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4" w:rsidRDefault="009B4E27" w:rsidP="00B441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245745</wp:posOffset>
            </wp:positionV>
            <wp:extent cx="752475" cy="526415"/>
            <wp:effectExtent l="0" t="0" r="9525" b="6985"/>
            <wp:wrapNone/>
            <wp:docPr id="1" name="Obrázok 1" descr="LOGO_20_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_KU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F5" w:rsidRPr="000F23F5" w:rsidRDefault="000F23F5" w:rsidP="00B44114">
      <w:pPr>
        <w:jc w:val="center"/>
        <w:rPr>
          <w:b/>
          <w:sz w:val="24"/>
          <w:szCs w:val="24"/>
        </w:rPr>
      </w:pPr>
    </w:p>
    <w:p w:rsidR="009B4E27" w:rsidRDefault="009B4E27" w:rsidP="00B44114">
      <w:pPr>
        <w:jc w:val="center"/>
        <w:rPr>
          <w:b/>
          <w:sz w:val="24"/>
          <w:szCs w:val="24"/>
        </w:rPr>
      </w:pPr>
    </w:p>
    <w:p w:rsidR="009B4E27" w:rsidRDefault="009B4E27" w:rsidP="00B44114">
      <w:pPr>
        <w:jc w:val="center"/>
        <w:rPr>
          <w:b/>
          <w:sz w:val="24"/>
          <w:szCs w:val="24"/>
        </w:rPr>
      </w:pPr>
    </w:p>
    <w:p w:rsidR="009B4E27" w:rsidRDefault="009B4E27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637026" w:rsidRDefault="00B44114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563764">
        <w:rPr>
          <w:b/>
          <w:sz w:val="24"/>
          <w:szCs w:val="24"/>
        </w:rPr>
        <w:t>PRIENIK EKONÓMIE A KRESŤANSKEJ TEOLÓGIE</w:t>
      </w:r>
      <w:r w:rsidR="009C719A">
        <w:rPr>
          <w:b/>
          <w:sz w:val="24"/>
          <w:szCs w:val="24"/>
        </w:rPr>
        <w:t xml:space="preserve"> </w:t>
      </w:r>
    </w:p>
    <w:p w:rsidR="00A14C79" w:rsidRPr="000F23F5" w:rsidRDefault="0023652C" w:rsidP="00A14C7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4C7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„NIELEN Z CHLEBA ŽIJE ČLOVEK</w:t>
      </w:r>
      <w:r w:rsidR="00A14C79">
        <w:rPr>
          <w:b/>
          <w:sz w:val="24"/>
          <w:szCs w:val="24"/>
        </w:rPr>
        <w:t xml:space="preserve">“ </w:t>
      </w:r>
    </w:p>
    <w:p w:rsidR="0023652C" w:rsidRDefault="0023652C" w:rsidP="00E36F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Poprad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774115" w:rsidRPr="000F23F5" w:rsidRDefault="00774115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1C4C28" w:rsidRDefault="001C4C28" w:rsidP="001C4C28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................................................................................................................................</w:t>
      </w:r>
    </w:p>
    <w:p w:rsidR="001C4C28" w:rsidRDefault="001C4C28" w:rsidP="001C4C28">
      <w:pPr>
        <w:rPr>
          <w:snapToGrid w:val="0"/>
          <w:sz w:val="24"/>
          <w:szCs w:val="24"/>
        </w:rPr>
      </w:pPr>
    </w:p>
    <w:p w:rsidR="001C4C28" w:rsidRDefault="001C4C28" w:rsidP="001C4C28">
      <w:pPr>
        <w:spacing w:line="36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4C28" w:rsidRDefault="001C4C28" w:rsidP="001C4C28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57666F" w:rsidRPr="007C7028" w:rsidRDefault="00E07A55" w:rsidP="000F4769">
      <w:pPr>
        <w:jc w:val="center"/>
        <w:rPr>
          <w:b/>
          <w:sz w:val="24"/>
          <w:szCs w:val="24"/>
          <w:u w:val="single"/>
        </w:rPr>
      </w:pPr>
      <w:r w:rsidRPr="007C7028">
        <w:rPr>
          <w:b/>
          <w:sz w:val="24"/>
          <w:szCs w:val="24"/>
          <w:u w:val="single"/>
        </w:rPr>
        <w:t>Prihláška bez vyplneného súhlasu so spracúvaním osobných údajov nebude akceptovaná</w:t>
      </w:r>
      <w:r w:rsidR="000F4769" w:rsidRPr="007C7028">
        <w:rPr>
          <w:b/>
          <w:sz w:val="24"/>
          <w:szCs w:val="24"/>
          <w:u w:val="single"/>
        </w:rPr>
        <w:t>.</w:t>
      </w:r>
    </w:p>
    <w:p w:rsidR="00355C96" w:rsidRDefault="00355C96" w:rsidP="000F4769">
      <w:pPr>
        <w:jc w:val="center"/>
        <w:rPr>
          <w:sz w:val="24"/>
          <w:szCs w:val="24"/>
          <w:u w:val="single"/>
        </w:rPr>
      </w:pPr>
    </w:p>
    <w:p w:rsidR="00A61B9E" w:rsidRPr="007C7028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0640FB">
        <w:rPr>
          <w:sz w:val="24"/>
          <w:szCs w:val="24"/>
        </w:rPr>
        <w:t>podľa platného Registratúrneho plánu KU v Ružomberku.</w:t>
      </w:r>
      <w:r w:rsidRPr="000F23F5">
        <w:rPr>
          <w:sz w:val="24"/>
          <w:szCs w:val="24"/>
        </w:rPr>
        <w:t xml:space="preserve"> </w:t>
      </w:r>
      <w:r>
        <w:rPr>
          <w:sz w:val="24"/>
          <w:szCs w:val="24"/>
        </w:rPr>
        <w:t>Po u</w:t>
      </w:r>
      <w:r w:rsidRPr="000F23F5">
        <w:rPr>
          <w:sz w:val="24"/>
          <w:szCs w:val="24"/>
        </w:rPr>
        <w:t>vedenej lehote budú Vaše osobné údaje mechanicky zlikvidované (skartované) resp. elektronicky vymazané a nebudú ďale</w:t>
      </w:r>
      <w:r w:rsidR="000640FB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5144D"/>
    <w:rsid w:val="000640FB"/>
    <w:rsid w:val="000C139D"/>
    <w:rsid w:val="000D553A"/>
    <w:rsid w:val="000F23F5"/>
    <w:rsid w:val="000F4769"/>
    <w:rsid w:val="00185613"/>
    <w:rsid w:val="001B2D5A"/>
    <w:rsid w:val="001C4C28"/>
    <w:rsid w:val="001D3867"/>
    <w:rsid w:val="0023652C"/>
    <w:rsid w:val="002F33C3"/>
    <w:rsid w:val="00355C96"/>
    <w:rsid w:val="0038422E"/>
    <w:rsid w:val="003C59E4"/>
    <w:rsid w:val="00563764"/>
    <w:rsid w:val="005674E1"/>
    <w:rsid w:val="0057666F"/>
    <w:rsid w:val="00585BBA"/>
    <w:rsid w:val="005D0154"/>
    <w:rsid w:val="00637026"/>
    <w:rsid w:val="006B78C4"/>
    <w:rsid w:val="00700649"/>
    <w:rsid w:val="00701BDC"/>
    <w:rsid w:val="00774115"/>
    <w:rsid w:val="007C7028"/>
    <w:rsid w:val="0084063F"/>
    <w:rsid w:val="008F5860"/>
    <w:rsid w:val="00934066"/>
    <w:rsid w:val="00954D98"/>
    <w:rsid w:val="009B4E27"/>
    <w:rsid w:val="009C28AE"/>
    <w:rsid w:val="009C719A"/>
    <w:rsid w:val="00A14C79"/>
    <w:rsid w:val="00A61B9E"/>
    <w:rsid w:val="00B44114"/>
    <w:rsid w:val="00BA636D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C1CB"/>
  <w15:docId w15:val="{E1C2B156-ABB9-49D5-A85A-E859669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CD57-52D5-49B2-A415-15644AC9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5</cp:revision>
  <cp:lastPrinted>2019-06-03T12:22:00Z</cp:lastPrinted>
  <dcterms:created xsi:type="dcterms:W3CDTF">2020-03-03T08:38:00Z</dcterms:created>
  <dcterms:modified xsi:type="dcterms:W3CDTF">2020-03-04T13:24:00Z</dcterms:modified>
</cp:coreProperties>
</file>