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C8CC3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Titulný list habilitačnej práce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3BA0BB34" w14:textId="77777777" w:rsidR="00234627" w:rsidRPr="00371276" w:rsidRDefault="00234627" w:rsidP="00234627">
      <w:pPr>
        <w:jc w:val="center"/>
        <w:rPr>
          <w:rFonts w:ascii="Palatino Linotype" w:hAnsi="Palatino Linotype"/>
          <w:b/>
          <w:spacing w:val="6"/>
          <w:sz w:val="22"/>
        </w:rPr>
      </w:pPr>
    </w:p>
    <w:p w14:paraId="203A93BB" w14:textId="77777777" w:rsidR="00234627" w:rsidRPr="00371276" w:rsidRDefault="00234627" w:rsidP="00234627">
      <w:pPr>
        <w:jc w:val="center"/>
        <w:rPr>
          <w:rFonts w:ascii="Palatino Linotype" w:hAnsi="Palatino Linotype"/>
          <w:b/>
          <w:spacing w:val="6"/>
          <w:sz w:val="22"/>
        </w:rPr>
      </w:pPr>
    </w:p>
    <w:p w14:paraId="02423E9C" w14:textId="77777777" w:rsidR="00234627" w:rsidRPr="00371276" w:rsidRDefault="00234627" w:rsidP="00234627">
      <w:pPr>
        <w:jc w:val="center"/>
        <w:rPr>
          <w:rFonts w:ascii="Palatino Linotype" w:hAnsi="Palatino Linotype"/>
          <w:b/>
          <w:spacing w:val="6"/>
          <w:sz w:val="22"/>
        </w:rPr>
      </w:pPr>
    </w:p>
    <w:p w14:paraId="426899B3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aps/>
          <w:color w:val="auto"/>
          <w:sz w:val="36"/>
          <w:szCs w:val="36"/>
        </w:rPr>
        <w:t>Katolícka univerzita v Ružomberku</w:t>
      </w:r>
    </w:p>
    <w:p w14:paraId="41DD3641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aps/>
          <w:color w:val="auto"/>
          <w:sz w:val="36"/>
          <w:szCs w:val="36"/>
        </w:rPr>
        <w:t>Názov fakulty</w:t>
      </w:r>
    </w:p>
    <w:p w14:paraId="5E773E5E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</w:p>
    <w:p w14:paraId="1FA0856D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  <w:bookmarkStart w:id="0" w:name="_GoBack"/>
    </w:p>
    <w:bookmarkEnd w:id="0"/>
    <w:p w14:paraId="6C2B61F0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aps/>
          <w:color w:val="auto"/>
          <w:sz w:val="36"/>
          <w:szCs w:val="36"/>
        </w:rPr>
        <w:t>Názov práce</w:t>
      </w:r>
    </w:p>
    <w:p w14:paraId="57592EFE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aps/>
          <w:color w:val="auto"/>
          <w:sz w:val="36"/>
          <w:szCs w:val="36"/>
        </w:rPr>
        <w:t>P</w:t>
      </w:r>
      <w:r w:rsidRPr="00371276">
        <w:rPr>
          <w:rFonts w:ascii="Palatino Linotype" w:hAnsi="Palatino Linotype" w:cs="Times New Roman"/>
          <w:b/>
          <w:color w:val="auto"/>
          <w:sz w:val="36"/>
          <w:szCs w:val="36"/>
        </w:rPr>
        <w:t>odnázov práce</w:t>
      </w:r>
    </w:p>
    <w:p w14:paraId="136CBB64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olor w:val="auto"/>
          <w:sz w:val="36"/>
          <w:szCs w:val="36"/>
        </w:rPr>
      </w:pPr>
    </w:p>
    <w:p w14:paraId="4D5D9B22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olor w:val="auto"/>
          <w:sz w:val="36"/>
          <w:szCs w:val="36"/>
        </w:rPr>
      </w:pPr>
    </w:p>
    <w:p w14:paraId="1B153CD9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olor w:val="auto"/>
          <w:sz w:val="36"/>
          <w:szCs w:val="36"/>
        </w:rPr>
        <w:t>Habilitačná práca</w:t>
      </w:r>
    </w:p>
    <w:p w14:paraId="18CC0DFA" w14:textId="77777777" w:rsidR="00234627" w:rsidRPr="00371276" w:rsidRDefault="00234627" w:rsidP="00234627">
      <w:pPr>
        <w:pStyle w:val="titulnstrana"/>
        <w:rPr>
          <w:rFonts w:ascii="Palatino Linotype" w:hAnsi="Palatino Linotype" w:cs="Times New Roman"/>
          <w:color w:val="auto"/>
          <w:sz w:val="22"/>
          <w:szCs w:val="22"/>
        </w:rPr>
      </w:pPr>
    </w:p>
    <w:p w14:paraId="6740EBB0" w14:textId="77777777" w:rsidR="00234627" w:rsidRPr="00371276" w:rsidRDefault="00234627" w:rsidP="00234627">
      <w:pPr>
        <w:pStyle w:val="titulnstrana"/>
        <w:rPr>
          <w:rFonts w:ascii="Palatino Linotype" w:hAnsi="Palatino Linotype" w:cs="Times New Roman"/>
          <w:color w:val="auto"/>
          <w:sz w:val="22"/>
          <w:szCs w:val="22"/>
        </w:rPr>
      </w:pPr>
    </w:p>
    <w:p w14:paraId="409E9DCC" w14:textId="5AB6C74D" w:rsidR="00234627" w:rsidRPr="00371276" w:rsidRDefault="00507D8E" w:rsidP="00234627">
      <w:pPr>
        <w:pStyle w:val="titulnstrana"/>
        <w:rPr>
          <w:rFonts w:ascii="Palatino Linotype" w:hAnsi="Palatino Linotype" w:cs="Times New Roman"/>
          <w:color w:val="auto"/>
          <w:sz w:val="22"/>
          <w:szCs w:val="22"/>
        </w:rPr>
      </w:pPr>
      <w:r w:rsidRPr="00371276">
        <w:rPr>
          <w:rFonts w:ascii="Palatino Linotype" w:hAnsi="Palatino Linotype" w:cs="Times New Roman"/>
          <w:color w:val="auto"/>
          <w:sz w:val="22"/>
          <w:szCs w:val="22"/>
        </w:rPr>
        <w:t>Odbor habilitačného konania a inauguračného konania:</w:t>
      </w:r>
    </w:p>
    <w:p w14:paraId="2018734D" w14:textId="77777777" w:rsidR="00234627" w:rsidRPr="00371276" w:rsidRDefault="00234627" w:rsidP="00234627">
      <w:pPr>
        <w:pStyle w:val="titulnstrana"/>
        <w:rPr>
          <w:rFonts w:ascii="Palatino Linotype" w:hAnsi="Palatino Linotype" w:cs="Times New Roman"/>
          <w:color w:val="auto"/>
          <w:sz w:val="22"/>
          <w:szCs w:val="22"/>
        </w:rPr>
      </w:pPr>
    </w:p>
    <w:p w14:paraId="650C22CB" w14:textId="77777777" w:rsidR="00234627" w:rsidRPr="00371276" w:rsidRDefault="00234627" w:rsidP="00234627">
      <w:pPr>
        <w:pStyle w:val="titulnstrana"/>
        <w:rPr>
          <w:rFonts w:ascii="Palatino Linotype" w:hAnsi="Palatino Linotype" w:cs="Times New Roman"/>
          <w:color w:val="auto"/>
          <w:sz w:val="22"/>
          <w:szCs w:val="22"/>
        </w:rPr>
      </w:pPr>
    </w:p>
    <w:p w14:paraId="7FB26093" w14:textId="32988270" w:rsidR="00234627" w:rsidRPr="00371276" w:rsidRDefault="00234627" w:rsidP="00234627">
      <w:pPr>
        <w:pStyle w:val="titulnstrana"/>
        <w:spacing w:line="240" w:lineRule="auto"/>
        <w:rPr>
          <w:rFonts w:ascii="Palatino Linotype" w:hAnsi="Palatino Linotype" w:cs="Times New Roman"/>
          <w:color w:val="auto"/>
          <w:sz w:val="22"/>
          <w:szCs w:val="22"/>
        </w:rPr>
      </w:pPr>
    </w:p>
    <w:p w14:paraId="1FD0D629" w14:textId="4A2D9A27" w:rsidR="00A61DA7" w:rsidRPr="00371276" w:rsidRDefault="00A61DA7" w:rsidP="00234627">
      <w:pPr>
        <w:pStyle w:val="titulnstrana"/>
        <w:spacing w:line="240" w:lineRule="auto"/>
        <w:rPr>
          <w:rFonts w:ascii="Palatino Linotype" w:hAnsi="Palatino Linotype" w:cs="Times New Roman"/>
          <w:color w:val="auto"/>
          <w:sz w:val="22"/>
          <w:szCs w:val="22"/>
        </w:rPr>
      </w:pPr>
    </w:p>
    <w:p w14:paraId="527FB7A3" w14:textId="77777777" w:rsidR="00A61DA7" w:rsidRPr="00371276" w:rsidRDefault="00A61DA7" w:rsidP="00234627">
      <w:pPr>
        <w:pStyle w:val="titulnstrana"/>
        <w:spacing w:line="240" w:lineRule="auto"/>
        <w:rPr>
          <w:rFonts w:ascii="Palatino Linotype" w:hAnsi="Palatino Linotype" w:cs="Times New Roman"/>
          <w:color w:val="auto"/>
          <w:sz w:val="22"/>
          <w:szCs w:val="22"/>
        </w:rPr>
      </w:pPr>
    </w:p>
    <w:p w14:paraId="792FE607" w14:textId="77777777" w:rsidR="00234627" w:rsidRPr="00371276" w:rsidRDefault="00234627" w:rsidP="00234627">
      <w:pPr>
        <w:pStyle w:val="titulnstrana"/>
        <w:spacing w:line="240" w:lineRule="auto"/>
        <w:jc w:val="left"/>
        <w:rPr>
          <w:rFonts w:ascii="Palatino Linotype" w:hAnsi="Palatino Linotype" w:cs="Times New Roman"/>
          <w:color w:val="auto"/>
          <w:sz w:val="22"/>
          <w:szCs w:val="22"/>
        </w:rPr>
      </w:pPr>
    </w:p>
    <w:p w14:paraId="3D98A53C" w14:textId="77777777" w:rsidR="00234627" w:rsidRPr="00371276" w:rsidRDefault="00234627" w:rsidP="00234627">
      <w:pPr>
        <w:pStyle w:val="titulnstrana"/>
        <w:spacing w:line="240" w:lineRule="auto"/>
        <w:jc w:val="left"/>
        <w:rPr>
          <w:rFonts w:ascii="Palatino Linotype" w:hAnsi="Palatino Linotype" w:cs="Times New Roman"/>
          <w:color w:val="auto"/>
          <w:sz w:val="22"/>
          <w:szCs w:val="22"/>
        </w:rPr>
      </w:pPr>
    </w:p>
    <w:p w14:paraId="12CF957F" w14:textId="3821A532" w:rsidR="00234627" w:rsidRPr="00371276" w:rsidRDefault="002D7269" w:rsidP="00234627">
      <w:pPr>
        <w:pStyle w:val="titulnstrana"/>
        <w:spacing w:line="240" w:lineRule="auto"/>
        <w:jc w:val="left"/>
        <w:rPr>
          <w:rFonts w:ascii="Palatino Linotype" w:hAnsi="Palatino Linotype" w:cs="Times New Roman"/>
          <w:color w:val="auto"/>
          <w:sz w:val="22"/>
          <w:szCs w:val="22"/>
        </w:rPr>
      </w:pPr>
      <w:r w:rsidRPr="00371276">
        <w:rPr>
          <w:rFonts w:ascii="Palatino Linotype" w:hAnsi="Palatino Linotype" w:cs="Times New Roman"/>
          <w:color w:val="auto"/>
          <w:sz w:val="22"/>
          <w:szCs w:val="22"/>
        </w:rPr>
        <w:t>M</w:t>
      </w:r>
      <w:r w:rsidR="00234627" w:rsidRPr="00371276">
        <w:rPr>
          <w:rFonts w:ascii="Palatino Linotype" w:hAnsi="Palatino Linotype" w:cs="Times New Roman"/>
          <w:color w:val="auto"/>
          <w:sz w:val="22"/>
          <w:szCs w:val="22"/>
        </w:rPr>
        <w:t xml:space="preserve">iesto a rok predloženia </w:t>
      </w:r>
      <w:r w:rsidR="00507D8E" w:rsidRPr="00371276">
        <w:rPr>
          <w:rFonts w:ascii="Palatino Linotype" w:hAnsi="Palatino Linotype" w:cs="Times New Roman"/>
          <w:color w:val="auto"/>
          <w:sz w:val="22"/>
          <w:szCs w:val="22"/>
        </w:rPr>
        <w:t xml:space="preserve">habilitačnej </w:t>
      </w:r>
      <w:r w:rsidR="00234627" w:rsidRPr="00371276">
        <w:rPr>
          <w:rFonts w:ascii="Palatino Linotype" w:hAnsi="Palatino Linotype" w:cs="Times New Roman"/>
          <w:color w:val="auto"/>
          <w:sz w:val="22"/>
          <w:szCs w:val="22"/>
        </w:rPr>
        <w:t>práce</w:t>
      </w:r>
    </w:p>
    <w:p w14:paraId="3AD5FD60" w14:textId="6791B09D" w:rsidR="00624A45" w:rsidRDefault="002D7269" w:rsidP="005D4087">
      <w:pPr>
        <w:pStyle w:val="titulnstrana"/>
        <w:spacing w:line="240" w:lineRule="auto"/>
        <w:jc w:val="left"/>
        <w:rPr>
          <w:rFonts w:ascii="Palatino Linotype" w:hAnsi="Palatino Linotype" w:cs="Times New Roman"/>
          <w:sz w:val="22"/>
        </w:rPr>
        <w:sectPr w:rsidR="00624A45" w:rsidSect="00774CD4">
          <w:head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r w:rsidRPr="00371276">
        <w:rPr>
          <w:rFonts w:ascii="Palatino Linotype" w:hAnsi="Palatino Linotype"/>
          <w:sz w:val="22"/>
          <w:szCs w:val="22"/>
        </w:rPr>
        <w:t>Meno, priezvisko, akademické tituly a vedecko-pedagogické tituly autora h</w:t>
      </w:r>
      <w:r w:rsidR="00507D8E" w:rsidRPr="00371276">
        <w:rPr>
          <w:rFonts w:ascii="Palatino Linotype" w:hAnsi="Palatino Linotype" w:cs="Times New Roman"/>
          <w:color w:val="auto"/>
          <w:sz w:val="22"/>
          <w:szCs w:val="22"/>
        </w:rPr>
        <w:t xml:space="preserve">abilitačnej </w:t>
      </w:r>
      <w:r w:rsidR="00234627" w:rsidRPr="00371276">
        <w:rPr>
          <w:rFonts w:ascii="Palatino Linotype" w:hAnsi="Palatino Linotype" w:cs="Times New Roman"/>
          <w:color w:val="auto"/>
          <w:sz w:val="22"/>
          <w:szCs w:val="22"/>
        </w:rPr>
        <w:t>práce</w:t>
      </w:r>
    </w:p>
    <w:p w14:paraId="13D97026" w14:textId="77777777" w:rsidR="00774CD4" w:rsidRPr="00371276" w:rsidRDefault="00774CD4" w:rsidP="005D4087">
      <w:pPr>
        <w:rPr>
          <w:rFonts w:ascii="Palatino Linotype" w:hAnsi="Palatino Linotype"/>
        </w:rPr>
      </w:pPr>
    </w:p>
    <w:sectPr w:rsidR="00774CD4" w:rsidRPr="00371276" w:rsidSect="005D4087">
      <w:headerReference w:type="default" r:id="rId9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18A0" w14:textId="77777777" w:rsidR="004438E2" w:rsidRDefault="004438E2" w:rsidP="00096009">
      <w:r>
        <w:separator/>
      </w:r>
    </w:p>
  </w:endnote>
  <w:endnote w:type="continuationSeparator" w:id="0">
    <w:p w14:paraId="633E3760" w14:textId="77777777" w:rsidR="004438E2" w:rsidRDefault="004438E2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DBF1E" w14:textId="77777777" w:rsidR="004438E2" w:rsidRDefault="004438E2" w:rsidP="00096009">
      <w:r>
        <w:separator/>
      </w:r>
    </w:p>
  </w:footnote>
  <w:footnote w:type="continuationSeparator" w:id="0">
    <w:p w14:paraId="3B3FFEB7" w14:textId="77777777" w:rsidR="004438E2" w:rsidRDefault="004438E2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E4E2" w14:textId="77777777" w:rsidR="00624A45" w:rsidRDefault="00624A45" w:rsidP="00624A45">
    <w:pPr>
      <w:pStyle w:val="Hlavika"/>
      <w:rPr>
        <w:rFonts w:ascii="Palatino Linotype" w:hAnsi="Palatino Linotype" w:cs="Times New Roman"/>
        <w:sz w:val="22"/>
      </w:rPr>
    </w:pPr>
  </w:p>
  <w:p w14:paraId="138B0812" w14:textId="34443813" w:rsidR="00D11ABF" w:rsidRPr="000F79E9" w:rsidRDefault="005D4087" w:rsidP="00624A45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11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106</w:t>
    </w:r>
    <w:r w:rsidRPr="001B5A00">
      <w:rPr>
        <w:rFonts w:ascii="Palatino Linotype" w:hAnsi="Palatino Linotype"/>
        <w:sz w:val="22"/>
      </w:rPr>
      <w:t>/0</w:t>
    </w:r>
    <w:r w:rsidR="00624A45">
      <w:rPr>
        <w:rFonts w:ascii="Palatino Linotype" w:hAnsi="Palatino Linotype" w:cs="Times New Roman"/>
        <w:sz w:val="22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E8D7EEE" w:rsidR="00CE448A" w:rsidRPr="000F79E9" w:rsidRDefault="00CE448A" w:rsidP="004A624D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27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120</w:t>
    </w:r>
    <w:r w:rsidRPr="001B5A00">
      <w:rPr>
        <w:rFonts w:ascii="Palatino Linotype" w:hAnsi="Palatino Linotype"/>
        <w:sz w:val="22"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438E2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5D4087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FD6C-0233-4909-AFBE-E35F358F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2022-02-25T12:56:00Z</dcterms:modified>
</cp:coreProperties>
</file>