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792D" w14:textId="5BFD0FB3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Návrh </w:t>
      </w:r>
      <w:r w:rsidR="00FB391D">
        <w:rPr>
          <w:rFonts w:ascii="Palatino Linotype" w:hAnsi="Palatino Linotype" w:cs="Times New Roman"/>
          <w:b/>
          <w:sz w:val="22"/>
        </w:rPr>
        <w:t xml:space="preserve">inauguračnej </w:t>
      </w:r>
      <w:r w:rsidRPr="00371276">
        <w:rPr>
          <w:rFonts w:ascii="Palatino Linotype" w:hAnsi="Palatino Linotype" w:cs="Times New Roman"/>
          <w:b/>
          <w:sz w:val="22"/>
        </w:rPr>
        <w:t xml:space="preserve">komisie na vymenovanie za profesora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4FF2B4AC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2D0A17F5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62327B16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45A8D9B4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79B498A4" w14:textId="1121F92B" w:rsidR="00BF4666" w:rsidRPr="00371276" w:rsidRDefault="00BF4666" w:rsidP="00BF4666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Inauguračná komisia</w:t>
      </w:r>
    </w:p>
    <w:p w14:paraId="2050CC02" w14:textId="77777777" w:rsidR="00BF4666" w:rsidRPr="00371276" w:rsidRDefault="00BF4666" w:rsidP="00BF4666">
      <w:pPr>
        <w:spacing w:line="276" w:lineRule="auto"/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</w:t>
      </w:r>
      <w:r w:rsidRPr="00371276">
        <w:rPr>
          <w:rFonts w:ascii="Palatino Linotype" w:hAnsi="Palatino Linotype"/>
          <w:sz w:val="22"/>
        </w:rPr>
        <w:softHyphen/>
        <w:t>________________________________________________________</w:t>
      </w:r>
    </w:p>
    <w:p w14:paraId="56AF2917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D8354F" wp14:editId="0F8213C9">
                <wp:simplePos x="0" y="0"/>
                <wp:positionH relativeFrom="column">
                  <wp:posOffset>3561907</wp:posOffset>
                </wp:positionH>
                <wp:positionV relativeFrom="paragraph">
                  <wp:posOffset>102900</wp:posOffset>
                </wp:positionV>
                <wp:extent cx="2367915" cy="1041991"/>
                <wp:effectExtent l="0" t="0" r="0" b="6350"/>
                <wp:wrapNone/>
                <wp:docPr id="25" name="Textové po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04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4BAF8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3B959AE1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Číslo spisu:</w:t>
                            </w:r>
                          </w:p>
                          <w:p w14:paraId="75637AF5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Vaša značka:  </w:t>
                            </w:r>
                          </w:p>
                          <w:p w14:paraId="04710550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7EE58EB9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A1460B" w14:textId="77777777" w:rsidR="00D11ABF" w:rsidRPr="006F0CF1" w:rsidRDefault="00D11ABF" w:rsidP="00BF4666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1108F123" w14:textId="77777777" w:rsidR="00D11ABF" w:rsidRDefault="00D11ABF" w:rsidP="00BF4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354F" id="Textové pole 25" o:spid="_x0000_s1033" type="#_x0000_t202" style="position:absolute;margin-left:280.45pt;margin-top:8.1pt;width:186.45pt;height:82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" filled="f" stroked="f">
                <v:textbox>
                  <w:txbxContent>
                    <w:p w14:paraId="4654BAF8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3B959AE1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Číslo spisu:</w:t>
                      </w:r>
                    </w:p>
                    <w:p w14:paraId="75637AF5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Vaša značka:  </w:t>
                      </w:r>
                    </w:p>
                    <w:p w14:paraId="04710550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7EE58EB9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47A1460B" w14:textId="77777777" w:rsidR="00D11ABF" w:rsidRPr="006F0CF1" w:rsidRDefault="00D11ABF" w:rsidP="00BF4666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1108F123" w14:textId="77777777" w:rsidR="00D11ABF" w:rsidRDefault="00D11ABF" w:rsidP="00BF4666"/>
                  </w:txbxContent>
                </v:textbox>
              </v:shape>
            </w:pict>
          </mc:Fallback>
        </mc:AlternateContent>
      </w:r>
    </w:p>
    <w:p w14:paraId="18C83252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33F3AE5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3BC34B7E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............ fakulty KU</w:t>
      </w:r>
    </w:p>
    <w:p w14:paraId="4E33F49E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56CBE11" w14:textId="1C140231" w:rsidR="00234627" w:rsidRPr="00371276" w:rsidRDefault="00234627" w:rsidP="00BF4666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27C45E3B" w14:textId="77777777" w:rsidR="00234627" w:rsidRPr="00371276" w:rsidRDefault="00234627" w:rsidP="00234627">
      <w:pPr>
        <w:jc w:val="both"/>
        <w:rPr>
          <w:rFonts w:ascii="Palatino Linotype" w:hAnsi="Palatino Linotype" w:cs="Times New Roman"/>
          <w:b/>
          <w:sz w:val="22"/>
        </w:rPr>
      </w:pPr>
    </w:p>
    <w:p w14:paraId="335FBEEC" w14:textId="0BD13953" w:rsidR="00234627" w:rsidRPr="00371276" w:rsidRDefault="00234627" w:rsidP="00234627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/>
          <w:caps/>
          <w:sz w:val="22"/>
        </w:rPr>
        <w:t xml:space="preserve">NÁVRH </w:t>
      </w:r>
      <w:r w:rsidR="00D60438" w:rsidRPr="00371276">
        <w:rPr>
          <w:rFonts w:ascii="Palatino Linotype" w:hAnsi="Palatino Linotype" w:cs="Times New Roman"/>
          <w:b/>
          <w:caps/>
          <w:sz w:val="22"/>
        </w:rPr>
        <w:t xml:space="preserve">inauguračnej </w:t>
      </w:r>
      <w:r w:rsidRPr="00371276">
        <w:rPr>
          <w:rFonts w:ascii="Palatino Linotype" w:hAnsi="Palatino Linotype" w:cs="Times New Roman"/>
          <w:b/>
          <w:caps/>
          <w:sz w:val="22"/>
        </w:rPr>
        <w:t>KOMISIE</w:t>
      </w:r>
      <w:r w:rsidRPr="00371276">
        <w:rPr>
          <w:rFonts w:ascii="Palatino Linotype" w:hAnsi="Palatino Linotype" w:cs="Times New Roman"/>
          <w:b/>
          <w:sz w:val="22"/>
        </w:rPr>
        <w:t xml:space="preserve"> NA VYMENOVANIE ZA PROFESORA</w:t>
      </w:r>
    </w:p>
    <w:p w14:paraId="7B2C3421" w14:textId="77777777" w:rsidR="00234627" w:rsidRPr="00371276" w:rsidRDefault="00234627" w:rsidP="00234627">
      <w:pPr>
        <w:jc w:val="both"/>
        <w:rPr>
          <w:rFonts w:ascii="Palatino Linotype" w:hAnsi="Palatino Linotype" w:cs="Times New Roman"/>
          <w:sz w:val="22"/>
        </w:rPr>
      </w:pPr>
    </w:p>
    <w:p w14:paraId="69D8D25E" w14:textId="77777777" w:rsidR="00234627" w:rsidRPr="00371276" w:rsidRDefault="00234627" w:rsidP="00234627">
      <w:pPr>
        <w:jc w:val="both"/>
        <w:rPr>
          <w:rFonts w:ascii="Palatino Linotype" w:hAnsi="Palatino Linotype" w:cs="Times New Roman"/>
          <w:sz w:val="22"/>
        </w:rPr>
      </w:pPr>
    </w:p>
    <w:p w14:paraId="3E0B4E12" w14:textId="411682D0" w:rsidR="00234627" w:rsidRPr="00371276" w:rsidRDefault="00234627" w:rsidP="00234627">
      <w:pPr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Komisia vymenovaná predsedom Vedeckej rady ..................... fakulty KU zo dňa ........ </w:t>
      </w:r>
      <w:r w:rsidR="00BF4666" w:rsidRPr="00371276">
        <w:rPr>
          <w:rFonts w:ascii="Palatino Linotype" w:hAnsi="Palatino Linotype" w:cs="Times New Roman"/>
          <w:sz w:val="22"/>
        </w:rPr>
        <w:t xml:space="preserve">                           </w:t>
      </w:r>
      <w:r w:rsidRPr="00371276">
        <w:rPr>
          <w:rFonts w:ascii="Palatino Linotype" w:hAnsi="Palatino Linotype" w:cs="Times New Roman"/>
          <w:sz w:val="22"/>
        </w:rPr>
        <w:t xml:space="preserve">na </w:t>
      </w:r>
      <w:r w:rsidR="00ED471B" w:rsidRPr="00371276">
        <w:rPr>
          <w:rFonts w:ascii="Palatino Linotype" w:hAnsi="Palatino Linotype" w:cs="Times New Roman"/>
          <w:sz w:val="22"/>
        </w:rPr>
        <w:t xml:space="preserve">konanie na vymenovanie </w:t>
      </w:r>
      <w:r w:rsidRPr="00371276">
        <w:rPr>
          <w:rFonts w:ascii="Palatino Linotype" w:hAnsi="Palatino Linotype" w:cs="Times New Roman"/>
          <w:sz w:val="22"/>
        </w:rPr>
        <w:t>profesora v zložení:</w:t>
      </w:r>
    </w:p>
    <w:p w14:paraId="6BC2D54E" w14:textId="2F938E27" w:rsidR="00BF4666" w:rsidRPr="00371276" w:rsidRDefault="00BF4666" w:rsidP="00BF4666">
      <w:pPr>
        <w:spacing w:line="276" w:lineRule="auto"/>
        <w:ind w:firstLine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predseda: ................................</w:t>
      </w:r>
    </w:p>
    <w:p w14:paraId="2C7DF2AB" w14:textId="77777777" w:rsidR="00BF4666" w:rsidRPr="00371276" w:rsidRDefault="00BF4666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členovia: ..................................</w:t>
      </w:r>
    </w:p>
    <w:p w14:paraId="76D36229" w14:textId="77777777" w:rsidR="00BF4666" w:rsidRPr="00371276" w:rsidRDefault="00BF4666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        ..................................</w:t>
      </w:r>
    </w:p>
    <w:p w14:paraId="2669A925" w14:textId="77777777" w:rsidR="00BF4666" w:rsidRPr="00371276" w:rsidRDefault="00BF4666" w:rsidP="00BF4666">
      <w:pPr>
        <w:spacing w:line="276" w:lineRule="auto"/>
        <w:ind w:left="708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  <w:t xml:space="preserve">    ..................................</w:t>
      </w:r>
    </w:p>
    <w:p w14:paraId="6D1DFBE1" w14:textId="261416FE" w:rsidR="00234627" w:rsidRPr="00371276" w:rsidRDefault="00234627" w:rsidP="00BF4666">
      <w:pPr>
        <w:jc w:val="both"/>
        <w:rPr>
          <w:rFonts w:ascii="Palatino Linotype" w:hAnsi="Palatino Linotype" w:cs="Times New Roman"/>
          <w:sz w:val="22"/>
        </w:rPr>
      </w:pPr>
    </w:p>
    <w:p w14:paraId="592A633F" w14:textId="774E6F30" w:rsidR="00BF4666" w:rsidRPr="00371276" w:rsidRDefault="00BF4666" w:rsidP="00BF4666">
      <w:pPr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33A6C0" wp14:editId="5108FAA0">
                <wp:simplePos x="0" y="0"/>
                <wp:positionH relativeFrom="column">
                  <wp:posOffset>1869440</wp:posOffset>
                </wp:positionH>
                <wp:positionV relativeFrom="paragraph">
                  <wp:posOffset>707144</wp:posOffset>
                </wp:positionV>
                <wp:extent cx="1658118" cy="1604926"/>
                <wp:effectExtent l="0" t="0" r="18415" b="14605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118" cy="1604926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24D97A4" id="Ovál 26" o:spid="_x0000_s1026" style="position:absolute;margin-left:147.2pt;margin-top:55.7pt;width:130.55pt;height:126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" filled="f" strokecolor="#bfbfbf [2412]" strokeweight=".25pt"/>
            </w:pict>
          </mc:Fallback>
        </mc:AlternateContent>
      </w:r>
      <w:r w:rsidR="00234627" w:rsidRPr="00371276">
        <w:rPr>
          <w:rFonts w:ascii="Palatino Linotype" w:hAnsi="Palatino Linotype" w:cs="Times New Roman"/>
          <w:sz w:val="22"/>
        </w:rPr>
        <w:t>na základe celkového zhodnotenia úrovne pedagogickej, vedeckej</w:t>
      </w:r>
      <w:r w:rsidR="0013439F" w:rsidRPr="00371276">
        <w:rPr>
          <w:rFonts w:ascii="Palatino Linotype" w:hAnsi="Palatino Linotype" w:cs="Times New Roman"/>
          <w:sz w:val="22"/>
        </w:rPr>
        <w:t>, umeleckej</w:t>
      </w:r>
      <w:r w:rsidR="00234627" w:rsidRPr="00371276">
        <w:rPr>
          <w:rFonts w:ascii="Palatino Linotype" w:hAnsi="Palatino Linotype" w:cs="Times New Roman"/>
          <w:sz w:val="22"/>
        </w:rPr>
        <w:t xml:space="preserve"> a publikačnej činnosti, predkladá podľa § </w:t>
      </w:r>
      <w:r w:rsidR="00ED471B" w:rsidRPr="00371276">
        <w:rPr>
          <w:rFonts w:ascii="Palatino Linotype" w:hAnsi="Palatino Linotype" w:cs="Times New Roman"/>
          <w:sz w:val="22"/>
        </w:rPr>
        <w:t>5</w:t>
      </w:r>
      <w:r w:rsidR="00234627" w:rsidRPr="00371276">
        <w:rPr>
          <w:rFonts w:ascii="Palatino Linotype" w:hAnsi="Palatino Linotype" w:cs="Times New Roman"/>
          <w:sz w:val="22"/>
        </w:rPr>
        <w:t xml:space="preserve"> ods. 11 </w:t>
      </w:r>
      <w:r w:rsidR="00EE20C1" w:rsidRPr="00371276">
        <w:rPr>
          <w:rFonts w:ascii="Palatino Linotype" w:hAnsi="Palatino Linotype" w:cs="Times New Roman"/>
          <w:sz w:val="22"/>
        </w:rPr>
        <w:t>V</w:t>
      </w:r>
      <w:r w:rsidR="00234627" w:rsidRPr="00371276">
        <w:rPr>
          <w:rFonts w:ascii="Palatino Linotype" w:hAnsi="Palatino Linotype" w:cs="Times New Roman"/>
          <w:sz w:val="22"/>
        </w:rPr>
        <w:t>yhlášky MŠ</w:t>
      </w:r>
      <w:r w:rsidR="00ED471B" w:rsidRPr="00371276">
        <w:rPr>
          <w:rFonts w:ascii="Palatino Linotype" w:hAnsi="Palatino Linotype" w:cs="Times New Roman"/>
          <w:sz w:val="22"/>
        </w:rPr>
        <w:t>VVaŠ</w:t>
      </w:r>
      <w:r w:rsidR="00234627" w:rsidRPr="00371276">
        <w:rPr>
          <w:rFonts w:ascii="Palatino Linotype" w:hAnsi="Palatino Linotype" w:cs="Times New Roman"/>
          <w:sz w:val="22"/>
        </w:rPr>
        <w:t xml:space="preserve"> SR č. </w:t>
      </w:r>
      <w:r w:rsidR="00ED471B" w:rsidRPr="00371276">
        <w:rPr>
          <w:rFonts w:ascii="Palatino Linotype" w:hAnsi="Palatino Linotype" w:cs="Times New Roman"/>
          <w:sz w:val="22"/>
        </w:rPr>
        <w:t>24</w:t>
      </w:r>
      <w:r w:rsidR="00234627" w:rsidRPr="00371276">
        <w:rPr>
          <w:rFonts w:ascii="Palatino Linotype" w:hAnsi="Palatino Linotype" w:cs="Times New Roman"/>
          <w:sz w:val="22"/>
        </w:rPr>
        <w:t>6/20</w:t>
      </w:r>
      <w:r w:rsidR="00ED471B" w:rsidRPr="00371276">
        <w:rPr>
          <w:rFonts w:ascii="Palatino Linotype" w:hAnsi="Palatino Linotype" w:cs="Times New Roman"/>
          <w:sz w:val="22"/>
        </w:rPr>
        <w:t>19 Z. z.</w:t>
      </w:r>
      <w:r w:rsidR="00234627" w:rsidRPr="00371276">
        <w:rPr>
          <w:rFonts w:ascii="Palatino Linotype" w:hAnsi="Palatino Linotype" w:cs="Times New Roman"/>
          <w:sz w:val="22"/>
        </w:rPr>
        <w:t xml:space="preserve"> návrh s odporúčaním</w:t>
      </w:r>
      <w:r w:rsidRPr="00371276">
        <w:rPr>
          <w:rFonts w:ascii="Palatino Linotype" w:hAnsi="Palatino Linotype" w:cs="Times New Roman"/>
          <w:sz w:val="22"/>
        </w:rPr>
        <w:t xml:space="preserve"> vymenovať/nevymenovať</w:t>
      </w:r>
      <w:r w:rsidR="00234627" w:rsidRPr="00371276">
        <w:rPr>
          <w:rFonts w:ascii="Palatino Linotype" w:hAnsi="Palatino Linotype" w:cs="Times New Roman"/>
          <w:sz w:val="22"/>
        </w:rPr>
        <w:t xml:space="preserve"> ................................ za profesora v odbore ..................................</w:t>
      </w:r>
    </w:p>
    <w:p w14:paraId="6B1620C3" w14:textId="6EC3AD43" w:rsidR="00BF4666" w:rsidRPr="00371276" w:rsidRDefault="00BF4666" w:rsidP="00BF4666">
      <w:pPr>
        <w:jc w:val="both"/>
        <w:rPr>
          <w:rFonts w:ascii="Palatino Linotype" w:hAnsi="Palatino Linotype" w:cs="Times New Roman"/>
          <w:sz w:val="22"/>
        </w:rPr>
      </w:pPr>
    </w:p>
    <w:p w14:paraId="4AF3B886" w14:textId="77777777" w:rsidR="00BF4666" w:rsidRPr="00371276" w:rsidRDefault="00BF4666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02FAC4E0" w14:textId="77777777" w:rsidR="00BF4666" w:rsidRPr="00371276" w:rsidRDefault="00BF4666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695F70D5" w14:textId="77777777" w:rsidR="00BF4666" w:rsidRPr="00371276" w:rsidRDefault="00BF4666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okrúhla pečiatka fakulty</w:t>
      </w:r>
    </w:p>
    <w:p w14:paraId="0D7882B6" w14:textId="77777777" w:rsidR="00BF4666" w:rsidRPr="00371276" w:rsidRDefault="00BF4666" w:rsidP="00BF4666">
      <w:pPr>
        <w:spacing w:line="276" w:lineRule="auto"/>
        <w:ind w:left="2832"/>
        <w:jc w:val="both"/>
        <w:rPr>
          <w:rFonts w:ascii="Palatino Linotype" w:hAnsi="Palatino Linotype" w:cs="Times New Roman"/>
          <w:sz w:val="22"/>
        </w:rPr>
      </w:pPr>
    </w:p>
    <w:p w14:paraId="633B36BD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71AFDA75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25CA6A1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0AD1CB2A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         ________________</w:t>
      </w:r>
    </w:p>
    <w:p w14:paraId="2D6BD3B0" w14:textId="77777777" w:rsidR="00BF4666" w:rsidRPr="00371276" w:rsidRDefault="00BF4666" w:rsidP="00BF4666">
      <w:pPr>
        <w:spacing w:line="276" w:lineRule="auto"/>
        <w:ind w:left="2124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     predseda komisie</w:t>
      </w:r>
    </w:p>
    <w:p w14:paraId="1CA4E114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</w:p>
    <w:p w14:paraId="5A37585F" w14:textId="77777777" w:rsidR="00BF4666" w:rsidRPr="00371276" w:rsidRDefault="00BF4666" w:rsidP="00BF4666">
      <w:pPr>
        <w:spacing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___________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___________</w:t>
      </w:r>
    </w:p>
    <w:p w14:paraId="60D7DE63" w14:textId="77777777" w:rsidR="00BF4666" w:rsidRPr="00371276" w:rsidRDefault="00BF4666" w:rsidP="00BF4666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člen komisie</w:t>
      </w:r>
      <w:r w:rsidRPr="00371276">
        <w:rPr>
          <w:rFonts w:ascii="Palatino Linotype" w:hAnsi="Palatino Linotype" w:cs="Times New Roman"/>
          <w:sz w:val="22"/>
        </w:rPr>
        <w:tab/>
        <w:t xml:space="preserve"> 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člen komisie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 xml:space="preserve">člen komisie </w:t>
      </w:r>
    </w:p>
    <w:p w14:paraId="13D97026" w14:textId="77777777" w:rsidR="00774CD4" w:rsidRPr="00371276" w:rsidRDefault="00774CD4" w:rsidP="002238A7">
      <w:pPr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5D0DE" w14:textId="77777777" w:rsidR="00A46E2F" w:rsidRDefault="00A46E2F" w:rsidP="00096009">
      <w:r>
        <w:separator/>
      </w:r>
    </w:p>
  </w:endnote>
  <w:endnote w:type="continuationSeparator" w:id="0">
    <w:p w14:paraId="24C57120" w14:textId="77777777" w:rsidR="00A46E2F" w:rsidRDefault="00A46E2F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A1D91" w14:textId="77777777" w:rsidR="002238A7" w:rsidRDefault="002238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807B9" w14:textId="77777777" w:rsidR="002238A7" w:rsidRDefault="002238A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94BF" w14:textId="77777777" w:rsidR="002238A7" w:rsidRDefault="002238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3E99D" w14:textId="77777777" w:rsidR="00A46E2F" w:rsidRDefault="00A46E2F" w:rsidP="00096009">
      <w:r>
        <w:separator/>
      </w:r>
    </w:p>
  </w:footnote>
  <w:footnote w:type="continuationSeparator" w:id="0">
    <w:p w14:paraId="64E93938" w14:textId="77777777" w:rsidR="00A46E2F" w:rsidRDefault="00A46E2F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2651" w14:textId="77777777" w:rsidR="002238A7" w:rsidRDefault="002238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AD6E16B" w:rsidR="00CE448A" w:rsidRPr="000F79E9" w:rsidRDefault="002238A7" w:rsidP="002238A7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20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113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B195B" w14:textId="77777777" w:rsidR="002238A7" w:rsidRDefault="002238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238A7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46E2F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658D-67CE-4B29-A6A4-CB2B1BF0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2022-02-25T13:27:00Z</dcterms:modified>
</cp:coreProperties>
</file>