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4F7267" w:rsidRPr="00BC2F9C" w14:paraId="2E70BCB6" w14:textId="77777777" w:rsidTr="0031034F">
        <w:tc>
          <w:tcPr>
            <w:tcW w:w="9322" w:type="dxa"/>
            <w:gridSpan w:val="7"/>
          </w:tcPr>
          <w:p w14:paraId="0BCF6560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>Vysoká škola:</w:t>
            </w:r>
            <w:r w:rsidRPr="00BC2F9C">
              <w:rPr>
                <w:szCs w:val="24"/>
              </w:rPr>
              <w:t xml:space="preserve"> Katolícka univerzita</w:t>
            </w:r>
            <w:r w:rsidR="00217608" w:rsidRPr="00BC2F9C">
              <w:rPr>
                <w:szCs w:val="24"/>
              </w:rPr>
              <w:t xml:space="preserve"> v Ružomberku</w:t>
            </w:r>
          </w:p>
        </w:tc>
      </w:tr>
      <w:tr w:rsidR="004F7267" w:rsidRPr="00BC2F9C" w14:paraId="62A5C810" w14:textId="77777777" w:rsidTr="0031034F">
        <w:tc>
          <w:tcPr>
            <w:tcW w:w="9322" w:type="dxa"/>
            <w:gridSpan w:val="7"/>
          </w:tcPr>
          <w:p w14:paraId="36046BBB" w14:textId="30A7B709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>Fakulta:</w:t>
            </w:r>
            <w:r w:rsidRPr="00BC2F9C">
              <w:rPr>
                <w:szCs w:val="24"/>
              </w:rPr>
              <w:t xml:space="preserve"> </w:t>
            </w:r>
            <w:r w:rsidR="008D1075" w:rsidRPr="00BC2F9C">
              <w:rPr>
                <w:szCs w:val="24"/>
              </w:rPr>
              <w:t>Teologická</w:t>
            </w:r>
          </w:p>
        </w:tc>
      </w:tr>
      <w:tr w:rsidR="004F7267" w:rsidRPr="00BC2F9C" w14:paraId="5E9D7E9C" w14:textId="77777777" w:rsidTr="0031034F">
        <w:trPr>
          <w:trHeight w:val="286"/>
        </w:trPr>
        <w:tc>
          <w:tcPr>
            <w:tcW w:w="4243" w:type="dxa"/>
            <w:gridSpan w:val="3"/>
          </w:tcPr>
          <w:p w14:paraId="0CF8F392" w14:textId="696D794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 xml:space="preserve">Kód predmetu: </w:t>
            </w:r>
            <w:r w:rsidR="003A532C">
              <w:rPr>
                <w:b/>
                <w:szCs w:val="24"/>
              </w:rPr>
              <w:t>TITF/Psy3u/18</w:t>
            </w:r>
          </w:p>
        </w:tc>
        <w:tc>
          <w:tcPr>
            <w:tcW w:w="5079" w:type="dxa"/>
            <w:gridSpan w:val="4"/>
          </w:tcPr>
          <w:p w14:paraId="45A4CEC7" w14:textId="19F45CBF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 xml:space="preserve">Názov predmetu: </w:t>
            </w:r>
            <w:r w:rsidR="008D1075" w:rsidRPr="00BC2F9C">
              <w:rPr>
                <w:bCs/>
                <w:szCs w:val="24"/>
              </w:rPr>
              <w:t xml:space="preserve">Psychológia </w:t>
            </w:r>
            <w:r w:rsidR="00273D2F" w:rsidRPr="00BC2F9C">
              <w:rPr>
                <w:bCs/>
                <w:szCs w:val="24"/>
              </w:rPr>
              <w:t>3</w:t>
            </w:r>
          </w:p>
        </w:tc>
      </w:tr>
      <w:tr w:rsidR="004F7267" w:rsidRPr="00BC2F9C" w14:paraId="64B652E7" w14:textId="77777777" w:rsidTr="0031034F">
        <w:trPr>
          <w:trHeight w:val="286"/>
        </w:trPr>
        <w:tc>
          <w:tcPr>
            <w:tcW w:w="9322" w:type="dxa"/>
            <w:gridSpan w:val="7"/>
          </w:tcPr>
          <w:p w14:paraId="5B0F0A1A" w14:textId="77777777" w:rsidR="004F7267" w:rsidRPr="00BC2F9C" w:rsidRDefault="004F7267" w:rsidP="00BC2F9C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BC2F9C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B0362B5" w14:textId="2E6A371C" w:rsidR="004F7267" w:rsidRPr="00BC2F9C" w:rsidRDefault="004F7267" w:rsidP="00BC2F9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BC2F9C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BC2F9C">
              <w:rPr>
                <w:rFonts w:eastAsia="MS Mincho"/>
                <w:szCs w:val="24"/>
              </w:rPr>
              <w:t>Povin</w:t>
            </w:r>
            <w:r w:rsidR="007D3446" w:rsidRPr="00BC2F9C">
              <w:rPr>
                <w:rFonts w:eastAsia="MS Mincho"/>
                <w:szCs w:val="24"/>
              </w:rPr>
              <w:t>n</w:t>
            </w:r>
            <w:r w:rsidR="00A86364" w:rsidRPr="00BC2F9C">
              <w:rPr>
                <w:rFonts w:eastAsia="MS Mincho"/>
                <w:szCs w:val="24"/>
              </w:rPr>
              <w:t>ý</w:t>
            </w:r>
            <w:r w:rsidR="000612A7" w:rsidRPr="00BC2F9C">
              <w:rPr>
                <w:rFonts w:eastAsia="MS Mincho"/>
                <w:szCs w:val="24"/>
              </w:rPr>
              <w:t xml:space="preserve"> predmet</w:t>
            </w:r>
          </w:p>
          <w:p w14:paraId="0BFFB031" w14:textId="6E79AC3E" w:rsidR="004F7267" w:rsidRPr="00DE0071" w:rsidRDefault="004F7267" w:rsidP="00BC2F9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BC2F9C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BC2F9C" w:rsidRPr="00BC2F9C">
              <w:rPr>
                <w:rFonts w:eastAsia="MS Mincho"/>
                <w:szCs w:val="24"/>
              </w:rPr>
              <w:t>26/26</w:t>
            </w:r>
            <w:r w:rsidRPr="00BC2F9C">
              <w:rPr>
                <w:rFonts w:eastAsia="MS Mincho"/>
                <w:bCs/>
                <w:szCs w:val="24"/>
              </w:rPr>
              <w:tab/>
            </w:r>
            <w:r w:rsidRPr="00BC2F9C">
              <w:rPr>
                <w:rFonts w:eastAsia="MS Mincho"/>
                <w:bCs/>
                <w:szCs w:val="24"/>
              </w:rPr>
              <w:tab/>
            </w:r>
            <w:r w:rsidRPr="00BC2F9C">
              <w:rPr>
                <w:rFonts w:eastAsia="MS Mincho"/>
                <w:bCs/>
                <w:szCs w:val="24"/>
              </w:rPr>
              <w:tab/>
            </w:r>
            <w:r w:rsidRPr="00BC2F9C">
              <w:rPr>
                <w:rFonts w:eastAsia="MS Mincho"/>
                <w:bCs/>
                <w:szCs w:val="24"/>
              </w:rPr>
              <w:tab/>
            </w:r>
          </w:p>
          <w:p w14:paraId="6B16FDD2" w14:textId="77777777" w:rsidR="004F7267" w:rsidRPr="00BC2F9C" w:rsidRDefault="004F7267" w:rsidP="00BC2F9C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BC2F9C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BC2F9C">
              <w:rPr>
                <w:rFonts w:eastAsia="MS Mincho"/>
                <w:bCs/>
                <w:szCs w:val="24"/>
              </w:rPr>
              <w:t>denná, externá</w:t>
            </w:r>
          </w:p>
          <w:p w14:paraId="6C146011" w14:textId="77777777" w:rsidR="004F7267" w:rsidRPr="00BC2F9C" w:rsidRDefault="004F7267" w:rsidP="00BC2F9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BC2F9C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BC2F9C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4F7267" w:rsidRPr="00BC2F9C" w14:paraId="62F07F14" w14:textId="77777777" w:rsidTr="0031034F">
        <w:trPr>
          <w:trHeight w:val="286"/>
        </w:trPr>
        <w:tc>
          <w:tcPr>
            <w:tcW w:w="9322" w:type="dxa"/>
            <w:gridSpan w:val="7"/>
          </w:tcPr>
          <w:p w14:paraId="419742F5" w14:textId="2DD029B8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 xml:space="preserve">Počet kreditov: </w:t>
            </w:r>
            <w:r w:rsidR="00103F24" w:rsidRPr="00BC2F9C">
              <w:rPr>
                <w:b/>
                <w:szCs w:val="24"/>
              </w:rPr>
              <w:t>3</w:t>
            </w:r>
            <w:r w:rsidR="00DE0071">
              <w:rPr>
                <w:b/>
                <w:szCs w:val="24"/>
              </w:rPr>
              <w:t xml:space="preserve">                                        </w:t>
            </w:r>
            <w:r w:rsidR="00DE0071" w:rsidRPr="00071FFC">
              <w:rPr>
                <w:b/>
                <w:szCs w:val="24"/>
              </w:rPr>
              <w:t xml:space="preserve">Pracovná záťaž: </w:t>
            </w:r>
            <w:r w:rsidR="00DE0071" w:rsidRPr="006B682F">
              <w:rPr>
                <w:bCs/>
                <w:szCs w:val="24"/>
              </w:rPr>
              <w:t>75</w:t>
            </w:r>
          </w:p>
        </w:tc>
      </w:tr>
      <w:tr w:rsidR="004F7267" w:rsidRPr="00BC2F9C" w14:paraId="492C17A2" w14:textId="77777777" w:rsidTr="0031034F">
        <w:tc>
          <w:tcPr>
            <w:tcW w:w="9322" w:type="dxa"/>
            <w:gridSpan w:val="7"/>
          </w:tcPr>
          <w:p w14:paraId="3F480672" w14:textId="21D3B805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>Odporúčaný semester/trimester štúdia:</w:t>
            </w:r>
            <w:r w:rsidRPr="00BC2F9C">
              <w:rPr>
                <w:szCs w:val="24"/>
              </w:rPr>
              <w:t xml:space="preserve"> </w:t>
            </w:r>
            <w:r w:rsidR="00DE0071">
              <w:rPr>
                <w:szCs w:val="24"/>
              </w:rPr>
              <w:t>4</w:t>
            </w:r>
          </w:p>
        </w:tc>
      </w:tr>
      <w:tr w:rsidR="004F7267" w:rsidRPr="00BC2F9C" w14:paraId="24EE7C1C" w14:textId="77777777" w:rsidTr="0031034F">
        <w:tc>
          <w:tcPr>
            <w:tcW w:w="9322" w:type="dxa"/>
            <w:gridSpan w:val="7"/>
          </w:tcPr>
          <w:p w14:paraId="3B9381FC" w14:textId="1A5CBC49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>Stupeň štúdia:</w:t>
            </w:r>
            <w:r w:rsidRPr="00BC2F9C">
              <w:rPr>
                <w:szCs w:val="24"/>
              </w:rPr>
              <w:t xml:space="preserve"> </w:t>
            </w:r>
            <w:r w:rsidR="008D1075" w:rsidRPr="00BC2F9C">
              <w:rPr>
                <w:szCs w:val="24"/>
              </w:rPr>
              <w:t>1</w:t>
            </w:r>
            <w:r w:rsidRPr="00BC2F9C">
              <w:rPr>
                <w:szCs w:val="24"/>
              </w:rPr>
              <w:t xml:space="preserve">. </w:t>
            </w:r>
          </w:p>
        </w:tc>
      </w:tr>
      <w:tr w:rsidR="004F7267" w:rsidRPr="00BC2F9C" w14:paraId="0C9E3F18" w14:textId="77777777" w:rsidTr="0031034F">
        <w:tc>
          <w:tcPr>
            <w:tcW w:w="9322" w:type="dxa"/>
            <w:gridSpan w:val="7"/>
          </w:tcPr>
          <w:p w14:paraId="6C1C16A9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>Podmieňujúce predmety:</w:t>
            </w:r>
            <w:r w:rsidRPr="00BC2F9C">
              <w:rPr>
                <w:szCs w:val="24"/>
              </w:rPr>
              <w:t xml:space="preserve">  nie sú</w:t>
            </w:r>
          </w:p>
        </w:tc>
      </w:tr>
      <w:tr w:rsidR="004F7267" w:rsidRPr="00BC2F9C" w14:paraId="442D4DC2" w14:textId="77777777" w:rsidTr="0031034F">
        <w:tc>
          <w:tcPr>
            <w:tcW w:w="9322" w:type="dxa"/>
            <w:gridSpan w:val="7"/>
          </w:tcPr>
          <w:p w14:paraId="2DE72C33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 xml:space="preserve">Podmienky na absolvovanie predmetu: </w:t>
            </w:r>
          </w:p>
          <w:p w14:paraId="4CB3519F" w14:textId="77777777" w:rsidR="004F7267" w:rsidRDefault="00273D2F" w:rsidP="00BC2F9C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 w:rsidRPr="00BC2F9C">
              <w:rPr>
                <w:color w:val="000000"/>
                <w:szCs w:val="24"/>
              </w:rPr>
              <w:t>Podmienkou je aktívna účasť na prednáškach, ktorá tvorí 10% celkového hodnotenia. Ďalšou podmienkou je vypracovanie písomnej úlohy na zadanú tému (tvorí 10% hodnotenia). Záverom je absolvovanie písomnej záverečnej skúšky, ktorá tvorí 80% celkového hodnotenia a ktorá sa skladá z dvoch častí. Prvou je test otázok s ponúknutými možnosťami. Druhou je vypracovanie vybraných tém zo sociálnej psychológie. Hodnotenie študijných výsledkov študenta v rámci štúdia predmetu sa uskutočňuje v zmysle Študijného poriadku Teologickej fakulty KU, čl</w:t>
            </w:r>
            <w:r w:rsidR="00BC2F9C" w:rsidRPr="00BC2F9C">
              <w:rPr>
                <w:color w:val="000000"/>
                <w:szCs w:val="24"/>
              </w:rPr>
              <w:t>.</w:t>
            </w:r>
            <w:r w:rsidRPr="00BC2F9C">
              <w:rPr>
                <w:color w:val="000000"/>
                <w:szCs w:val="24"/>
              </w:rPr>
              <w:t xml:space="preserve"> 11.</w:t>
            </w:r>
          </w:p>
          <w:p w14:paraId="12D9AF78" w14:textId="64AB2C51" w:rsidR="00DE0071" w:rsidRPr="00BC2F9C" w:rsidRDefault="00DE0071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9669EA">
              <w:rPr>
                <w:shd w:val="clear" w:color="auto" w:fill="FFFFFF"/>
              </w:rPr>
              <w:t xml:space="preserve">Celková záťaž študenta: 75 hodín, z toho </w:t>
            </w:r>
            <w:r>
              <w:rPr>
                <w:shd w:val="clear" w:color="auto" w:fill="FFFFFF"/>
              </w:rPr>
              <w:t>52</w:t>
            </w:r>
            <w:r w:rsidRPr="009669EA">
              <w:rPr>
                <w:shd w:val="clear" w:color="auto" w:fill="FFFFFF"/>
              </w:rPr>
              <w:t xml:space="preserve"> hodín prednáška/semináre, </w:t>
            </w:r>
            <w:r>
              <w:rPr>
                <w:shd w:val="clear" w:color="auto" w:fill="FFFFFF"/>
              </w:rPr>
              <w:t>14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9</w:t>
            </w:r>
            <w:r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4F7267" w:rsidRPr="00BC2F9C" w14:paraId="7D1E8A34" w14:textId="77777777" w:rsidTr="0031034F">
        <w:tc>
          <w:tcPr>
            <w:tcW w:w="9322" w:type="dxa"/>
            <w:gridSpan w:val="7"/>
          </w:tcPr>
          <w:p w14:paraId="435A0335" w14:textId="77777777" w:rsidR="00A118A0" w:rsidRPr="00BC2F9C" w:rsidRDefault="004F7267" w:rsidP="00BC2F9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BC2F9C">
              <w:rPr>
                <w:b/>
                <w:szCs w:val="24"/>
              </w:rPr>
              <w:t xml:space="preserve">Výsledky vzdelávania: </w:t>
            </w:r>
          </w:p>
          <w:p w14:paraId="205020AA" w14:textId="64666B88" w:rsidR="008D1075" w:rsidRPr="00BC2F9C" w:rsidRDefault="00A118A0" w:rsidP="00BC2F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BC2F9C">
              <w:rPr>
                <w:b/>
                <w:szCs w:val="24"/>
              </w:rPr>
              <w:t xml:space="preserve">Vedomosti: </w:t>
            </w:r>
            <w:r w:rsidR="00BC2F9C" w:rsidRPr="00BC2F9C">
              <w:rPr>
                <w:b/>
                <w:szCs w:val="24"/>
              </w:rPr>
              <w:t>m</w:t>
            </w:r>
            <w:r w:rsidR="003C07FA" w:rsidRPr="00BC2F9C">
              <w:rPr>
                <w:color w:val="000000"/>
                <w:szCs w:val="24"/>
              </w:rPr>
              <w:t>á základné vedomosti z oblasti psychológie vzťahov a sociálnej reality. - rozumie dynamike sociálnych vzťahov, predovšetkým tých, ktoré budú súčasťou vykonávanie jeho povolania. - ovláda elementárne princípy psychológie vytvárania a realizácie sociálnych skupín. - chápe dynamiku základných sociálnych emócií a postojov.</w:t>
            </w:r>
            <w:r w:rsidR="008D1075" w:rsidRPr="00BC2F9C">
              <w:rPr>
                <w:color w:val="000000"/>
                <w:szCs w:val="24"/>
              </w:rPr>
              <w:t> </w:t>
            </w:r>
          </w:p>
          <w:p w14:paraId="1C281110" w14:textId="37FF3546" w:rsidR="00A118A0" w:rsidRPr="00BC2F9C" w:rsidRDefault="00A118A0" w:rsidP="00BC2F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BC2F9C">
              <w:rPr>
                <w:b/>
                <w:szCs w:val="24"/>
              </w:rPr>
              <w:t>Zručnosti:</w:t>
            </w:r>
            <w:r w:rsidRPr="00BC2F9C">
              <w:rPr>
                <w:szCs w:val="24"/>
                <w:lang w:eastAsia="en-US"/>
              </w:rPr>
              <w:t xml:space="preserve"> </w:t>
            </w:r>
            <w:r w:rsidR="003C07FA" w:rsidRPr="00BC2F9C">
              <w:rPr>
                <w:color w:val="000000"/>
                <w:szCs w:val="24"/>
              </w:rPr>
              <w:t>dokáže na základe získaných vedomostí komplexnejšie pracovať s informačnými zdrojmi z tejto oblasti. - dokáže správne spoznávať, identifikovať a pomenovať jednotlivé psychologické procesy v sociálnej sfére. - je schopný samostatne pracovať pri realizovaní základných výskumných štúdií v oblasti sociálnej psychológie.</w:t>
            </w:r>
          </w:p>
          <w:p w14:paraId="119786E4" w14:textId="19D92899" w:rsidR="004F7267" w:rsidRPr="00BC2F9C" w:rsidRDefault="00A118A0" w:rsidP="00BC2F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BC2F9C">
              <w:rPr>
                <w:b/>
                <w:szCs w:val="24"/>
              </w:rPr>
              <w:t>Kompetentnosti:</w:t>
            </w:r>
            <w:r w:rsidRPr="00BC2F9C">
              <w:rPr>
                <w:szCs w:val="24"/>
                <w:lang w:eastAsia="en-US"/>
              </w:rPr>
              <w:t xml:space="preserve"> </w:t>
            </w:r>
            <w:r w:rsidR="003C07FA" w:rsidRPr="00BC2F9C">
              <w:rPr>
                <w:color w:val="000000"/>
                <w:szCs w:val="24"/>
              </w:rPr>
              <w:t>je kompetentný získané poznatky v oblasti sociálnej psychológie adekvátne aplikovať v sociálnych procesoch. - vie predvídať a zároveň anticipovať psychologické procesy v spoločnosti - je schopný v konečnom dôsledku napomáhať adekvátnemu rozvoju osobnosti svojej aj druhých v sociálnom prostredí.</w:t>
            </w:r>
          </w:p>
        </w:tc>
      </w:tr>
      <w:tr w:rsidR="004F7267" w:rsidRPr="00BC2F9C" w14:paraId="44E4B754" w14:textId="77777777" w:rsidTr="0031034F">
        <w:tc>
          <w:tcPr>
            <w:tcW w:w="9322" w:type="dxa"/>
            <w:gridSpan w:val="7"/>
          </w:tcPr>
          <w:p w14:paraId="3B5B832B" w14:textId="77777777" w:rsidR="00BC2F9C" w:rsidRPr="00BC2F9C" w:rsidRDefault="004F7267" w:rsidP="00BC2F9C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BC2F9C">
              <w:rPr>
                <w:b/>
                <w:szCs w:val="24"/>
              </w:rPr>
              <w:t xml:space="preserve">Stručná osnova predmetu: </w:t>
            </w:r>
          </w:p>
          <w:p w14:paraId="6A825056" w14:textId="77777777" w:rsidR="00BC2F9C" w:rsidRPr="00BC2F9C" w:rsidRDefault="003C07FA" w:rsidP="00BC2F9C">
            <w:pPr>
              <w:spacing w:after="120" w:line="240" w:lineRule="auto"/>
              <w:jc w:val="both"/>
              <w:rPr>
                <w:color w:val="000000"/>
                <w:szCs w:val="24"/>
              </w:rPr>
            </w:pPr>
            <w:r w:rsidRPr="00BC2F9C">
              <w:rPr>
                <w:color w:val="000000"/>
                <w:szCs w:val="24"/>
              </w:rPr>
              <w:t xml:space="preserve">1. Sociálna psychológia - úvod, základné definície, základné pojmy a rámce. </w:t>
            </w:r>
          </w:p>
          <w:p w14:paraId="4F61BC0D" w14:textId="77777777" w:rsidR="00BC2F9C" w:rsidRPr="00BC2F9C" w:rsidRDefault="003C07FA" w:rsidP="00BC2F9C">
            <w:pPr>
              <w:spacing w:after="120" w:line="240" w:lineRule="auto"/>
              <w:jc w:val="both"/>
              <w:rPr>
                <w:color w:val="000000"/>
                <w:szCs w:val="24"/>
              </w:rPr>
            </w:pPr>
            <w:r w:rsidRPr="00BC2F9C">
              <w:rPr>
                <w:color w:val="000000"/>
                <w:szCs w:val="24"/>
              </w:rPr>
              <w:t xml:space="preserve">2. Koncept seba, vedomie seba, sebareflexia, spätná väzba, sebapozorovanie, sebaregulácia, vzťah k sebe a k druhým. </w:t>
            </w:r>
          </w:p>
          <w:p w14:paraId="1AE8F508" w14:textId="2450EB5B" w:rsidR="00BC2F9C" w:rsidRPr="00BC2F9C" w:rsidRDefault="003C07FA" w:rsidP="00BC2F9C">
            <w:pPr>
              <w:spacing w:after="120" w:line="240" w:lineRule="auto"/>
              <w:jc w:val="both"/>
              <w:rPr>
                <w:color w:val="000000"/>
                <w:szCs w:val="24"/>
              </w:rPr>
            </w:pPr>
            <w:r w:rsidRPr="00BC2F9C">
              <w:rPr>
                <w:color w:val="000000"/>
                <w:szCs w:val="24"/>
              </w:rPr>
              <w:t xml:space="preserve">3. Sociálne myslenie, sociálne postoje, zmeny postojov, sociálne presvedčenia a predsudky. </w:t>
            </w:r>
          </w:p>
          <w:p w14:paraId="33E530C9" w14:textId="7A8D5453" w:rsidR="00BC2F9C" w:rsidRPr="00BC2F9C" w:rsidRDefault="003C07FA" w:rsidP="00BC2F9C">
            <w:pPr>
              <w:spacing w:after="120" w:line="240" w:lineRule="auto"/>
              <w:jc w:val="both"/>
              <w:rPr>
                <w:color w:val="000000"/>
                <w:szCs w:val="24"/>
              </w:rPr>
            </w:pPr>
            <w:r w:rsidRPr="00BC2F9C">
              <w:rPr>
                <w:color w:val="000000"/>
                <w:szCs w:val="24"/>
              </w:rPr>
              <w:t xml:space="preserve">4. Sociálne vzťahy, sociálna komunikácia (verbálna a neverbálna komunikácia), paralingvistické prejavy. </w:t>
            </w:r>
          </w:p>
          <w:p w14:paraId="64B736ED" w14:textId="194171F5" w:rsidR="00BC2F9C" w:rsidRPr="00BC2F9C" w:rsidRDefault="003C07FA" w:rsidP="00BC2F9C">
            <w:pPr>
              <w:spacing w:after="120" w:line="240" w:lineRule="auto"/>
              <w:jc w:val="both"/>
              <w:rPr>
                <w:color w:val="000000"/>
                <w:szCs w:val="24"/>
              </w:rPr>
            </w:pPr>
            <w:r w:rsidRPr="00BC2F9C">
              <w:rPr>
                <w:color w:val="000000"/>
                <w:szCs w:val="24"/>
              </w:rPr>
              <w:t>5.</w:t>
            </w:r>
            <w:r w:rsidR="00BC2F9C" w:rsidRPr="00BC2F9C">
              <w:rPr>
                <w:color w:val="000000"/>
                <w:szCs w:val="24"/>
              </w:rPr>
              <w:t xml:space="preserve"> – 6. </w:t>
            </w:r>
            <w:r w:rsidRPr="00BC2F9C">
              <w:rPr>
                <w:color w:val="000000"/>
                <w:szCs w:val="24"/>
              </w:rPr>
              <w:t xml:space="preserve"> Sociálne skupiny a vodcovstvo, rozdelenie sociálnych skupín, vznik a dynamika skupiny, charakteristiky vodcovstva. </w:t>
            </w:r>
          </w:p>
          <w:p w14:paraId="35D30A90" w14:textId="3F397A3D" w:rsidR="00BC2F9C" w:rsidRPr="00BC2F9C" w:rsidRDefault="00BC2F9C" w:rsidP="00BC2F9C">
            <w:pPr>
              <w:spacing w:after="120" w:line="240" w:lineRule="auto"/>
              <w:jc w:val="both"/>
              <w:rPr>
                <w:color w:val="000000"/>
                <w:szCs w:val="24"/>
              </w:rPr>
            </w:pPr>
            <w:r w:rsidRPr="00BC2F9C">
              <w:rPr>
                <w:color w:val="000000"/>
                <w:szCs w:val="24"/>
              </w:rPr>
              <w:t xml:space="preserve">7. – 8. </w:t>
            </w:r>
            <w:r w:rsidR="003C07FA" w:rsidRPr="00BC2F9C">
              <w:rPr>
                <w:color w:val="000000"/>
                <w:szCs w:val="24"/>
              </w:rPr>
              <w:t xml:space="preserve">Sociálne konflikty, ich druhy a spôsoby riešenie. Prosociálne správanie, poslušnosť. </w:t>
            </w:r>
          </w:p>
          <w:p w14:paraId="4D6CD3A6" w14:textId="154A834E" w:rsidR="00BC2F9C" w:rsidRPr="00BC2F9C" w:rsidRDefault="00BC2F9C" w:rsidP="00BC2F9C">
            <w:pPr>
              <w:spacing w:after="120" w:line="240" w:lineRule="auto"/>
              <w:jc w:val="both"/>
              <w:rPr>
                <w:color w:val="000000"/>
                <w:szCs w:val="24"/>
              </w:rPr>
            </w:pPr>
            <w:r w:rsidRPr="00BC2F9C">
              <w:rPr>
                <w:color w:val="000000"/>
                <w:szCs w:val="24"/>
              </w:rPr>
              <w:t>9</w:t>
            </w:r>
            <w:r w:rsidR="003C07FA" w:rsidRPr="00BC2F9C">
              <w:rPr>
                <w:color w:val="000000"/>
                <w:szCs w:val="24"/>
              </w:rPr>
              <w:t>.</w:t>
            </w:r>
            <w:r w:rsidRPr="00BC2F9C">
              <w:rPr>
                <w:color w:val="000000"/>
                <w:szCs w:val="24"/>
              </w:rPr>
              <w:t xml:space="preserve"> – 10. </w:t>
            </w:r>
            <w:r w:rsidR="003C07FA" w:rsidRPr="00BC2F9C">
              <w:rPr>
                <w:color w:val="000000"/>
                <w:szCs w:val="24"/>
              </w:rPr>
              <w:t>Osobné vzťahy, vnútorný a vonkajší svet človeka, láska a jej druhy, citová deprivácia.</w:t>
            </w:r>
          </w:p>
          <w:p w14:paraId="46DC9FFF" w14:textId="7CF8D1EA" w:rsidR="00BC2F9C" w:rsidRPr="00BC2F9C" w:rsidRDefault="00BC2F9C" w:rsidP="00BC2F9C">
            <w:pPr>
              <w:spacing w:after="120" w:line="240" w:lineRule="auto"/>
              <w:jc w:val="both"/>
              <w:rPr>
                <w:color w:val="000000"/>
                <w:szCs w:val="24"/>
              </w:rPr>
            </w:pPr>
            <w:r w:rsidRPr="00BC2F9C">
              <w:rPr>
                <w:color w:val="000000"/>
                <w:szCs w:val="24"/>
              </w:rPr>
              <w:lastRenderedPageBreak/>
              <w:t>11.</w:t>
            </w:r>
            <w:r w:rsidR="003C07FA" w:rsidRPr="00BC2F9C">
              <w:rPr>
                <w:color w:val="000000"/>
                <w:szCs w:val="24"/>
              </w:rPr>
              <w:t xml:space="preserve"> Agresivita a agresia, typy agresie, vyjadrenia agresie, konformita a prispôsobovanie sa. </w:t>
            </w:r>
          </w:p>
          <w:p w14:paraId="20176011" w14:textId="4A11A7B9" w:rsidR="00BC2F9C" w:rsidRPr="00BC2F9C" w:rsidRDefault="00BC2F9C" w:rsidP="00BC2F9C">
            <w:pPr>
              <w:spacing w:after="120" w:line="240" w:lineRule="auto"/>
              <w:jc w:val="both"/>
              <w:rPr>
                <w:color w:val="000000"/>
                <w:szCs w:val="24"/>
              </w:rPr>
            </w:pPr>
            <w:r w:rsidRPr="00BC2F9C">
              <w:rPr>
                <w:color w:val="000000"/>
                <w:szCs w:val="24"/>
              </w:rPr>
              <w:t xml:space="preserve">12. </w:t>
            </w:r>
            <w:r w:rsidR="003C07FA" w:rsidRPr="00BC2F9C">
              <w:rPr>
                <w:color w:val="000000"/>
                <w:szCs w:val="24"/>
              </w:rPr>
              <w:t xml:space="preserve">Metodológia v sociálnych vedách a v sociálnej psychológii, meranie postojov, sociometria. </w:t>
            </w:r>
          </w:p>
          <w:p w14:paraId="17A8E1A2" w14:textId="47328AA0" w:rsidR="004F7267" w:rsidRPr="00BC2F9C" w:rsidRDefault="003C07FA" w:rsidP="00BC2F9C">
            <w:pPr>
              <w:spacing w:after="120" w:line="240" w:lineRule="auto"/>
              <w:jc w:val="both"/>
              <w:rPr>
                <w:szCs w:val="24"/>
              </w:rPr>
            </w:pPr>
            <w:r w:rsidRPr="00BC2F9C">
              <w:rPr>
                <w:color w:val="000000"/>
                <w:szCs w:val="24"/>
              </w:rPr>
              <w:t>1</w:t>
            </w:r>
            <w:r w:rsidR="00BC2F9C" w:rsidRPr="00BC2F9C">
              <w:rPr>
                <w:color w:val="000000"/>
                <w:szCs w:val="24"/>
              </w:rPr>
              <w:t>3</w:t>
            </w:r>
            <w:r w:rsidRPr="00BC2F9C">
              <w:rPr>
                <w:color w:val="000000"/>
                <w:szCs w:val="24"/>
              </w:rPr>
              <w:t>. Psychológia sociálnych rolí, biblický pohľad na sexualitu, biologická a psychologická diferenciácia.</w:t>
            </w:r>
          </w:p>
        </w:tc>
      </w:tr>
      <w:tr w:rsidR="004F7267" w:rsidRPr="00BC2F9C" w14:paraId="24C4F041" w14:textId="77777777" w:rsidTr="0031034F">
        <w:tc>
          <w:tcPr>
            <w:tcW w:w="9322" w:type="dxa"/>
            <w:gridSpan w:val="7"/>
          </w:tcPr>
          <w:p w14:paraId="1559E331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lastRenderedPageBreak/>
              <w:t>Odporúčaná literatúra:</w:t>
            </w:r>
            <w:r w:rsidRPr="00BC2F9C">
              <w:rPr>
                <w:szCs w:val="24"/>
              </w:rPr>
              <w:t xml:space="preserve"> </w:t>
            </w:r>
          </w:p>
          <w:p w14:paraId="6E7ECE5D" w14:textId="77777777" w:rsidR="003C07FA" w:rsidRPr="00BC2F9C" w:rsidRDefault="003C07FA" w:rsidP="00BC2F9C">
            <w:pPr>
              <w:numPr>
                <w:ilvl w:val="0"/>
                <w:numId w:val="1"/>
              </w:numPr>
              <w:spacing w:after="0" w:line="240" w:lineRule="auto"/>
              <w:ind w:left="450" w:hanging="270"/>
              <w:contextualSpacing/>
              <w:jc w:val="both"/>
              <w:rPr>
                <w:szCs w:val="24"/>
                <w:lang w:eastAsia="en-US"/>
              </w:rPr>
            </w:pPr>
            <w:r w:rsidRPr="00BC2F9C">
              <w:rPr>
                <w:color w:val="000000"/>
                <w:szCs w:val="24"/>
              </w:rPr>
              <w:t xml:space="preserve">NÁKONEČNÝ, M. Sociální psychologie. Praha : Academia, 2009. 498 s. ISBN 9788020016799. </w:t>
            </w:r>
          </w:p>
          <w:p w14:paraId="034C818F" w14:textId="77777777" w:rsidR="003C07FA" w:rsidRPr="00BC2F9C" w:rsidRDefault="003C07FA" w:rsidP="00BC2F9C">
            <w:pPr>
              <w:numPr>
                <w:ilvl w:val="0"/>
                <w:numId w:val="1"/>
              </w:numPr>
              <w:spacing w:after="0" w:line="240" w:lineRule="auto"/>
              <w:ind w:left="450" w:hanging="270"/>
              <w:contextualSpacing/>
              <w:jc w:val="both"/>
              <w:rPr>
                <w:szCs w:val="24"/>
                <w:lang w:eastAsia="en-US"/>
              </w:rPr>
            </w:pPr>
            <w:r w:rsidRPr="00BC2F9C">
              <w:rPr>
                <w:color w:val="000000"/>
                <w:szCs w:val="24"/>
              </w:rPr>
              <w:t xml:space="preserve">VÝROST, J. - SLAMĚNÍK, I. (eds.). Aplikovaná sociální psychologie. Praha : Grada, 1998. 383 s. ISBN 8071782696. </w:t>
            </w:r>
          </w:p>
          <w:p w14:paraId="56AF24AE" w14:textId="77777777" w:rsidR="003C07FA" w:rsidRPr="00BC2F9C" w:rsidRDefault="003C07FA" w:rsidP="00BC2F9C">
            <w:pPr>
              <w:numPr>
                <w:ilvl w:val="0"/>
                <w:numId w:val="1"/>
              </w:numPr>
              <w:spacing w:after="0" w:line="240" w:lineRule="auto"/>
              <w:ind w:left="450" w:hanging="270"/>
              <w:contextualSpacing/>
              <w:jc w:val="both"/>
              <w:rPr>
                <w:szCs w:val="24"/>
                <w:lang w:eastAsia="en-US"/>
              </w:rPr>
            </w:pPr>
            <w:r w:rsidRPr="00BC2F9C">
              <w:rPr>
                <w:color w:val="000000"/>
                <w:szCs w:val="24"/>
              </w:rPr>
              <w:t xml:space="preserve">ORAVCOVÁ, J. Sociálna psychológia. Banská Bystrica: UMB - Fakulta humanitných vied, 2004. 314 s. ISBN 80-8055-980-5. </w:t>
            </w:r>
          </w:p>
          <w:p w14:paraId="78A61F52" w14:textId="012CC504" w:rsidR="003C07FA" w:rsidRPr="00BC2F9C" w:rsidRDefault="003C07FA" w:rsidP="00BC2F9C">
            <w:pPr>
              <w:numPr>
                <w:ilvl w:val="0"/>
                <w:numId w:val="1"/>
              </w:numPr>
              <w:spacing w:after="0" w:line="240" w:lineRule="auto"/>
              <w:ind w:left="450" w:hanging="270"/>
              <w:contextualSpacing/>
              <w:jc w:val="both"/>
              <w:rPr>
                <w:szCs w:val="24"/>
                <w:lang w:eastAsia="en-US"/>
              </w:rPr>
            </w:pPr>
            <w:r w:rsidRPr="00BC2F9C">
              <w:rPr>
                <w:color w:val="000000"/>
                <w:szCs w:val="24"/>
              </w:rPr>
              <w:t xml:space="preserve">FORGÁČ, M. Psychologicko-antropologické súvislosti dobrovoľníckej služby v súčasnej praxi. In: Teória a výskum dobrovoľníckej činnosti v súčasnej praxi / Jaroslava Kmecová (Autor). Warszawa : Instytut Wydawniczy Humanum, 2014. - ISBN 978-83-932603-8-6. - S. 19-62 </w:t>
            </w:r>
          </w:p>
          <w:p w14:paraId="3346234C" w14:textId="38E9ECC3" w:rsidR="004F7267" w:rsidRPr="00BC2F9C" w:rsidRDefault="003C07FA" w:rsidP="00BC2F9C">
            <w:pPr>
              <w:numPr>
                <w:ilvl w:val="0"/>
                <w:numId w:val="1"/>
              </w:numPr>
              <w:spacing w:after="0" w:line="240" w:lineRule="auto"/>
              <w:ind w:left="450" w:hanging="270"/>
              <w:contextualSpacing/>
              <w:jc w:val="both"/>
              <w:rPr>
                <w:szCs w:val="24"/>
                <w:lang w:eastAsia="en-US"/>
              </w:rPr>
            </w:pPr>
            <w:r w:rsidRPr="00BC2F9C">
              <w:rPr>
                <w:color w:val="000000"/>
                <w:szCs w:val="24"/>
              </w:rPr>
              <w:t>FORGÁČ, M. Spirituality Between Intimacy and Isolation : The Significance of Relationschips in Spiritual Development of Young Adults in University Settings. Warszawa : Instytut Wydawniczy Humanum, 2014. - 119 s. - ISBN 978-83-932603-5-5.</w:t>
            </w:r>
            <w:r w:rsidRPr="00BC2F9C">
              <w:rPr>
                <w:color w:val="000000"/>
                <w:szCs w:val="24"/>
              </w:rPr>
              <w:br/>
            </w:r>
          </w:p>
        </w:tc>
      </w:tr>
      <w:tr w:rsidR="004F7267" w:rsidRPr="00BC2F9C" w14:paraId="1E57384B" w14:textId="77777777" w:rsidTr="0031034F">
        <w:tc>
          <w:tcPr>
            <w:tcW w:w="9322" w:type="dxa"/>
            <w:gridSpan w:val="7"/>
          </w:tcPr>
          <w:p w14:paraId="3241B8B1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>Jazyk, ktorého znalosť je potrebná na absolvovanie predmetu:</w:t>
            </w:r>
            <w:r w:rsidRPr="00BC2F9C">
              <w:rPr>
                <w:szCs w:val="24"/>
              </w:rPr>
              <w:t xml:space="preserve"> slovenský</w:t>
            </w:r>
          </w:p>
        </w:tc>
      </w:tr>
      <w:tr w:rsidR="004F7267" w:rsidRPr="00BC2F9C" w14:paraId="002B08ED" w14:textId="77777777" w:rsidTr="0031034F">
        <w:tc>
          <w:tcPr>
            <w:tcW w:w="9322" w:type="dxa"/>
            <w:gridSpan w:val="7"/>
          </w:tcPr>
          <w:p w14:paraId="13174E7F" w14:textId="77777777" w:rsidR="004F7267" w:rsidRPr="00BC2F9C" w:rsidRDefault="004F7267" w:rsidP="00BC2F9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BC2F9C">
              <w:rPr>
                <w:b/>
                <w:szCs w:val="24"/>
              </w:rPr>
              <w:t>Poznámky:</w:t>
            </w:r>
          </w:p>
        </w:tc>
      </w:tr>
      <w:tr w:rsidR="004F7267" w:rsidRPr="00BC2F9C" w14:paraId="5E99F283" w14:textId="77777777" w:rsidTr="0031034F">
        <w:tc>
          <w:tcPr>
            <w:tcW w:w="9322" w:type="dxa"/>
            <w:gridSpan w:val="7"/>
          </w:tcPr>
          <w:p w14:paraId="0E0214B6" w14:textId="77777777" w:rsidR="004F7267" w:rsidRPr="00BC2F9C" w:rsidRDefault="004F7267" w:rsidP="00BC2F9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BC2F9C">
              <w:rPr>
                <w:b/>
                <w:szCs w:val="24"/>
              </w:rPr>
              <w:t xml:space="preserve">Hodnotenie predmetov </w:t>
            </w:r>
          </w:p>
          <w:p w14:paraId="00E14ED5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szCs w:val="24"/>
              </w:rPr>
              <w:t xml:space="preserve">Celkový počet hodnotených študentov: </w:t>
            </w:r>
          </w:p>
        </w:tc>
      </w:tr>
      <w:tr w:rsidR="004F7267" w:rsidRPr="00BC2F9C" w14:paraId="2D2E89F0" w14:textId="77777777" w:rsidTr="0031034F">
        <w:tc>
          <w:tcPr>
            <w:tcW w:w="1535" w:type="dxa"/>
          </w:tcPr>
          <w:p w14:paraId="52F97346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6C81A39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05A2D5BA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52EDEBF4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0C81D000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B155A1A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szCs w:val="24"/>
              </w:rPr>
              <w:t>FX</w:t>
            </w:r>
          </w:p>
        </w:tc>
      </w:tr>
      <w:tr w:rsidR="004F7267" w:rsidRPr="00BC2F9C" w14:paraId="3D9BE9D5" w14:textId="77777777" w:rsidTr="0031034F">
        <w:tc>
          <w:tcPr>
            <w:tcW w:w="1535" w:type="dxa"/>
          </w:tcPr>
          <w:p w14:paraId="6D6E84A4" w14:textId="4E8249A4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43E37A38" w14:textId="774FE4DA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08D48CE4" w14:textId="4F0B7BF3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5D2DB26F" w14:textId="069F03C1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3D234196" w14:textId="1D5FBADD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0C97FB9A" w14:textId="7C90692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BC2F9C" w14:paraId="72954609" w14:textId="77777777" w:rsidTr="0031034F">
        <w:tc>
          <w:tcPr>
            <w:tcW w:w="9322" w:type="dxa"/>
            <w:gridSpan w:val="7"/>
          </w:tcPr>
          <w:p w14:paraId="216674A3" w14:textId="77777777" w:rsidR="004F7267" w:rsidRPr="00BC2F9C" w:rsidRDefault="004F7267" w:rsidP="00BC2F9C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BC2F9C" w14:paraId="4882FCED" w14:textId="77777777" w:rsidTr="0031034F">
        <w:tc>
          <w:tcPr>
            <w:tcW w:w="9322" w:type="dxa"/>
            <w:gridSpan w:val="7"/>
          </w:tcPr>
          <w:p w14:paraId="63ACC9A5" w14:textId="77777777" w:rsidR="004F7267" w:rsidRPr="00BC2F9C" w:rsidRDefault="004F7267" w:rsidP="00BC2F9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>Vyučujúci:</w:t>
            </w:r>
            <w:r w:rsidRPr="00BC2F9C">
              <w:rPr>
                <w:szCs w:val="24"/>
              </w:rPr>
              <w:t xml:space="preserve"> </w:t>
            </w:r>
          </w:p>
          <w:p w14:paraId="76C09AE0" w14:textId="04B225CF" w:rsidR="007D6617" w:rsidRPr="00BC2F9C" w:rsidRDefault="004F7267" w:rsidP="00BC2F9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szCs w:val="24"/>
              </w:rPr>
              <w:t xml:space="preserve">prednášky/konzultácie: </w:t>
            </w:r>
            <w:r w:rsidR="00103F24" w:rsidRPr="00BC2F9C">
              <w:rPr>
                <w:szCs w:val="24"/>
              </w:rPr>
              <w:t>PhDr. Mária Gažiová, PhD., PhDr. Katarína Majcherová, PhD.</w:t>
            </w:r>
          </w:p>
          <w:p w14:paraId="38C3BEFF" w14:textId="77777777" w:rsidR="004F7267" w:rsidRPr="00BC2F9C" w:rsidRDefault="004F7267" w:rsidP="00BC2F9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szCs w:val="24"/>
              </w:rPr>
              <w:t xml:space="preserve">výučba: </w:t>
            </w:r>
            <w:r w:rsidR="00B1464D" w:rsidRPr="00BC2F9C">
              <w:rPr>
                <w:szCs w:val="24"/>
              </w:rPr>
              <w:t>slovensky</w:t>
            </w:r>
          </w:p>
        </w:tc>
      </w:tr>
      <w:tr w:rsidR="004F7267" w:rsidRPr="00BC2F9C" w14:paraId="4F9437F2" w14:textId="77777777" w:rsidTr="0031034F">
        <w:tc>
          <w:tcPr>
            <w:tcW w:w="9322" w:type="dxa"/>
            <w:gridSpan w:val="7"/>
          </w:tcPr>
          <w:p w14:paraId="642DE417" w14:textId="4B5162B0" w:rsidR="004F7267" w:rsidRPr="00BC2F9C" w:rsidRDefault="004F7267" w:rsidP="00BC2F9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>Dátum poslednej zmeny:</w:t>
            </w:r>
            <w:r w:rsidRPr="00BC2F9C">
              <w:rPr>
                <w:szCs w:val="24"/>
              </w:rPr>
              <w:t xml:space="preserve"> </w:t>
            </w:r>
          </w:p>
        </w:tc>
      </w:tr>
      <w:tr w:rsidR="004F7267" w:rsidRPr="00BC2F9C" w14:paraId="3965DD79" w14:textId="77777777" w:rsidTr="0031034F">
        <w:tc>
          <w:tcPr>
            <w:tcW w:w="9322" w:type="dxa"/>
            <w:gridSpan w:val="7"/>
          </w:tcPr>
          <w:p w14:paraId="0AB5B768" w14:textId="6E1C8176" w:rsidR="00103F24" w:rsidRPr="00BC2F9C" w:rsidRDefault="004F7267" w:rsidP="00BC2F9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b/>
                <w:szCs w:val="24"/>
              </w:rPr>
              <w:t>Schválil:</w:t>
            </w:r>
            <w:r w:rsidRPr="00BC2F9C">
              <w:rPr>
                <w:szCs w:val="24"/>
              </w:rPr>
              <w:t xml:space="preserve"> </w:t>
            </w:r>
            <w:r w:rsidR="00103F24" w:rsidRPr="00BC2F9C">
              <w:rPr>
                <w:szCs w:val="24"/>
              </w:rPr>
              <w:t>prof. PhDr. ThDr. Amantius Akimjak, PhD., OFS</w:t>
            </w:r>
          </w:p>
          <w:p w14:paraId="043326D8" w14:textId="7849DA82" w:rsidR="004F7267" w:rsidRPr="00BC2F9C" w:rsidRDefault="00A118A0" w:rsidP="00BC2F9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BC2F9C">
              <w:rPr>
                <w:szCs w:val="24"/>
              </w:rPr>
              <w:t>.</w:t>
            </w:r>
          </w:p>
        </w:tc>
      </w:tr>
    </w:tbl>
    <w:p w14:paraId="13EE3CDB" w14:textId="77777777" w:rsidR="006C508A" w:rsidRPr="00BC2F9C" w:rsidRDefault="004F51A9" w:rsidP="00BC2F9C">
      <w:pPr>
        <w:jc w:val="both"/>
        <w:rPr>
          <w:szCs w:val="24"/>
        </w:rPr>
      </w:pPr>
    </w:p>
    <w:sectPr w:rsidR="006C508A" w:rsidRPr="00BC2F9C" w:rsidSect="008A6C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A395" w14:textId="77777777" w:rsidR="004F51A9" w:rsidRDefault="004F51A9" w:rsidP="009A42A2">
      <w:pPr>
        <w:spacing w:after="0" w:line="240" w:lineRule="auto"/>
      </w:pPr>
      <w:r>
        <w:separator/>
      </w:r>
    </w:p>
  </w:endnote>
  <w:endnote w:type="continuationSeparator" w:id="0">
    <w:p w14:paraId="11CDE422" w14:textId="77777777" w:rsidR="004F51A9" w:rsidRDefault="004F51A9" w:rsidP="009A4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F3E74" w14:textId="77777777" w:rsidR="009A42A2" w:rsidRDefault="009A42A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A6CA0" w14:textId="77777777" w:rsidR="009A42A2" w:rsidRDefault="009A42A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7F5A" w14:textId="77777777" w:rsidR="009A42A2" w:rsidRDefault="009A42A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7173C" w14:textId="77777777" w:rsidR="004F51A9" w:rsidRDefault="004F51A9" w:rsidP="009A42A2">
      <w:pPr>
        <w:spacing w:after="0" w:line="240" w:lineRule="auto"/>
      </w:pPr>
      <w:r>
        <w:separator/>
      </w:r>
    </w:p>
  </w:footnote>
  <w:footnote w:type="continuationSeparator" w:id="0">
    <w:p w14:paraId="32230440" w14:textId="77777777" w:rsidR="004F51A9" w:rsidRDefault="004F51A9" w:rsidP="009A4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A43F" w14:textId="77777777" w:rsidR="009A42A2" w:rsidRDefault="009A42A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B22A0" w14:textId="77777777" w:rsidR="009A42A2" w:rsidRDefault="009A42A2" w:rsidP="009A42A2">
    <w:pPr>
      <w:pStyle w:val="Hlavika"/>
      <w:jc w:val="center"/>
      <w:rPr>
        <w:b/>
      </w:rPr>
    </w:pPr>
    <w:r>
      <w:rPr>
        <w:b/>
      </w:rPr>
      <w:t>INFORMAČNÝ LIST PREDMETU</w:t>
    </w:r>
  </w:p>
  <w:p w14:paraId="2BB07751" w14:textId="77777777" w:rsidR="009A42A2" w:rsidRDefault="009A42A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A06F0" w14:textId="77777777" w:rsidR="009A42A2" w:rsidRDefault="009A42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67"/>
    <w:rsid w:val="00013A6B"/>
    <w:rsid w:val="0004579B"/>
    <w:rsid w:val="000612A7"/>
    <w:rsid w:val="00074828"/>
    <w:rsid w:val="000904E7"/>
    <w:rsid w:val="000C3083"/>
    <w:rsid w:val="000F2C93"/>
    <w:rsid w:val="00103F24"/>
    <w:rsid w:val="001514B7"/>
    <w:rsid w:val="00155681"/>
    <w:rsid w:val="00157CAA"/>
    <w:rsid w:val="00160C15"/>
    <w:rsid w:val="0016628D"/>
    <w:rsid w:val="00180524"/>
    <w:rsid w:val="001D2B2F"/>
    <w:rsid w:val="001D6ED8"/>
    <w:rsid w:val="00200916"/>
    <w:rsid w:val="00217608"/>
    <w:rsid w:val="00273D2F"/>
    <w:rsid w:val="0028423C"/>
    <w:rsid w:val="002C5F99"/>
    <w:rsid w:val="002D24B0"/>
    <w:rsid w:val="002E1FA9"/>
    <w:rsid w:val="00337A53"/>
    <w:rsid w:val="00380D7B"/>
    <w:rsid w:val="003A532C"/>
    <w:rsid w:val="003C07FA"/>
    <w:rsid w:val="003E62EB"/>
    <w:rsid w:val="004234CA"/>
    <w:rsid w:val="004326C0"/>
    <w:rsid w:val="00450645"/>
    <w:rsid w:val="004531DA"/>
    <w:rsid w:val="00467B6A"/>
    <w:rsid w:val="00486EC0"/>
    <w:rsid w:val="004F51A9"/>
    <w:rsid w:val="004F7267"/>
    <w:rsid w:val="005D4B43"/>
    <w:rsid w:val="00607811"/>
    <w:rsid w:val="00627407"/>
    <w:rsid w:val="00642B7D"/>
    <w:rsid w:val="006932D9"/>
    <w:rsid w:val="006D141F"/>
    <w:rsid w:val="006E7EEA"/>
    <w:rsid w:val="0070406C"/>
    <w:rsid w:val="00726248"/>
    <w:rsid w:val="00743B00"/>
    <w:rsid w:val="00744FD7"/>
    <w:rsid w:val="007D3446"/>
    <w:rsid w:val="007D6617"/>
    <w:rsid w:val="007F73D6"/>
    <w:rsid w:val="008A6C87"/>
    <w:rsid w:val="008C2E54"/>
    <w:rsid w:val="008D1075"/>
    <w:rsid w:val="009261FA"/>
    <w:rsid w:val="009A42A2"/>
    <w:rsid w:val="009C1263"/>
    <w:rsid w:val="009C3237"/>
    <w:rsid w:val="00A118A0"/>
    <w:rsid w:val="00A248D2"/>
    <w:rsid w:val="00A86364"/>
    <w:rsid w:val="00A9246C"/>
    <w:rsid w:val="00A94A82"/>
    <w:rsid w:val="00AA071B"/>
    <w:rsid w:val="00AE660C"/>
    <w:rsid w:val="00B1464D"/>
    <w:rsid w:val="00B265DF"/>
    <w:rsid w:val="00B677C7"/>
    <w:rsid w:val="00BC2F9C"/>
    <w:rsid w:val="00BD3DE6"/>
    <w:rsid w:val="00C37E04"/>
    <w:rsid w:val="00C90934"/>
    <w:rsid w:val="00CD3AA9"/>
    <w:rsid w:val="00CF10A3"/>
    <w:rsid w:val="00D04666"/>
    <w:rsid w:val="00D35296"/>
    <w:rsid w:val="00D448B7"/>
    <w:rsid w:val="00D76E08"/>
    <w:rsid w:val="00DE0071"/>
    <w:rsid w:val="00DF4B3D"/>
    <w:rsid w:val="00E412FC"/>
    <w:rsid w:val="00E95777"/>
    <w:rsid w:val="00F5279C"/>
    <w:rsid w:val="00F96374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54A4"/>
  <w15:docId w15:val="{F2FF5AB3-45FC-4801-83CE-EDE22EC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A4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42A2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A4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42A2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profesorka</dc:creator>
  <cp:lastModifiedBy>Hubková Svetlana</cp:lastModifiedBy>
  <cp:revision>9</cp:revision>
  <cp:lastPrinted>2022-03-03T11:12:00Z</cp:lastPrinted>
  <dcterms:created xsi:type="dcterms:W3CDTF">2022-03-03T11:12:00Z</dcterms:created>
  <dcterms:modified xsi:type="dcterms:W3CDTF">2022-04-12T19:37:00Z</dcterms:modified>
</cp:coreProperties>
</file>