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95D84" w14:textId="16651F45" w:rsidR="007C28C0" w:rsidRPr="006450A4" w:rsidRDefault="00E102DA" w:rsidP="006450A4">
      <w:pPr>
        <w:pStyle w:val="Zkladntext"/>
        <w:spacing w:before="71"/>
        <w:ind w:left="3048" w:right="3067"/>
        <w:jc w:val="both"/>
      </w:pPr>
      <w:r w:rsidRPr="006450A4">
        <w:t>INFORMAČNÝ LIST PREDMETU</w:t>
      </w:r>
    </w:p>
    <w:p w14:paraId="60FEA3CC" w14:textId="3CA28C54" w:rsidR="007C28C0" w:rsidRPr="006450A4" w:rsidRDefault="007C28C0" w:rsidP="006450A4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7C28C0" w:rsidRPr="006450A4" w14:paraId="2F493403" w14:textId="77777777">
        <w:trPr>
          <w:trHeight w:val="387"/>
        </w:trPr>
        <w:tc>
          <w:tcPr>
            <w:tcW w:w="9638" w:type="dxa"/>
            <w:gridSpan w:val="2"/>
          </w:tcPr>
          <w:p w14:paraId="23DEA413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Vysoká škola: </w:t>
            </w:r>
            <w:r w:rsidRPr="006450A4">
              <w:rPr>
                <w:sz w:val="24"/>
                <w:szCs w:val="24"/>
              </w:rPr>
              <w:t>KATOLÍCKA UNIVERZITA V RUŽOMBERKU</w:t>
            </w:r>
          </w:p>
        </w:tc>
      </w:tr>
      <w:tr w:rsidR="007C28C0" w:rsidRPr="006450A4" w14:paraId="5C95F563" w14:textId="77777777">
        <w:trPr>
          <w:trHeight w:val="388"/>
        </w:trPr>
        <w:tc>
          <w:tcPr>
            <w:tcW w:w="9638" w:type="dxa"/>
            <w:gridSpan w:val="2"/>
          </w:tcPr>
          <w:p w14:paraId="265D1907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Fakulta: </w:t>
            </w:r>
            <w:r w:rsidRPr="006450A4">
              <w:rPr>
                <w:sz w:val="24"/>
                <w:szCs w:val="24"/>
              </w:rPr>
              <w:t>Teologická fakulta</w:t>
            </w:r>
          </w:p>
        </w:tc>
      </w:tr>
      <w:tr w:rsidR="007C28C0" w:rsidRPr="006450A4" w14:paraId="136CA45F" w14:textId="77777777">
        <w:trPr>
          <w:trHeight w:val="670"/>
        </w:trPr>
        <w:tc>
          <w:tcPr>
            <w:tcW w:w="2835" w:type="dxa"/>
          </w:tcPr>
          <w:p w14:paraId="7FF3BA9E" w14:textId="77777777" w:rsidR="007C28C0" w:rsidRPr="006450A4" w:rsidRDefault="00E102DA" w:rsidP="006450A4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Kód predmetu: </w:t>
            </w:r>
            <w:r w:rsidRPr="006450A4">
              <w:rPr>
                <w:sz w:val="24"/>
                <w:szCs w:val="24"/>
              </w:rPr>
              <w:t>TSSP/ MCh2/15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444B2F91" w14:textId="77777777" w:rsidR="007C28C0" w:rsidRPr="006450A4" w:rsidRDefault="00E102DA" w:rsidP="006450A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Názov predmetu: </w:t>
            </w:r>
            <w:r w:rsidRPr="006450A4">
              <w:rPr>
                <w:sz w:val="24"/>
                <w:szCs w:val="24"/>
              </w:rPr>
              <w:t>Misijná práca 1</w:t>
            </w:r>
          </w:p>
        </w:tc>
      </w:tr>
      <w:tr w:rsidR="007C28C0" w:rsidRPr="006450A4" w14:paraId="22E90024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9EA8A0E" w14:textId="77777777" w:rsidR="007C28C0" w:rsidRPr="006450A4" w:rsidRDefault="00E102DA" w:rsidP="006450A4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6F56DEF" w14:textId="02B27395" w:rsidR="00B60428" w:rsidRPr="006450A4" w:rsidRDefault="00B60428" w:rsidP="006450A4">
            <w:pPr>
              <w:jc w:val="both"/>
              <w:rPr>
                <w:rFonts w:eastAsia="MS Mincho"/>
                <w:sz w:val="24"/>
                <w:szCs w:val="24"/>
              </w:rPr>
            </w:pPr>
            <w:r w:rsidRPr="006450A4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6450A4">
              <w:rPr>
                <w:rFonts w:eastAsia="MS Mincho"/>
                <w:sz w:val="24"/>
                <w:szCs w:val="24"/>
              </w:rPr>
              <w:t>Povinný predmet</w:t>
            </w:r>
          </w:p>
          <w:p w14:paraId="45BF281B" w14:textId="77777777" w:rsidR="007C28C0" w:rsidRPr="006450A4" w:rsidRDefault="00E102DA" w:rsidP="006450A4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Forma výučby: </w:t>
            </w:r>
            <w:r w:rsidRPr="006450A4">
              <w:rPr>
                <w:sz w:val="24"/>
                <w:szCs w:val="24"/>
              </w:rPr>
              <w:t>Prednáška</w:t>
            </w:r>
          </w:p>
          <w:p w14:paraId="517278A9" w14:textId="77777777" w:rsidR="007C28C0" w:rsidRPr="006450A4" w:rsidRDefault="00E102DA" w:rsidP="006450A4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Odporúčaný rozsah výučby (v</w:t>
            </w:r>
            <w:r w:rsidRPr="006450A4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6450A4">
              <w:rPr>
                <w:b/>
                <w:sz w:val="24"/>
                <w:szCs w:val="24"/>
              </w:rPr>
              <w:t xml:space="preserve">hodinách): Týždenný: </w:t>
            </w:r>
            <w:r w:rsidRPr="006450A4">
              <w:rPr>
                <w:sz w:val="24"/>
                <w:szCs w:val="24"/>
              </w:rPr>
              <w:t>2</w:t>
            </w:r>
            <w:r w:rsidRPr="006450A4">
              <w:rPr>
                <w:sz w:val="24"/>
                <w:szCs w:val="24"/>
              </w:rPr>
              <w:tab/>
            </w:r>
            <w:r w:rsidRPr="006450A4">
              <w:rPr>
                <w:b/>
                <w:sz w:val="24"/>
                <w:szCs w:val="24"/>
              </w:rPr>
              <w:t>Za obdobie štúdia:</w:t>
            </w:r>
            <w:r w:rsidRPr="006450A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450A4">
              <w:rPr>
                <w:sz w:val="24"/>
                <w:szCs w:val="24"/>
              </w:rPr>
              <w:t>26</w:t>
            </w:r>
          </w:p>
          <w:p w14:paraId="2F8BD7F8" w14:textId="5D8BB0CC" w:rsidR="007C28C0" w:rsidRPr="006450A4" w:rsidRDefault="00E102DA" w:rsidP="006450A4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Metóda štúdia: </w:t>
            </w:r>
            <w:r w:rsidRPr="006450A4">
              <w:rPr>
                <w:sz w:val="24"/>
                <w:szCs w:val="24"/>
              </w:rPr>
              <w:t xml:space="preserve">prezenčná </w:t>
            </w:r>
          </w:p>
        </w:tc>
      </w:tr>
      <w:tr w:rsidR="007C28C0" w:rsidRPr="006450A4" w14:paraId="0C5DCAEF" w14:textId="77777777">
        <w:trPr>
          <w:trHeight w:val="387"/>
        </w:trPr>
        <w:tc>
          <w:tcPr>
            <w:tcW w:w="2835" w:type="dxa"/>
          </w:tcPr>
          <w:p w14:paraId="5FB71DA6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Počet kreditov: </w:t>
            </w:r>
            <w:r w:rsidRPr="006450A4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0EF94878" w14:textId="77777777" w:rsidR="007C28C0" w:rsidRPr="006450A4" w:rsidRDefault="00E102DA" w:rsidP="006450A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Pracovná záťaž: </w:t>
            </w:r>
            <w:r w:rsidRPr="006450A4">
              <w:rPr>
                <w:sz w:val="24"/>
                <w:szCs w:val="24"/>
              </w:rPr>
              <w:t>50 hodín</w:t>
            </w:r>
          </w:p>
        </w:tc>
      </w:tr>
      <w:tr w:rsidR="007C28C0" w:rsidRPr="006450A4" w14:paraId="5B29B1B8" w14:textId="77777777">
        <w:trPr>
          <w:trHeight w:val="388"/>
        </w:trPr>
        <w:tc>
          <w:tcPr>
            <w:tcW w:w="9638" w:type="dxa"/>
            <w:gridSpan w:val="2"/>
          </w:tcPr>
          <w:p w14:paraId="053EF42A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6450A4">
              <w:rPr>
                <w:sz w:val="24"/>
                <w:szCs w:val="24"/>
              </w:rPr>
              <w:t>1.</w:t>
            </w:r>
          </w:p>
        </w:tc>
      </w:tr>
      <w:tr w:rsidR="007C28C0" w:rsidRPr="006450A4" w14:paraId="63F0D89D" w14:textId="77777777">
        <w:trPr>
          <w:trHeight w:val="388"/>
        </w:trPr>
        <w:tc>
          <w:tcPr>
            <w:tcW w:w="9638" w:type="dxa"/>
            <w:gridSpan w:val="2"/>
          </w:tcPr>
          <w:p w14:paraId="6993BE1A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Stupeň štúdia: </w:t>
            </w:r>
            <w:r w:rsidRPr="006450A4">
              <w:rPr>
                <w:sz w:val="24"/>
                <w:szCs w:val="24"/>
              </w:rPr>
              <w:t>II.</w:t>
            </w:r>
          </w:p>
        </w:tc>
      </w:tr>
      <w:tr w:rsidR="007C28C0" w:rsidRPr="006450A4" w14:paraId="50F40FFB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9B2F1D4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7C28C0" w:rsidRPr="006450A4" w14:paraId="44784439" w14:textId="77777777" w:rsidTr="00B60428">
        <w:trPr>
          <w:trHeight w:val="1430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E15F257" w14:textId="55C52CA5" w:rsidR="007C28C0" w:rsidRPr="006450A4" w:rsidRDefault="00E102DA" w:rsidP="006450A4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Podmienky na absolvovanie predmetu:</w:t>
            </w:r>
          </w:p>
          <w:p w14:paraId="084E8A8A" w14:textId="5B045C50" w:rsidR="00B60428" w:rsidRPr="006450A4" w:rsidRDefault="00B60428" w:rsidP="006450A4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Záverečné hodnotenie: ústna skúška (0 - 100)      </w:t>
            </w:r>
          </w:p>
          <w:p w14:paraId="4B462E17" w14:textId="1F16950F" w:rsidR="00B60428" w:rsidRPr="006450A4" w:rsidRDefault="00B60428" w:rsidP="006450A4">
            <w:pPr>
              <w:jc w:val="both"/>
              <w:rPr>
                <w:sz w:val="24"/>
                <w:szCs w:val="24"/>
              </w:rPr>
            </w:pPr>
            <w:r w:rsidRPr="006450A4">
              <w:rPr>
                <w:color w:val="222222"/>
                <w:sz w:val="24"/>
                <w:szCs w:val="24"/>
                <w:shd w:val="clear" w:color="auto" w:fill="FFFFFF"/>
              </w:rPr>
              <w:t>Skúška bude ústnou formou a pre jej úspešné zvládnutie musí študent dosiahnuť minimálne 60 % bodov.</w:t>
            </w:r>
          </w:p>
          <w:p w14:paraId="4BD1A373" w14:textId="11ADC70F" w:rsidR="007C28C0" w:rsidRPr="006450A4" w:rsidRDefault="00B60428" w:rsidP="006450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450A4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7C28C0" w:rsidRPr="006450A4" w14:paraId="39C0345D" w14:textId="77777777">
        <w:trPr>
          <w:trHeight w:val="1828"/>
        </w:trPr>
        <w:tc>
          <w:tcPr>
            <w:tcW w:w="9638" w:type="dxa"/>
            <w:gridSpan w:val="2"/>
          </w:tcPr>
          <w:p w14:paraId="54DE298E" w14:textId="5F976FEF" w:rsidR="007C28C0" w:rsidRPr="006450A4" w:rsidRDefault="00E102DA" w:rsidP="006450A4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Výsledky vzdelávania:</w:t>
            </w:r>
          </w:p>
          <w:p w14:paraId="55540FEB" w14:textId="72318763" w:rsidR="00B60428" w:rsidRPr="006450A4" w:rsidRDefault="00B60428" w:rsidP="006450A4">
            <w:pPr>
              <w:pStyle w:val="TableParagraph"/>
              <w:numPr>
                <w:ilvl w:val="0"/>
                <w:numId w:val="3"/>
              </w:numPr>
              <w:spacing w:line="249" w:lineRule="auto"/>
              <w:ind w:right="89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Vedomosti: </w:t>
            </w:r>
            <w:r w:rsidRPr="006450A4">
              <w:rPr>
                <w:bCs/>
                <w:sz w:val="24"/>
                <w:szCs w:val="24"/>
              </w:rPr>
              <w:t xml:space="preserve">pozná </w:t>
            </w:r>
            <w:r w:rsidRPr="006450A4">
              <w:rPr>
                <w:sz w:val="24"/>
                <w:szCs w:val="24"/>
              </w:rPr>
              <w:t>základné informácie o misijnej práci a na základe dokumentárnych filmov a stretnutí s misijnými pracovníkmi si môže vytvoriť veľmi reálny obraz o misijnej činnosti, ktorá je spájaná aj s charitatívnou prácou. Získa vedomosti, ktoré sa stanú veľmi dobrým východiskom pre prácu v teréne – doma alebo v zahraničných misiách.</w:t>
            </w:r>
          </w:p>
          <w:p w14:paraId="4A52EE16" w14:textId="5AC0B636" w:rsidR="00B60428" w:rsidRPr="006450A4" w:rsidRDefault="00B60428" w:rsidP="006450A4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Zručnosti:</w:t>
            </w:r>
            <w:r w:rsidRPr="006450A4">
              <w:rPr>
                <w:sz w:val="24"/>
                <w:szCs w:val="24"/>
              </w:rPr>
              <w:t xml:space="preserve"> vie aplikovať vybrané nástroje a metódy misijnej práce, určuje pravidlá pri misijnej činnosti, analyzuje požiadavky cieľových skupín v teréne. </w:t>
            </w:r>
          </w:p>
          <w:p w14:paraId="453913FA" w14:textId="3C5A0733" w:rsidR="007C28C0" w:rsidRPr="006450A4" w:rsidRDefault="00B60428" w:rsidP="006450A4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Kompetentnosti: </w:t>
            </w:r>
            <w:r w:rsidR="00BE2261" w:rsidRPr="00BE2261">
              <w:rPr>
                <w:bCs/>
                <w:sz w:val="24"/>
                <w:szCs w:val="24"/>
              </w:rPr>
              <w:t>má schopnosť</w:t>
            </w:r>
            <w:r w:rsidR="00BE2261">
              <w:rPr>
                <w:b/>
                <w:sz w:val="24"/>
                <w:szCs w:val="24"/>
              </w:rPr>
              <w:t xml:space="preserve"> </w:t>
            </w:r>
            <w:r w:rsidRPr="006450A4">
              <w:rPr>
                <w:color w:val="000000"/>
                <w:sz w:val="24"/>
                <w:szCs w:val="24"/>
                <w:shd w:val="clear" w:color="auto" w:fill="FFFFFF"/>
              </w:rPr>
              <w:t>identifik</w:t>
            </w:r>
            <w:r w:rsidR="00BE2261">
              <w:rPr>
                <w:color w:val="000000"/>
                <w:sz w:val="24"/>
                <w:szCs w:val="24"/>
                <w:shd w:val="clear" w:color="auto" w:fill="FFFFFF"/>
              </w:rPr>
              <w:t xml:space="preserve">ovať </w:t>
            </w:r>
            <w:r w:rsidRPr="006450A4">
              <w:rPr>
                <w:color w:val="000000"/>
                <w:sz w:val="24"/>
                <w:szCs w:val="24"/>
                <w:shd w:val="clear" w:color="auto" w:fill="FFFFFF"/>
              </w:rPr>
              <w:t xml:space="preserve">konfliktné situácie, je schopný posúdiť situáciu, navrhnúť vhodné stratégie riešenia, minimalizovať disfunkcie, vie sa správať empaticky a asertívne. </w:t>
            </w:r>
          </w:p>
        </w:tc>
      </w:tr>
      <w:tr w:rsidR="007C28C0" w:rsidRPr="006450A4" w14:paraId="1BD5312A" w14:textId="77777777">
        <w:trPr>
          <w:trHeight w:val="3268"/>
        </w:trPr>
        <w:tc>
          <w:tcPr>
            <w:tcW w:w="9638" w:type="dxa"/>
            <w:gridSpan w:val="2"/>
          </w:tcPr>
          <w:p w14:paraId="1DA5A5C2" w14:textId="77777777" w:rsidR="007C28C0" w:rsidRPr="006450A4" w:rsidRDefault="00E102DA" w:rsidP="006450A4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Stručná osnova predmetu:</w:t>
            </w:r>
          </w:p>
          <w:p w14:paraId="76D4D25F" w14:textId="4C5822D2" w:rsidR="007C28C0" w:rsidRPr="006450A4" w:rsidRDefault="00B60428" w:rsidP="006450A4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– 2. </w:t>
            </w:r>
            <w:r w:rsidR="00E102DA" w:rsidRPr="006450A4">
              <w:rPr>
                <w:sz w:val="24"/>
                <w:szCs w:val="24"/>
              </w:rPr>
              <w:t xml:space="preserve">Miesto </w:t>
            </w:r>
            <w:proofErr w:type="spellStart"/>
            <w:r w:rsidR="00E102DA" w:rsidRPr="006450A4">
              <w:rPr>
                <w:sz w:val="24"/>
                <w:szCs w:val="24"/>
              </w:rPr>
              <w:t>misiológie</w:t>
            </w:r>
            <w:proofErr w:type="spellEnd"/>
            <w:r w:rsidR="00E102DA" w:rsidRPr="006450A4">
              <w:rPr>
                <w:sz w:val="24"/>
                <w:szCs w:val="24"/>
              </w:rPr>
              <w:t xml:space="preserve"> v sociálnej práci. Spoločné a rozdielne</w:t>
            </w:r>
            <w:r w:rsidR="00E102DA" w:rsidRPr="006450A4">
              <w:rPr>
                <w:spacing w:val="-9"/>
                <w:sz w:val="24"/>
                <w:szCs w:val="24"/>
              </w:rPr>
              <w:t xml:space="preserve"> </w:t>
            </w:r>
            <w:r w:rsidR="00E102DA" w:rsidRPr="006450A4">
              <w:rPr>
                <w:spacing w:val="-3"/>
                <w:sz w:val="24"/>
                <w:szCs w:val="24"/>
              </w:rPr>
              <w:t>prvky.</w:t>
            </w:r>
          </w:p>
          <w:p w14:paraId="5D9790FA" w14:textId="67067D21" w:rsidR="007C28C0" w:rsidRPr="006450A4" w:rsidRDefault="00B60428" w:rsidP="006450A4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3. </w:t>
            </w:r>
            <w:r w:rsidR="00E102DA" w:rsidRPr="006450A4">
              <w:rPr>
                <w:sz w:val="24"/>
                <w:szCs w:val="24"/>
              </w:rPr>
              <w:t>Biblické základy misijnej</w:t>
            </w:r>
            <w:r w:rsidR="00E102DA" w:rsidRPr="006450A4">
              <w:rPr>
                <w:spacing w:val="-4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činnosti.</w:t>
            </w:r>
          </w:p>
          <w:p w14:paraId="1AA1BA70" w14:textId="532AFB0F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4. </w:t>
            </w:r>
            <w:r w:rsidR="00E102DA" w:rsidRPr="006450A4">
              <w:rPr>
                <w:sz w:val="24"/>
                <w:szCs w:val="24"/>
              </w:rPr>
              <w:t xml:space="preserve">Misijná stratégia </w:t>
            </w:r>
            <w:r w:rsidR="00E102DA" w:rsidRPr="006450A4">
              <w:rPr>
                <w:spacing w:val="-6"/>
                <w:sz w:val="24"/>
                <w:szCs w:val="24"/>
              </w:rPr>
              <w:t xml:space="preserve">sv. </w:t>
            </w:r>
            <w:r w:rsidR="00E102DA" w:rsidRPr="006450A4">
              <w:rPr>
                <w:sz w:val="24"/>
                <w:szCs w:val="24"/>
              </w:rPr>
              <w:t>apoštola</w:t>
            </w:r>
            <w:r w:rsidR="00E102DA" w:rsidRPr="006450A4">
              <w:rPr>
                <w:spacing w:val="2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Pavla</w:t>
            </w:r>
          </w:p>
          <w:p w14:paraId="497A1894" w14:textId="78DB4D0E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pacing w:val="-3"/>
                <w:sz w:val="24"/>
                <w:szCs w:val="24"/>
              </w:rPr>
              <w:t xml:space="preserve">5. – 6. </w:t>
            </w:r>
            <w:r w:rsidR="00E102DA" w:rsidRPr="006450A4">
              <w:rPr>
                <w:spacing w:val="-3"/>
                <w:sz w:val="24"/>
                <w:szCs w:val="24"/>
              </w:rPr>
              <w:t xml:space="preserve">Teologické </w:t>
            </w:r>
            <w:r w:rsidR="00E102DA" w:rsidRPr="006450A4">
              <w:rPr>
                <w:sz w:val="24"/>
                <w:szCs w:val="24"/>
              </w:rPr>
              <w:t>základy misijnej</w:t>
            </w:r>
            <w:r w:rsidR="00E102DA" w:rsidRPr="006450A4">
              <w:rPr>
                <w:spacing w:val="-1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činnosti</w:t>
            </w:r>
          </w:p>
          <w:p w14:paraId="6C0DC0F3" w14:textId="3467C357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7. </w:t>
            </w:r>
            <w:r w:rsidR="00E102DA" w:rsidRPr="006450A4">
              <w:rPr>
                <w:sz w:val="24"/>
                <w:szCs w:val="24"/>
              </w:rPr>
              <w:t xml:space="preserve">Misijná antropológia: Kultúra, kultúrny šok, </w:t>
            </w:r>
            <w:proofErr w:type="spellStart"/>
            <w:r w:rsidR="00E102DA" w:rsidRPr="006450A4">
              <w:rPr>
                <w:sz w:val="24"/>
                <w:szCs w:val="24"/>
              </w:rPr>
              <w:t>medzikultúrna</w:t>
            </w:r>
            <w:proofErr w:type="spellEnd"/>
            <w:r w:rsidR="00E102DA" w:rsidRPr="006450A4">
              <w:rPr>
                <w:spacing w:val="-11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komunikácia.</w:t>
            </w:r>
          </w:p>
          <w:p w14:paraId="66B02CA7" w14:textId="255587D7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8. </w:t>
            </w:r>
            <w:r w:rsidR="00E102DA" w:rsidRPr="006450A4">
              <w:rPr>
                <w:sz w:val="24"/>
                <w:szCs w:val="24"/>
              </w:rPr>
              <w:t>Misijný model</w:t>
            </w:r>
            <w:r w:rsidR="00E102DA" w:rsidRPr="006450A4">
              <w:rPr>
                <w:spacing w:val="-3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inkulturácie</w:t>
            </w:r>
          </w:p>
          <w:p w14:paraId="0FADDE9C" w14:textId="512D7C38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9. – 10. </w:t>
            </w:r>
            <w:r w:rsidR="00E102DA" w:rsidRPr="006450A4">
              <w:rPr>
                <w:sz w:val="24"/>
                <w:szCs w:val="24"/>
              </w:rPr>
              <w:t>Misijná</w:t>
            </w:r>
            <w:r w:rsidR="00E102DA" w:rsidRPr="006450A4">
              <w:rPr>
                <w:spacing w:val="-2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stratégia</w:t>
            </w:r>
          </w:p>
          <w:p w14:paraId="1C41B548" w14:textId="2DFC7115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11. </w:t>
            </w:r>
            <w:r w:rsidR="00E102DA" w:rsidRPr="006450A4">
              <w:rPr>
                <w:sz w:val="24"/>
                <w:szCs w:val="24"/>
              </w:rPr>
              <w:t>Príprava misijnej</w:t>
            </w:r>
            <w:r w:rsidR="00E102DA" w:rsidRPr="006450A4">
              <w:rPr>
                <w:spacing w:val="-3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činnosti</w:t>
            </w:r>
          </w:p>
          <w:p w14:paraId="1FD43DE3" w14:textId="329F4130" w:rsidR="007C28C0" w:rsidRPr="006450A4" w:rsidRDefault="00B60428" w:rsidP="006450A4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12. </w:t>
            </w:r>
            <w:r w:rsidR="00E102DA" w:rsidRPr="006450A4">
              <w:rPr>
                <w:sz w:val="24"/>
                <w:szCs w:val="24"/>
              </w:rPr>
              <w:t>Osobnosť</w:t>
            </w:r>
            <w:r w:rsidR="00E102DA" w:rsidRPr="006450A4">
              <w:rPr>
                <w:spacing w:val="-2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misionára</w:t>
            </w:r>
          </w:p>
          <w:p w14:paraId="2C56DFD1" w14:textId="5FF65FB0" w:rsidR="007C28C0" w:rsidRPr="006450A4" w:rsidRDefault="00B60428" w:rsidP="006450A4">
            <w:pPr>
              <w:pStyle w:val="TableParagraph"/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13. </w:t>
            </w:r>
            <w:r w:rsidR="00E102DA" w:rsidRPr="006450A4">
              <w:rPr>
                <w:sz w:val="24"/>
                <w:szCs w:val="24"/>
              </w:rPr>
              <w:t xml:space="preserve">Príklady misionárov: </w:t>
            </w:r>
            <w:r w:rsidR="00E102DA" w:rsidRPr="006450A4">
              <w:rPr>
                <w:spacing w:val="-6"/>
                <w:sz w:val="24"/>
                <w:szCs w:val="24"/>
              </w:rPr>
              <w:t xml:space="preserve">Sv. </w:t>
            </w:r>
            <w:r w:rsidR="00E102DA" w:rsidRPr="006450A4">
              <w:rPr>
                <w:sz w:val="24"/>
                <w:szCs w:val="24"/>
              </w:rPr>
              <w:t xml:space="preserve">František </w:t>
            </w:r>
            <w:proofErr w:type="spellStart"/>
            <w:r w:rsidR="00E102DA" w:rsidRPr="006450A4">
              <w:rPr>
                <w:sz w:val="24"/>
                <w:szCs w:val="24"/>
              </w:rPr>
              <w:t>Xaverský</w:t>
            </w:r>
            <w:proofErr w:type="spellEnd"/>
            <w:r w:rsidR="00E102DA" w:rsidRPr="006450A4">
              <w:rPr>
                <w:sz w:val="24"/>
                <w:szCs w:val="24"/>
              </w:rPr>
              <w:t xml:space="preserve">, Albert </w:t>
            </w:r>
            <w:proofErr w:type="spellStart"/>
            <w:r w:rsidR="00E102DA" w:rsidRPr="006450A4">
              <w:rPr>
                <w:sz w:val="24"/>
                <w:szCs w:val="24"/>
              </w:rPr>
              <w:t>Schwietzer</w:t>
            </w:r>
            <w:proofErr w:type="spellEnd"/>
            <w:r w:rsidR="00E102DA" w:rsidRPr="006450A4">
              <w:rPr>
                <w:sz w:val="24"/>
                <w:szCs w:val="24"/>
              </w:rPr>
              <w:t>,</w:t>
            </w:r>
            <w:r w:rsidR="00E102DA" w:rsidRPr="006450A4">
              <w:rPr>
                <w:spacing w:val="-7"/>
                <w:sz w:val="24"/>
                <w:szCs w:val="24"/>
              </w:rPr>
              <w:t xml:space="preserve"> </w:t>
            </w:r>
            <w:r w:rsidR="00E102DA" w:rsidRPr="006450A4">
              <w:rPr>
                <w:sz w:val="24"/>
                <w:szCs w:val="24"/>
              </w:rPr>
              <w:t>....</w:t>
            </w:r>
          </w:p>
        </w:tc>
      </w:tr>
    </w:tbl>
    <w:p w14:paraId="5CCBE2BC" w14:textId="77777777" w:rsidR="007C28C0" w:rsidRPr="006450A4" w:rsidRDefault="007C28C0" w:rsidP="006450A4">
      <w:pPr>
        <w:jc w:val="both"/>
        <w:rPr>
          <w:sz w:val="24"/>
          <w:szCs w:val="24"/>
        </w:rPr>
        <w:sectPr w:rsidR="007C28C0" w:rsidRPr="006450A4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7C28C0" w:rsidRPr="006450A4" w14:paraId="13D11D07" w14:textId="77777777">
        <w:trPr>
          <w:trHeight w:val="2691"/>
        </w:trPr>
        <w:tc>
          <w:tcPr>
            <w:tcW w:w="9638" w:type="dxa"/>
            <w:gridSpan w:val="6"/>
          </w:tcPr>
          <w:p w14:paraId="14C63545" w14:textId="77777777" w:rsidR="007C28C0" w:rsidRPr="006450A4" w:rsidRDefault="00E102DA" w:rsidP="006450A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12F64BEB" w14:textId="77777777" w:rsidR="007C28C0" w:rsidRPr="006450A4" w:rsidRDefault="00E102DA" w:rsidP="006450A4">
            <w:pPr>
              <w:pStyle w:val="TableParagraph"/>
              <w:spacing w:line="249" w:lineRule="auto"/>
              <w:ind w:left="121" w:right="92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BUČKO, L. Misijná a charitatívna činnosť. Bratislava : VŠZSP sv. Alžbety, 2009. 248 s. ISBN 978-80-89271-37-5.</w:t>
            </w:r>
          </w:p>
          <w:p w14:paraId="0DCB4486" w14:textId="77777777" w:rsidR="007C28C0" w:rsidRPr="006450A4" w:rsidRDefault="00E102DA" w:rsidP="006450A4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BUČKO, L. Na ceste k oslobodeniu. Nitra : Spoločnosť Božieho slova, 2003. 544 s. ISBN 8085223341.</w:t>
            </w:r>
          </w:p>
          <w:p w14:paraId="5831F140" w14:textId="77777777" w:rsidR="00B60428" w:rsidRPr="006450A4" w:rsidRDefault="00B60428" w:rsidP="006450A4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 xml:space="preserve">BUDAYOVÁ, Z., BURSOVÁ, J. </w:t>
            </w:r>
            <w:r w:rsidRPr="006450A4">
              <w:rPr>
                <w:rStyle w:val="Vrazn"/>
                <w:b w:val="0"/>
                <w:bCs w:val="0"/>
                <w:sz w:val="24"/>
                <w:szCs w:val="24"/>
              </w:rPr>
              <w:t>Charitatívna sociálna práca.</w:t>
            </w:r>
            <w:r w:rsidRPr="006450A4">
              <w:rPr>
                <w:rStyle w:val="Vrazn"/>
                <w:sz w:val="24"/>
                <w:szCs w:val="24"/>
              </w:rPr>
              <w:t xml:space="preserve"> </w:t>
            </w:r>
            <w:r w:rsidRPr="006450A4">
              <w:rPr>
                <w:sz w:val="24"/>
                <w:szCs w:val="24"/>
                <w:shd w:val="clear" w:color="auto" w:fill="FFFFFF"/>
              </w:rPr>
              <w:t xml:space="preserve">Varšava (Poľsko) : </w:t>
            </w:r>
            <w:proofErr w:type="spellStart"/>
            <w:r w:rsidRPr="006450A4">
              <w:rPr>
                <w:sz w:val="24"/>
                <w:szCs w:val="24"/>
                <w:shd w:val="clear" w:color="auto" w:fill="FFFFFF"/>
              </w:rPr>
              <w:t>Szkoła</w:t>
            </w:r>
            <w:proofErr w:type="spellEnd"/>
            <w:r w:rsidRPr="006450A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0A4">
              <w:rPr>
                <w:sz w:val="24"/>
                <w:szCs w:val="24"/>
                <w:shd w:val="clear" w:color="auto" w:fill="FFFFFF"/>
              </w:rPr>
              <w:t>Wyższa</w:t>
            </w:r>
            <w:proofErr w:type="spellEnd"/>
            <w:r w:rsidRPr="006450A4">
              <w:rPr>
                <w:sz w:val="24"/>
                <w:szCs w:val="24"/>
                <w:shd w:val="clear" w:color="auto" w:fill="FFFFFF"/>
              </w:rPr>
              <w:t xml:space="preserve"> im. </w:t>
            </w:r>
            <w:proofErr w:type="spellStart"/>
            <w:r w:rsidRPr="006450A4">
              <w:rPr>
                <w:sz w:val="24"/>
                <w:szCs w:val="24"/>
                <w:shd w:val="clear" w:color="auto" w:fill="FFFFFF"/>
              </w:rPr>
              <w:t>Bogdana</w:t>
            </w:r>
            <w:proofErr w:type="spellEnd"/>
            <w:r w:rsidRPr="006450A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0A4">
              <w:rPr>
                <w:sz w:val="24"/>
                <w:szCs w:val="24"/>
                <w:shd w:val="clear" w:color="auto" w:fill="FFFFFF"/>
              </w:rPr>
              <w:t>Jańskiego</w:t>
            </w:r>
            <w:proofErr w:type="spellEnd"/>
            <w:r w:rsidRPr="006450A4">
              <w:rPr>
                <w:sz w:val="24"/>
                <w:szCs w:val="24"/>
                <w:shd w:val="clear" w:color="auto" w:fill="FFFFFF"/>
              </w:rPr>
              <w:t>, 2016. 202 s. ISBN 978-83-87897-15-4</w:t>
            </w:r>
          </w:p>
          <w:p w14:paraId="4A108D77" w14:textId="57EBE334" w:rsidR="007C28C0" w:rsidRPr="006450A4" w:rsidRDefault="00E102DA" w:rsidP="006450A4">
            <w:pPr>
              <w:pStyle w:val="TableParagraph"/>
              <w:spacing w:before="2" w:line="249" w:lineRule="auto"/>
              <w:ind w:left="121" w:right="47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KAROTEMPREL, S. a kol. Nasledovanie Krista v misiách. Trnava : SSV, 2000. 299 s. ISBN 807162313X.</w:t>
            </w:r>
          </w:p>
          <w:p w14:paraId="780FDE53" w14:textId="2B959EFC" w:rsidR="007C28C0" w:rsidRPr="006450A4" w:rsidRDefault="00E102DA" w:rsidP="006450A4">
            <w:pPr>
              <w:pStyle w:val="TableParagraph"/>
              <w:spacing w:before="2" w:line="249" w:lineRule="auto"/>
              <w:ind w:left="121" w:right="92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KMEŤKO, K. Svetové misie I. Nitra : Spoločnosť Božieho slova, 1941. 468 s. KMEŤKO, K. Svetové misie II. Nitra : Spoločnosť Božieho slova,</w:t>
            </w:r>
            <w:r w:rsidR="005A56A5">
              <w:rPr>
                <w:sz w:val="24"/>
                <w:szCs w:val="24"/>
              </w:rPr>
              <w:t xml:space="preserve"> </w:t>
            </w:r>
            <w:r w:rsidRPr="006450A4">
              <w:rPr>
                <w:sz w:val="24"/>
                <w:szCs w:val="24"/>
              </w:rPr>
              <w:t>1942. 444 s.</w:t>
            </w:r>
          </w:p>
        </w:tc>
      </w:tr>
      <w:tr w:rsidR="007C28C0" w:rsidRPr="006450A4" w14:paraId="6942A56C" w14:textId="77777777">
        <w:trPr>
          <w:trHeight w:val="675"/>
        </w:trPr>
        <w:tc>
          <w:tcPr>
            <w:tcW w:w="9638" w:type="dxa"/>
            <w:gridSpan w:val="6"/>
          </w:tcPr>
          <w:p w14:paraId="58534738" w14:textId="77777777" w:rsidR="007C28C0" w:rsidRPr="006450A4" w:rsidRDefault="00E102DA" w:rsidP="006450A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0DE01998" w14:textId="77777777" w:rsidR="007C28C0" w:rsidRPr="006450A4" w:rsidRDefault="00E102DA" w:rsidP="006450A4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Slovenský jazyk</w:t>
            </w:r>
          </w:p>
        </w:tc>
      </w:tr>
      <w:tr w:rsidR="007C28C0" w:rsidRPr="006450A4" w14:paraId="3ABFBDED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3CD10BD5" w14:textId="77777777" w:rsidR="007C28C0" w:rsidRPr="006450A4" w:rsidRDefault="00E102DA" w:rsidP="006450A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Poznámky:</w:t>
            </w:r>
          </w:p>
        </w:tc>
      </w:tr>
      <w:tr w:rsidR="007C28C0" w:rsidRPr="006450A4" w14:paraId="12557FAA" w14:textId="77777777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68E5F4E0" w14:textId="77777777" w:rsidR="007C28C0" w:rsidRPr="006450A4" w:rsidRDefault="00E102DA" w:rsidP="006450A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>Hodnotenie predmetov</w:t>
            </w:r>
          </w:p>
          <w:p w14:paraId="58F03607" w14:textId="77777777" w:rsidR="007C28C0" w:rsidRPr="006450A4" w:rsidRDefault="00E102DA" w:rsidP="006450A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Celkový počet hodnotených študentov: 1052</w:t>
            </w:r>
          </w:p>
        </w:tc>
      </w:tr>
      <w:tr w:rsidR="007C28C0" w:rsidRPr="006450A4" w14:paraId="36346807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750F5D6B" w14:textId="77777777" w:rsidR="007C28C0" w:rsidRPr="006450A4" w:rsidRDefault="00E102DA" w:rsidP="006450A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697FC8B5" w14:textId="77777777" w:rsidR="007C28C0" w:rsidRPr="006450A4" w:rsidRDefault="00E102DA" w:rsidP="006450A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6643A4E3" w14:textId="77777777" w:rsidR="007C28C0" w:rsidRPr="006450A4" w:rsidRDefault="00E102DA" w:rsidP="006450A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4C199033" w14:textId="77777777" w:rsidR="007C28C0" w:rsidRPr="006450A4" w:rsidRDefault="00E102DA" w:rsidP="006450A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0BBDD869" w14:textId="77777777" w:rsidR="007C28C0" w:rsidRPr="006450A4" w:rsidRDefault="00E102DA" w:rsidP="006450A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0D23EC7E" w14:textId="77777777" w:rsidR="007C28C0" w:rsidRPr="006450A4" w:rsidRDefault="00E102DA" w:rsidP="006450A4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FX</w:t>
            </w:r>
          </w:p>
        </w:tc>
      </w:tr>
      <w:tr w:rsidR="007C28C0" w:rsidRPr="006450A4" w14:paraId="73EAF047" w14:textId="77777777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1387AE9C" w14:textId="77777777" w:rsidR="007C28C0" w:rsidRPr="006450A4" w:rsidRDefault="00E102DA" w:rsidP="006450A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67.78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74256E2" w14:textId="77777777" w:rsidR="007C28C0" w:rsidRPr="006450A4" w:rsidRDefault="00E102DA" w:rsidP="006450A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17.78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270C0F7E" w14:textId="77777777" w:rsidR="007C28C0" w:rsidRPr="006450A4" w:rsidRDefault="00E102DA" w:rsidP="006450A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6.84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4BB2420" w14:textId="77777777" w:rsidR="007C28C0" w:rsidRPr="006450A4" w:rsidRDefault="00E102DA" w:rsidP="006450A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2.57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A65A0CF" w14:textId="77777777" w:rsidR="007C28C0" w:rsidRPr="006450A4" w:rsidRDefault="00E102DA" w:rsidP="006450A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3.9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57D72673" w14:textId="77777777" w:rsidR="007C28C0" w:rsidRPr="006450A4" w:rsidRDefault="00E102DA" w:rsidP="006450A4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6450A4">
              <w:rPr>
                <w:sz w:val="24"/>
                <w:szCs w:val="24"/>
              </w:rPr>
              <w:t>1.14</w:t>
            </w:r>
          </w:p>
        </w:tc>
      </w:tr>
      <w:tr w:rsidR="007C28C0" w:rsidRPr="006450A4" w14:paraId="78AAD186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1710C038" w14:textId="645BB59B" w:rsidR="007C28C0" w:rsidRPr="006450A4" w:rsidRDefault="00E102DA" w:rsidP="006450A4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Vyučujúci: </w:t>
            </w:r>
            <w:r w:rsidRPr="006450A4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6450A4">
              <w:rPr>
                <w:sz w:val="24"/>
                <w:szCs w:val="24"/>
              </w:rPr>
              <w:t>Zygmunt</w:t>
            </w:r>
            <w:proofErr w:type="spellEnd"/>
            <w:r w:rsidRPr="006450A4">
              <w:rPr>
                <w:sz w:val="24"/>
                <w:szCs w:val="24"/>
              </w:rPr>
              <w:t xml:space="preserve"> </w:t>
            </w:r>
            <w:proofErr w:type="spellStart"/>
            <w:r w:rsidRPr="006450A4">
              <w:rPr>
                <w:sz w:val="24"/>
                <w:szCs w:val="24"/>
              </w:rPr>
              <w:t>Jarmoch</w:t>
            </w:r>
            <w:proofErr w:type="spellEnd"/>
            <w:r w:rsidRPr="006450A4">
              <w:rPr>
                <w:sz w:val="24"/>
                <w:szCs w:val="24"/>
              </w:rPr>
              <w:t xml:space="preserve">, PhD., </w:t>
            </w:r>
            <w:proofErr w:type="spellStart"/>
            <w:r w:rsidRPr="006450A4">
              <w:rPr>
                <w:sz w:val="24"/>
                <w:szCs w:val="24"/>
              </w:rPr>
              <w:t>ThLic</w:t>
            </w:r>
            <w:proofErr w:type="spellEnd"/>
            <w:r w:rsidRPr="006450A4">
              <w:rPr>
                <w:sz w:val="24"/>
                <w:szCs w:val="24"/>
              </w:rPr>
              <w:t xml:space="preserve">. Martin </w:t>
            </w:r>
            <w:proofErr w:type="spellStart"/>
            <w:r w:rsidRPr="006450A4">
              <w:rPr>
                <w:sz w:val="24"/>
                <w:szCs w:val="24"/>
              </w:rPr>
              <w:t>Majda</w:t>
            </w:r>
            <w:proofErr w:type="spellEnd"/>
            <w:r w:rsidRPr="006450A4">
              <w:rPr>
                <w:sz w:val="24"/>
                <w:szCs w:val="24"/>
              </w:rPr>
              <w:t>, PhD.</w:t>
            </w:r>
            <w:r w:rsidR="00FF6C30">
              <w:rPr>
                <w:sz w:val="24"/>
                <w:szCs w:val="24"/>
              </w:rPr>
              <w:t xml:space="preserve">, prof. ThDr. PaedDr. R. Králik, </w:t>
            </w:r>
            <w:proofErr w:type="spellStart"/>
            <w:r w:rsidR="004618C8">
              <w:rPr>
                <w:sz w:val="24"/>
                <w:szCs w:val="24"/>
              </w:rPr>
              <w:t>T</w:t>
            </w:r>
            <w:r w:rsidR="00FF6C30">
              <w:rPr>
                <w:sz w:val="24"/>
                <w:szCs w:val="24"/>
              </w:rPr>
              <w:t>h.D</w:t>
            </w:r>
            <w:proofErr w:type="spellEnd"/>
            <w:r w:rsidR="00FF6C30">
              <w:rPr>
                <w:sz w:val="24"/>
                <w:szCs w:val="24"/>
              </w:rPr>
              <w:t>.</w:t>
            </w:r>
          </w:p>
        </w:tc>
      </w:tr>
      <w:tr w:rsidR="007C28C0" w:rsidRPr="006450A4" w14:paraId="25E14C18" w14:textId="77777777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C34EFD3" w14:textId="43A0FEBA" w:rsidR="007C28C0" w:rsidRPr="006450A4" w:rsidRDefault="00E102DA" w:rsidP="006450A4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Dátum poslednej zmeny: </w:t>
            </w:r>
            <w:r w:rsidRPr="006450A4">
              <w:rPr>
                <w:sz w:val="24"/>
                <w:szCs w:val="24"/>
              </w:rPr>
              <w:t>1</w:t>
            </w:r>
            <w:r w:rsidR="00B60428" w:rsidRPr="006450A4">
              <w:rPr>
                <w:sz w:val="24"/>
                <w:szCs w:val="24"/>
              </w:rPr>
              <w:t>0</w:t>
            </w:r>
            <w:r w:rsidRPr="006450A4">
              <w:rPr>
                <w:sz w:val="24"/>
                <w:szCs w:val="24"/>
              </w:rPr>
              <w:t>.0</w:t>
            </w:r>
            <w:r w:rsidR="00B60428" w:rsidRPr="006450A4">
              <w:rPr>
                <w:sz w:val="24"/>
                <w:szCs w:val="24"/>
              </w:rPr>
              <w:t>3</w:t>
            </w:r>
            <w:r w:rsidRPr="006450A4">
              <w:rPr>
                <w:sz w:val="24"/>
                <w:szCs w:val="24"/>
              </w:rPr>
              <w:t>.20</w:t>
            </w:r>
            <w:r w:rsidR="00B60428" w:rsidRPr="006450A4">
              <w:rPr>
                <w:sz w:val="24"/>
                <w:szCs w:val="24"/>
              </w:rPr>
              <w:t>22</w:t>
            </w:r>
          </w:p>
        </w:tc>
      </w:tr>
      <w:tr w:rsidR="007C28C0" w:rsidRPr="006450A4" w14:paraId="23AA27EE" w14:textId="77777777">
        <w:trPr>
          <w:trHeight w:val="388"/>
        </w:trPr>
        <w:tc>
          <w:tcPr>
            <w:tcW w:w="9638" w:type="dxa"/>
            <w:gridSpan w:val="6"/>
          </w:tcPr>
          <w:p w14:paraId="4F30F169" w14:textId="77777777" w:rsidR="007C28C0" w:rsidRPr="006450A4" w:rsidRDefault="00E102DA" w:rsidP="006450A4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6450A4">
              <w:rPr>
                <w:b/>
                <w:sz w:val="24"/>
                <w:szCs w:val="24"/>
              </w:rPr>
              <w:t xml:space="preserve">Schválil: </w:t>
            </w:r>
            <w:r w:rsidRPr="006450A4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6450A4">
              <w:rPr>
                <w:sz w:val="24"/>
                <w:szCs w:val="24"/>
              </w:rPr>
              <w:t>Zygmunt</w:t>
            </w:r>
            <w:proofErr w:type="spellEnd"/>
            <w:r w:rsidRPr="006450A4">
              <w:rPr>
                <w:sz w:val="24"/>
                <w:szCs w:val="24"/>
              </w:rPr>
              <w:t xml:space="preserve"> </w:t>
            </w:r>
            <w:proofErr w:type="spellStart"/>
            <w:r w:rsidRPr="006450A4">
              <w:rPr>
                <w:sz w:val="24"/>
                <w:szCs w:val="24"/>
              </w:rPr>
              <w:t>Jarmoch</w:t>
            </w:r>
            <w:proofErr w:type="spellEnd"/>
            <w:r w:rsidRPr="006450A4">
              <w:rPr>
                <w:sz w:val="24"/>
                <w:szCs w:val="24"/>
              </w:rPr>
              <w:t>, PhD.</w:t>
            </w:r>
          </w:p>
        </w:tc>
      </w:tr>
    </w:tbl>
    <w:p w14:paraId="51CAA6AF" w14:textId="77777777" w:rsidR="00E102DA" w:rsidRPr="006450A4" w:rsidRDefault="00E102DA" w:rsidP="006450A4">
      <w:pPr>
        <w:jc w:val="both"/>
        <w:rPr>
          <w:sz w:val="24"/>
          <w:szCs w:val="24"/>
        </w:rPr>
      </w:pPr>
    </w:p>
    <w:sectPr w:rsidR="00E102DA" w:rsidRPr="006450A4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B276" w14:textId="77777777" w:rsidR="00471445" w:rsidRDefault="00471445">
      <w:r>
        <w:separator/>
      </w:r>
    </w:p>
  </w:endnote>
  <w:endnote w:type="continuationSeparator" w:id="0">
    <w:p w14:paraId="34F7A439" w14:textId="77777777" w:rsidR="00471445" w:rsidRDefault="0047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75EA" w14:textId="77777777" w:rsidR="007C28C0" w:rsidRDefault="00471445">
    <w:pPr>
      <w:pStyle w:val="Zkladntext"/>
      <w:spacing w:line="14" w:lineRule="auto"/>
      <w:rPr>
        <w:b w:val="0"/>
        <w:sz w:val="20"/>
      </w:rPr>
    </w:pPr>
    <w:r>
      <w:pict w14:anchorId="58322BA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7C2483E" w14:textId="77777777" w:rsidR="007C28C0" w:rsidRDefault="00E102D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A0D60" w14:textId="77777777" w:rsidR="00471445" w:rsidRDefault="00471445">
      <w:r>
        <w:separator/>
      </w:r>
    </w:p>
  </w:footnote>
  <w:footnote w:type="continuationSeparator" w:id="0">
    <w:p w14:paraId="230B1F15" w14:textId="77777777" w:rsidR="00471445" w:rsidRDefault="0047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7129" w14:textId="77777777" w:rsidR="008E4D0D" w:rsidRDefault="008E4D0D" w:rsidP="008E4D0D">
    <w:pPr>
      <w:pStyle w:val="Hlavika"/>
      <w:jc w:val="right"/>
    </w:pPr>
    <w:r>
      <w:t>FO-082/0</w:t>
    </w:r>
  </w:p>
  <w:p w14:paraId="008E6A06" w14:textId="77777777" w:rsidR="008E4D0D" w:rsidRDefault="008E4D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60F02"/>
    <w:multiLevelType w:val="hybridMultilevel"/>
    <w:tmpl w:val="E564C3EA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552B7"/>
    <w:multiLevelType w:val="hybridMultilevel"/>
    <w:tmpl w:val="E7C05F22"/>
    <w:lvl w:ilvl="0" w:tplc="1AD0E04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FF0E60CE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51A47C7E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545A7C1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A184C3D0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7DD60FC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562A171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8636F6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941D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8C0"/>
    <w:rsid w:val="0005741E"/>
    <w:rsid w:val="000A6C69"/>
    <w:rsid w:val="00166BAC"/>
    <w:rsid w:val="0039113F"/>
    <w:rsid w:val="004618C8"/>
    <w:rsid w:val="00471445"/>
    <w:rsid w:val="005A0F31"/>
    <w:rsid w:val="005A56A5"/>
    <w:rsid w:val="006450A4"/>
    <w:rsid w:val="007C28C0"/>
    <w:rsid w:val="008E4D0D"/>
    <w:rsid w:val="00B60428"/>
    <w:rsid w:val="00BD3B80"/>
    <w:rsid w:val="00BE2261"/>
    <w:rsid w:val="00C85C0B"/>
    <w:rsid w:val="00E102D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08835F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8E4D0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4D0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8E4D0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4D0D"/>
    <w:rPr>
      <w:rFonts w:ascii="Times New Roman" w:eastAsia="Times New Roman" w:hAnsi="Times New Roman" w:cs="Times New Roman"/>
      <w:lang w:val="sk-SK"/>
    </w:rPr>
  </w:style>
  <w:style w:type="character" w:styleId="Vrazn">
    <w:name w:val="Strong"/>
    <w:basedOn w:val="Predvolenpsmoodseku"/>
    <w:uiPriority w:val="22"/>
    <w:qFormat/>
    <w:rsid w:val="00B60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13</cp:revision>
  <dcterms:created xsi:type="dcterms:W3CDTF">2022-03-03T08:55:00Z</dcterms:created>
  <dcterms:modified xsi:type="dcterms:W3CDTF">2022-03-24T08:29:00Z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