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EB4DB2" w:rsidRPr="002B3BD4" w14:paraId="5EFD4DD9" w14:textId="77777777" w:rsidTr="002C72C2">
        <w:tc>
          <w:tcPr>
            <w:tcW w:w="9322" w:type="dxa"/>
            <w:gridSpan w:val="7"/>
          </w:tcPr>
          <w:p w14:paraId="00AF452C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Vysoká škola:</w:t>
            </w:r>
            <w:r w:rsidRPr="002B3BD4">
              <w:rPr>
                <w:szCs w:val="24"/>
              </w:rPr>
              <w:t xml:space="preserve"> Katolícka univerzita v Ružomberku</w:t>
            </w:r>
          </w:p>
        </w:tc>
      </w:tr>
      <w:tr w:rsidR="00EB4DB2" w:rsidRPr="002B3BD4" w14:paraId="426CA64F" w14:textId="77777777" w:rsidTr="002C72C2">
        <w:tc>
          <w:tcPr>
            <w:tcW w:w="9322" w:type="dxa"/>
            <w:gridSpan w:val="7"/>
          </w:tcPr>
          <w:p w14:paraId="36A065C2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Fakulta:</w:t>
            </w:r>
            <w:r w:rsidRPr="002B3BD4">
              <w:rPr>
                <w:szCs w:val="24"/>
              </w:rPr>
              <w:t xml:space="preserve"> Teologická fakulta</w:t>
            </w:r>
          </w:p>
        </w:tc>
      </w:tr>
      <w:tr w:rsidR="00EB4DB2" w:rsidRPr="002B3BD4" w14:paraId="7EBC2E83" w14:textId="77777777" w:rsidTr="002C72C2">
        <w:trPr>
          <w:trHeight w:val="286"/>
        </w:trPr>
        <w:tc>
          <w:tcPr>
            <w:tcW w:w="4243" w:type="dxa"/>
            <w:gridSpan w:val="3"/>
          </w:tcPr>
          <w:p w14:paraId="5D34EE94" w14:textId="59579CDE" w:rsidR="00EB4DB2" w:rsidRPr="002B3BD4" w:rsidRDefault="00EB4DB2" w:rsidP="00BC2787">
            <w:pPr>
              <w:autoSpaceDE w:val="0"/>
              <w:autoSpaceDN w:val="0"/>
              <w:adjustRightInd w:val="0"/>
              <w:spacing w:after="0" w:line="240" w:lineRule="auto"/>
              <w:rPr>
                <w:szCs w:val="24"/>
              </w:rPr>
            </w:pPr>
            <w:r w:rsidRPr="002B3BD4">
              <w:rPr>
                <w:b/>
                <w:szCs w:val="24"/>
              </w:rPr>
              <w:t xml:space="preserve">Kód predmetu: </w:t>
            </w:r>
            <w:r w:rsidR="00BC2787">
              <w:rPr>
                <w:rFonts w:ascii="TimesNewRoman" w:eastAsiaTheme="minorHAnsi" w:hAnsi="TimesNewRoman" w:cs="TimesNewRoman"/>
                <w:szCs w:val="24"/>
                <w:lang w:eastAsia="en-US"/>
              </w:rPr>
              <w:t>TSKT/</w:t>
            </w:r>
            <w:r w:rsidR="00BC2787">
              <w:rPr>
                <w:rFonts w:ascii="TimesNewRoman" w:eastAsiaTheme="minorHAnsi" w:hAnsi="TimesNewRoman" w:cs="TimesNewRoman"/>
                <w:szCs w:val="24"/>
                <w:lang w:eastAsia="en-US"/>
              </w:rPr>
              <w:t xml:space="preserve"> </w:t>
            </w:r>
            <w:r w:rsidR="00BC2787">
              <w:rPr>
                <w:rFonts w:ascii="TimesNewRoman" w:eastAsiaTheme="minorHAnsi" w:hAnsi="TimesNewRoman" w:cs="TimesNewRoman"/>
                <w:szCs w:val="24"/>
                <w:lang w:eastAsia="en-US"/>
              </w:rPr>
              <w:t>SFP2/15</w:t>
            </w:r>
          </w:p>
        </w:tc>
        <w:tc>
          <w:tcPr>
            <w:tcW w:w="5079" w:type="dxa"/>
            <w:gridSpan w:val="4"/>
          </w:tcPr>
          <w:p w14:paraId="52B1815A" w14:textId="0C0D664B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 xml:space="preserve">Názov predmetu: </w:t>
            </w:r>
            <w:r w:rsidRPr="002B3BD4">
              <w:rPr>
                <w:szCs w:val="24"/>
              </w:rPr>
              <w:t xml:space="preserve">Filozofia kultúry </w:t>
            </w:r>
          </w:p>
        </w:tc>
      </w:tr>
      <w:tr w:rsidR="00EB4DB2" w:rsidRPr="002B3BD4" w14:paraId="3872EDA5" w14:textId="77777777" w:rsidTr="002C72C2">
        <w:trPr>
          <w:trHeight w:val="286"/>
        </w:trPr>
        <w:tc>
          <w:tcPr>
            <w:tcW w:w="9322" w:type="dxa"/>
            <w:gridSpan w:val="7"/>
          </w:tcPr>
          <w:p w14:paraId="1451491C" w14:textId="77777777" w:rsidR="00532935" w:rsidRPr="002B3BD4" w:rsidRDefault="00532935" w:rsidP="002B3BD4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2B3BD4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0D6E71D8" w14:textId="77777777" w:rsidR="00532935" w:rsidRPr="002B3BD4" w:rsidRDefault="00532935" w:rsidP="002B3BD4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B3BD4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2B3BD4">
              <w:rPr>
                <w:rFonts w:eastAsia="MS Mincho"/>
                <w:szCs w:val="24"/>
              </w:rPr>
              <w:t>Povinný predmet</w:t>
            </w:r>
          </w:p>
          <w:p w14:paraId="6112278F" w14:textId="4610DF5B" w:rsidR="00532935" w:rsidRPr="002B3BD4" w:rsidRDefault="00532935" w:rsidP="002B3BD4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B3BD4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 w:rsidRPr="002B3BD4">
              <w:rPr>
                <w:rFonts w:eastAsia="MS Mincho"/>
                <w:szCs w:val="24"/>
              </w:rPr>
              <w:t>1</w:t>
            </w:r>
            <w:r w:rsidR="002B3BD4" w:rsidRPr="002B3BD4">
              <w:rPr>
                <w:rFonts w:eastAsia="MS Mincho"/>
                <w:szCs w:val="24"/>
              </w:rPr>
              <w:t>3</w:t>
            </w:r>
            <w:r w:rsidRPr="002B3BD4">
              <w:rPr>
                <w:rFonts w:eastAsia="MS Mincho"/>
                <w:szCs w:val="24"/>
              </w:rPr>
              <w:t xml:space="preserve"> týždenne</w:t>
            </w:r>
          </w:p>
          <w:p w14:paraId="10848CB7" w14:textId="40208FCA" w:rsidR="00532935" w:rsidRPr="002B3BD4" w:rsidRDefault="00532935" w:rsidP="002B3BD4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2B3BD4">
              <w:rPr>
                <w:rFonts w:eastAsia="MS Mincho"/>
                <w:b/>
                <w:bCs/>
                <w:szCs w:val="24"/>
              </w:rPr>
              <w:t xml:space="preserve">Forma štúdia: </w:t>
            </w:r>
            <w:r w:rsidRPr="002B3BD4">
              <w:rPr>
                <w:rFonts w:eastAsia="MS Mincho"/>
                <w:bCs/>
                <w:szCs w:val="24"/>
              </w:rPr>
              <w:t>denná</w:t>
            </w:r>
            <w:r w:rsidR="00B57272">
              <w:rPr>
                <w:rFonts w:eastAsia="MS Mincho"/>
                <w:bCs/>
                <w:szCs w:val="24"/>
              </w:rPr>
              <w:t>, externá</w:t>
            </w:r>
          </w:p>
          <w:p w14:paraId="4817144F" w14:textId="77777777" w:rsidR="00EB4DB2" w:rsidRPr="002B3BD4" w:rsidRDefault="00532935" w:rsidP="002B3BD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B3BD4">
              <w:rPr>
                <w:rFonts w:eastAsia="MS Mincho"/>
                <w:b/>
                <w:bCs/>
                <w:szCs w:val="24"/>
              </w:rPr>
              <w:t xml:space="preserve">Metóda štúdia: </w:t>
            </w:r>
            <w:r w:rsidRPr="002B3BD4">
              <w:rPr>
                <w:rFonts w:eastAsia="MS Mincho"/>
                <w:bCs/>
                <w:szCs w:val="24"/>
              </w:rPr>
              <w:t>kombinovaná</w:t>
            </w:r>
          </w:p>
        </w:tc>
      </w:tr>
      <w:tr w:rsidR="00EB4DB2" w:rsidRPr="002B3BD4" w14:paraId="0A48614A" w14:textId="77777777" w:rsidTr="002C72C2">
        <w:trPr>
          <w:trHeight w:val="286"/>
        </w:trPr>
        <w:tc>
          <w:tcPr>
            <w:tcW w:w="9322" w:type="dxa"/>
            <w:gridSpan w:val="7"/>
          </w:tcPr>
          <w:p w14:paraId="2C13AFB4" w14:textId="0ABB6A5B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 xml:space="preserve">Počet kreditov: </w:t>
            </w:r>
            <w:r w:rsidRPr="002B3BD4">
              <w:rPr>
                <w:szCs w:val="24"/>
              </w:rPr>
              <w:t>2</w:t>
            </w:r>
            <w:r w:rsidR="00BC2787">
              <w:rPr>
                <w:szCs w:val="24"/>
              </w:rPr>
              <w:t xml:space="preserve">                                  </w:t>
            </w:r>
            <w:r w:rsidR="00BC2787">
              <w:rPr>
                <w:b/>
                <w:szCs w:val="24"/>
              </w:rPr>
              <w:t>Pracovná záťaž: 50</w:t>
            </w:r>
          </w:p>
        </w:tc>
      </w:tr>
      <w:tr w:rsidR="00EB4DB2" w:rsidRPr="002B3BD4" w14:paraId="5B04136A" w14:textId="77777777" w:rsidTr="002C72C2">
        <w:tc>
          <w:tcPr>
            <w:tcW w:w="9322" w:type="dxa"/>
            <w:gridSpan w:val="7"/>
          </w:tcPr>
          <w:p w14:paraId="15C8FFA5" w14:textId="030D5102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Odporúčaný semester štúdia:</w:t>
            </w:r>
            <w:r w:rsidRPr="002B3BD4">
              <w:rPr>
                <w:szCs w:val="24"/>
              </w:rPr>
              <w:t xml:space="preserve"> </w:t>
            </w:r>
            <w:r w:rsidR="002B3BD4" w:rsidRPr="002B3BD4">
              <w:rPr>
                <w:szCs w:val="24"/>
              </w:rPr>
              <w:t>3</w:t>
            </w:r>
            <w:r w:rsidRPr="002B3BD4">
              <w:rPr>
                <w:szCs w:val="24"/>
              </w:rPr>
              <w:t>.</w:t>
            </w:r>
          </w:p>
        </w:tc>
      </w:tr>
      <w:tr w:rsidR="00EB4DB2" w:rsidRPr="002B3BD4" w14:paraId="5DF9FB83" w14:textId="77777777" w:rsidTr="002C72C2">
        <w:tc>
          <w:tcPr>
            <w:tcW w:w="9322" w:type="dxa"/>
            <w:gridSpan w:val="7"/>
          </w:tcPr>
          <w:p w14:paraId="4669A55F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Stupeň štúdia:</w:t>
            </w:r>
            <w:r w:rsidRPr="002B3BD4">
              <w:rPr>
                <w:szCs w:val="24"/>
              </w:rPr>
              <w:t xml:space="preserve"> 2.</w:t>
            </w:r>
          </w:p>
        </w:tc>
      </w:tr>
      <w:tr w:rsidR="00EB4DB2" w:rsidRPr="002B3BD4" w14:paraId="654269D0" w14:textId="77777777" w:rsidTr="002C72C2">
        <w:tc>
          <w:tcPr>
            <w:tcW w:w="9322" w:type="dxa"/>
            <w:gridSpan w:val="7"/>
          </w:tcPr>
          <w:p w14:paraId="5A32ADCD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Podmieňujúce predmety:</w:t>
            </w:r>
            <w:r w:rsidRPr="002B3BD4">
              <w:rPr>
                <w:szCs w:val="24"/>
              </w:rPr>
              <w:t xml:space="preserve">  nie sú</w:t>
            </w:r>
          </w:p>
        </w:tc>
      </w:tr>
      <w:tr w:rsidR="00EB4DB2" w:rsidRPr="002B3BD4" w14:paraId="636498DF" w14:textId="77777777" w:rsidTr="002C72C2">
        <w:tc>
          <w:tcPr>
            <w:tcW w:w="9322" w:type="dxa"/>
            <w:gridSpan w:val="7"/>
          </w:tcPr>
          <w:p w14:paraId="3FE23052" w14:textId="19096BD3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 xml:space="preserve">Podmienky na absolvovanie predmetu: </w:t>
            </w:r>
            <w:r w:rsidRPr="002B3BD4">
              <w:rPr>
                <w:szCs w:val="24"/>
              </w:rPr>
              <w:t xml:space="preserve">Študent absolvuje písomnú aj ústnu skúšku. Písomnou formou preukáže schopnosť definovania základných koncepcií filozofie kultúry a jej kľúčových pojmov. Na uznanie písomnej skúšky je v nej potrebné dosiahnuť </w:t>
            </w:r>
            <w:r w:rsidR="002B3BD4" w:rsidRPr="002B3BD4">
              <w:rPr>
                <w:szCs w:val="24"/>
              </w:rPr>
              <w:t>6</w:t>
            </w:r>
            <w:r w:rsidRPr="002B3BD4">
              <w:rPr>
                <w:szCs w:val="24"/>
              </w:rPr>
              <w:t xml:space="preserve">0% úspešnosť, až potom pristúpi študent k ústnej skúške, kde preukáže celkové vedomosti z filozofie kultúry. Aj na ústnej je potrebné </w:t>
            </w:r>
            <w:r w:rsidR="002B3BD4" w:rsidRPr="002B3BD4">
              <w:rPr>
                <w:szCs w:val="24"/>
              </w:rPr>
              <w:t>6</w:t>
            </w:r>
            <w:r w:rsidRPr="002B3BD4">
              <w:rPr>
                <w:szCs w:val="24"/>
              </w:rPr>
              <w:t xml:space="preserve">0 % ako minimum. Výsledná známka je priemer hodnotenia oboch foriem skúšky (každá časť sa podieľa na výslednej známke </w:t>
            </w:r>
            <w:r w:rsidR="002B3BD4" w:rsidRPr="002B3BD4">
              <w:rPr>
                <w:szCs w:val="24"/>
              </w:rPr>
              <w:t>6</w:t>
            </w:r>
            <w:r w:rsidRPr="002B3BD4">
              <w:rPr>
                <w:szCs w:val="24"/>
              </w:rPr>
              <w:t>0%). Hodnotenie študijných výsledkov študenta v rámci štúdia predmetu sa uskutočňuje v zmysle Študijného poriadku Teo</w:t>
            </w:r>
            <w:r w:rsidR="00532935" w:rsidRPr="002B3BD4">
              <w:rPr>
                <w:szCs w:val="24"/>
              </w:rPr>
              <w:t xml:space="preserve">logickej fakulty KU, článok </w:t>
            </w:r>
            <w:r w:rsidRPr="002B3BD4">
              <w:rPr>
                <w:szCs w:val="24"/>
              </w:rPr>
              <w:t>11.</w:t>
            </w:r>
            <w:r w:rsidR="00B57272">
              <w:rPr>
                <w:szCs w:val="24"/>
              </w:rPr>
              <w:t xml:space="preserve"> </w:t>
            </w:r>
            <w:r w:rsidR="00B57272" w:rsidRPr="00EA38CD">
              <w:rPr>
                <w:szCs w:val="24"/>
              </w:rPr>
              <w:t xml:space="preserve">Celková záťaž študenta: </w:t>
            </w:r>
            <w:r w:rsidR="00B57272">
              <w:rPr>
                <w:szCs w:val="24"/>
              </w:rPr>
              <w:t>50</w:t>
            </w:r>
            <w:r w:rsidR="00B57272" w:rsidRPr="00EA38CD">
              <w:rPr>
                <w:szCs w:val="24"/>
              </w:rPr>
              <w:t xml:space="preserve"> hodín, z toho </w:t>
            </w:r>
            <w:r w:rsidR="00B57272">
              <w:rPr>
                <w:szCs w:val="24"/>
              </w:rPr>
              <w:t>13</w:t>
            </w:r>
            <w:r w:rsidR="00B57272" w:rsidRPr="00EA38CD">
              <w:rPr>
                <w:szCs w:val="24"/>
              </w:rPr>
              <w:t xml:space="preserve"> hodín prednáška/semináre, </w:t>
            </w:r>
            <w:r w:rsidR="00B57272">
              <w:rPr>
                <w:szCs w:val="24"/>
              </w:rPr>
              <w:t>23</w:t>
            </w:r>
            <w:r w:rsidR="00B57272" w:rsidRPr="00EA38CD">
              <w:rPr>
                <w:szCs w:val="24"/>
              </w:rPr>
              <w:t xml:space="preserve"> hodín samoštúdium - vypracovanie seminárnej práce, </w:t>
            </w:r>
            <w:r w:rsidR="00B57272">
              <w:rPr>
                <w:szCs w:val="24"/>
              </w:rPr>
              <w:t>14</w:t>
            </w:r>
            <w:r w:rsidR="00B57272" w:rsidRPr="00EA38CD">
              <w:rPr>
                <w:szCs w:val="24"/>
              </w:rPr>
              <w:t xml:space="preserve"> hodín príprava na záverečnú skúšku.</w:t>
            </w:r>
          </w:p>
        </w:tc>
      </w:tr>
      <w:tr w:rsidR="00EB4DB2" w:rsidRPr="002B3BD4" w14:paraId="42472895" w14:textId="77777777" w:rsidTr="002C72C2">
        <w:tc>
          <w:tcPr>
            <w:tcW w:w="9322" w:type="dxa"/>
            <w:gridSpan w:val="7"/>
          </w:tcPr>
          <w:p w14:paraId="2549901C" w14:textId="77777777" w:rsidR="00EB4DB2" w:rsidRPr="002B3BD4" w:rsidRDefault="00EB4DB2" w:rsidP="002B3BD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B3BD4">
              <w:rPr>
                <w:b/>
                <w:szCs w:val="24"/>
              </w:rPr>
              <w:t xml:space="preserve">Výsledky vzdelávania: </w:t>
            </w:r>
          </w:p>
          <w:p w14:paraId="122A47A2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Vedomosti:</w:t>
            </w:r>
            <w:r w:rsidRPr="002B3BD4">
              <w:rPr>
                <w:szCs w:val="24"/>
              </w:rPr>
              <w:t xml:space="preserve"> Študent si osvojuje vedomosti o kultúre, avšak nie z historického a geografického hľadiska, ale z hľadiska metafyzickej úvahy. V nej sa pýtame na to, čo je v kultúre podstatné a aký je cieľ kultúry. Pritom ako východisko nie je určitá kultúra (na nejakom mieste a v nejakom období), ale zakladáme si na filozofickej antropológii a etike. Výsledkom sú vedomosti študenta o antropologických predpokladoch kultúry, o súvislosti kultúry a bytia, o rozvoji človeka a o povahe tohto rozvoja, o osobe človeka a o tom, ako kultúra má pôsobiť na osobu každého človeka.</w:t>
            </w:r>
          </w:p>
          <w:p w14:paraId="7B0AD3EF" w14:textId="1A4C24D8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Zručnosti:</w:t>
            </w:r>
            <w:r w:rsidRPr="002B3BD4">
              <w:rPr>
                <w:szCs w:val="24"/>
              </w:rPr>
              <w:t xml:space="preserve"> Študent ponajprv sa učí postrehnúť základné prvky a schopnosti, ktoré charakterizujú osobu človeka – rozum, vôľa, sloboda, láska a transcendencia. Sú to línie, ktoré svedčia o rozmere, ktorý je vyšší ako telesný aj ako psychický rozmer. Potom tieto prvky majú byť prítomné v kultúre a zručnosťou študenta je rozoznať mieru ich prítomnosti, resp. neprítomnosť. Je to múdrosť, dobročinnosť, rešpektovanie slobody, otvorenosť pre vzťahy a záležitosti náboženstva. Tak študent vie zhodnotiť, nakoľko nejaká konkrétna kultúra je ústretová voči personálnemu rozmeru života</w:t>
            </w:r>
            <w:r w:rsidR="00532935" w:rsidRPr="002B3BD4">
              <w:rPr>
                <w:szCs w:val="24"/>
              </w:rPr>
              <w:t xml:space="preserve"> a svoje skúsenosti interpretovať</w:t>
            </w:r>
            <w:r w:rsidR="00B57272">
              <w:rPr>
                <w:szCs w:val="24"/>
              </w:rPr>
              <w:t>.</w:t>
            </w:r>
          </w:p>
          <w:p w14:paraId="69717FF7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Kompetencie:</w:t>
            </w:r>
            <w:r w:rsidRPr="002B3BD4">
              <w:rPr>
                <w:szCs w:val="24"/>
              </w:rPr>
              <w:t xml:space="preserve"> Študent nadobúda kompetenciu reagovať na nároky niektorých explicitných názorov na usporiadanie spoločnosti a kultúry. Sú to napr. multikulturalizmus, totality viacerých druhov, liberalizmus, sociálna demokracia. Rozoznáva ich antropologické a etické predpoklady, vie ich zhodnotiť a predložiť argumenty v prospech klasickej kultúry. Nenechá sa pomýliť oprávnenou požiadavkou (tolerancia v multikulturalizme, sloboda v liberalizme, poriadok v totalite), ale odhaľuje problém, ktorý býva v prehnanom zdôraznení, ohraničení tejto požiadavky, vo vyvodení jednostranných záverov a často v ignorovaní iných oprávnených požiadaviek (ignorovanie etiky v mene tolerancie, ignorovanie transcendencie v mene slobody, ignorovanie slobody v mene poriadku). Študent tak explikuje koncept klasickej kultúry, ktorá má úctu k osobe každého človeka a rešpekt k všetkým prvkom života osoby. Táto úcta a rešpekt k osobe je nielen základom kultúry, ale aj výchovy. Výchova a kultúra sú v tomto bode veľmi podobné. Aj vo výchove, aj v kultúre ide o poskytovanie primeraných podnetov pre rozvoj osoby</w:t>
            </w:r>
            <w:r w:rsidR="00532935" w:rsidRPr="002B3BD4">
              <w:rPr>
                <w:szCs w:val="24"/>
              </w:rPr>
              <w:t xml:space="preserve"> učiteľa a žiaka</w:t>
            </w:r>
            <w:r w:rsidRPr="002B3BD4">
              <w:rPr>
                <w:szCs w:val="24"/>
              </w:rPr>
              <w:t xml:space="preserve"> a zároveň sprevádzanie na ceste </w:t>
            </w:r>
            <w:r w:rsidRPr="002B3BD4">
              <w:rPr>
                <w:szCs w:val="24"/>
              </w:rPr>
              <w:lastRenderedPageBreak/>
              <w:t>k osobnej zrelosti.</w:t>
            </w:r>
            <w:r w:rsidRPr="002B3BD4">
              <w:rPr>
                <w:szCs w:val="24"/>
                <w:lang w:eastAsia="en-US"/>
              </w:rPr>
              <w:t xml:space="preserve"> </w:t>
            </w:r>
          </w:p>
        </w:tc>
      </w:tr>
      <w:tr w:rsidR="00EB4DB2" w:rsidRPr="002B3BD4" w14:paraId="1BFBF1E5" w14:textId="77777777" w:rsidTr="002C72C2">
        <w:tc>
          <w:tcPr>
            <w:tcW w:w="9322" w:type="dxa"/>
            <w:gridSpan w:val="7"/>
          </w:tcPr>
          <w:p w14:paraId="3EECADA7" w14:textId="77777777" w:rsidR="00EB4DB2" w:rsidRPr="002B3BD4" w:rsidRDefault="00EB4DB2" w:rsidP="002B3BD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B3BD4">
              <w:rPr>
                <w:b/>
                <w:szCs w:val="24"/>
              </w:rPr>
              <w:lastRenderedPageBreak/>
              <w:t xml:space="preserve">Stručná osnova predmetu: </w:t>
            </w:r>
          </w:p>
          <w:p w14:paraId="18CEAB20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Úvod:</w:t>
            </w:r>
          </w:p>
          <w:p w14:paraId="2C47C2F0" w14:textId="7A4E4EDD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1. Príroda a kultúra.</w:t>
            </w:r>
            <w:r w:rsidR="002B3BD4" w:rsidRPr="002B3BD4">
              <w:rPr>
                <w:szCs w:val="24"/>
              </w:rPr>
              <w:t xml:space="preserve"> </w:t>
            </w:r>
            <w:r w:rsidRPr="002B3BD4">
              <w:rPr>
                <w:szCs w:val="24"/>
              </w:rPr>
              <w:t>Vzťah človeka a kultúry.</w:t>
            </w:r>
          </w:p>
          <w:p w14:paraId="365B88FC" w14:textId="0C8EE46A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2</w:t>
            </w:r>
            <w:r w:rsidR="00EB4DB2" w:rsidRPr="002B3BD4">
              <w:rPr>
                <w:szCs w:val="24"/>
              </w:rPr>
              <w:t>. Kultúra skutočná a ideálna.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Analógia dvojíc myšlienka-skutok, názor-konanie, filozofia-kultúra.</w:t>
            </w:r>
          </w:p>
          <w:p w14:paraId="37B6A849" w14:textId="2AE9C6B1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3</w:t>
            </w:r>
            <w:r w:rsidR="00EB4DB2" w:rsidRPr="002B3BD4">
              <w:rPr>
                <w:szCs w:val="24"/>
              </w:rPr>
              <w:t>. Obraz mapy.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Kultúra ako súhrn vzdelania, etiky, umenia a náboženstva.</w:t>
            </w:r>
          </w:p>
          <w:p w14:paraId="7562D1E8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Prehĺbená charakteristika kultúry:</w:t>
            </w:r>
          </w:p>
          <w:p w14:paraId="6B1BA5DE" w14:textId="52047C24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4</w:t>
            </w:r>
            <w:r w:rsidR="00EB4DB2" w:rsidRPr="002B3BD4">
              <w:rPr>
                <w:szCs w:val="24"/>
              </w:rPr>
              <w:t>. Dôležitosť teórie kultúry pre skutočnú kultúru.</w:t>
            </w:r>
          </w:p>
          <w:p w14:paraId="737D5641" w14:textId="75AF4355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5</w:t>
            </w:r>
            <w:r w:rsidR="00EB4DB2" w:rsidRPr="002B3BD4">
              <w:rPr>
                <w:szCs w:val="24"/>
              </w:rPr>
              <w:t>. Jednota duše a tela v človeku.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Spiritualizmus, materializmus, dualizmus.</w:t>
            </w:r>
          </w:p>
          <w:p w14:paraId="2805E240" w14:textId="4A4C0FD9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6</w:t>
            </w:r>
            <w:r w:rsidR="00EB4DB2" w:rsidRPr="002B3BD4">
              <w:rPr>
                <w:szCs w:val="24"/>
              </w:rPr>
              <w:t>. Vzťah duše a tela.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Sloboda (správny výklad slobody, determinizmus, sloboda ako úloha, sloboda a totalita,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liberalizmus).</w:t>
            </w:r>
          </w:p>
          <w:p w14:paraId="28694FA4" w14:textId="31906D3B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 xml:space="preserve">7. </w:t>
            </w:r>
            <w:r w:rsidR="00EB4DB2" w:rsidRPr="002B3BD4">
              <w:rPr>
                <w:szCs w:val="24"/>
              </w:rPr>
              <w:t>Dejiny (objekt dejín, subjekt dejín, nehotovosť človeka).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Norma kultúry.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Rozum-vôľa-cit.</w:t>
            </w:r>
          </w:p>
          <w:p w14:paraId="1D9C187F" w14:textId="67CB8B46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 xml:space="preserve">8. </w:t>
            </w:r>
            <w:r w:rsidR="00EB4DB2" w:rsidRPr="002B3BD4">
              <w:rPr>
                <w:szCs w:val="24"/>
              </w:rPr>
              <w:t>Ordo cognitionis, ordo expressionis, ordo realisationis.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Tvorivosť.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 xml:space="preserve"> Finalita.</w:t>
            </w:r>
          </w:p>
          <w:p w14:paraId="60614402" w14:textId="77777777" w:rsidR="002B3BD4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9</w:t>
            </w:r>
            <w:r w:rsidR="00EB4DB2" w:rsidRPr="002B3BD4">
              <w:rPr>
                <w:szCs w:val="24"/>
              </w:rPr>
              <w:t>. Kultúra a civilizácia. Práca.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Transcendencia človeka.</w:t>
            </w:r>
            <w:r w:rsidRPr="002B3BD4">
              <w:rPr>
                <w:szCs w:val="24"/>
              </w:rPr>
              <w:t xml:space="preserve"> </w:t>
            </w:r>
          </w:p>
          <w:p w14:paraId="2B624E2F" w14:textId="4627CD1D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 xml:space="preserve">10. </w:t>
            </w:r>
            <w:r w:rsidR="00EB4DB2" w:rsidRPr="002B3BD4">
              <w:rPr>
                <w:szCs w:val="24"/>
              </w:rPr>
              <w:t>Komunikácia.</w:t>
            </w:r>
          </w:p>
          <w:p w14:paraId="755E325F" w14:textId="55918565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11</w:t>
            </w:r>
            <w:r w:rsidR="00EB4DB2" w:rsidRPr="002B3BD4">
              <w:rPr>
                <w:szCs w:val="24"/>
              </w:rPr>
              <w:t>. Teistický a ateistický humanizmus.</w:t>
            </w:r>
          </w:p>
          <w:p w14:paraId="7B43A53F" w14:textId="14DAB928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12</w:t>
            </w:r>
            <w:r w:rsidR="00EB4DB2" w:rsidRPr="002B3BD4">
              <w:rPr>
                <w:szCs w:val="24"/>
              </w:rPr>
              <w:t>. Kultúra a náboženstvo.</w:t>
            </w:r>
            <w:r w:rsidRPr="002B3BD4">
              <w:rPr>
                <w:szCs w:val="24"/>
              </w:rPr>
              <w:t xml:space="preserve"> </w:t>
            </w:r>
            <w:r w:rsidR="00EB4DB2" w:rsidRPr="002B3BD4">
              <w:rPr>
                <w:szCs w:val="24"/>
              </w:rPr>
              <w:t>Akulturácia-enkulturácia-inkulturácia.</w:t>
            </w:r>
          </w:p>
          <w:p w14:paraId="6D276934" w14:textId="70F7BDB2" w:rsidR="00EB4DB2" w:rsidRPr="002B3BD4" w:rsidRDefault="002B3BD4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13</w:t>
            </w:r>
            <w:r w:rsidR="00EB4DB2" w:rsidRPr="002B3BD4">
              <w:rPr>
                <w:szCs w:val="24"/>
              </w:rPr>
              <w:t>. Multikulturalizmus.</w:t>
            </w:r>
          </w:p>
        </w:tc>
      </w:tr>
      <w:tr w:rsidR="00EB4DB2" w:rsidRPr="002B3BD4" w14:paraId="0E2E3B98" w14:textId="77777777" w:rsidTr="002C72C2">
        <w:tc>
          <w:tcPr>
            <w:tcW w:w="9322" w:type="dxa"/>
            <w:gridSpan w:val="7"/>
          </w:tcPr>
          <w:p w14:paraId="2B7B975D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Odporúčaná literatúra:</w:t>
            </w:r>
            <w:r w:rsidRPr="002B3BD4">
              <w:rPr>
                <w:szCs w:val="24"/>
              </w:rPr>
              <w:t xml:space="preserve"> </w:t>
            </w:r>
          </w:p>
          <w:p w14:paraId="3F6A94F7" w14:textId="77777777" w:rsidR="00EB4DB2" w:rsidRPr="002B3BD4" w:rsidRDefault="00EB4DB2" w:rsidP="002B3BD4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2B3BD4">
              <w:rPr>
                <w:szCs w:val="24"/>
                <w:lang w:eastAsia="en-US"/>
              </w:rPr>
              <w:t>FOTTA, P. Pri prameni filozofie. Bratislava: Veda, 2005, 434 s. ISBN 8080820295.</w:t>
            </w:r>
          </w:p>
          <w:p w14:paraId="76E19AD3" w14:textId="77777777" w:rsidR="00EB4DB2" w:rsidRPr="002B3BD4" w:rsidRDefault="00EB4DB2" w:rsidP="002B3BD4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2B3BD4">
              <w:rPr>
                <w:szCs w:val="24"/>
                <w:lang w:eastAsia="en-US"/>
              </w:rPr>
              <w:t>HANUS, L. Človek a kultúra. Bratislava : Lúč, 1997, 309 s. ISBN 8071141801.</w:t>
            </w:r>
          </w:p>
          <w:p w14:paraId="47FD7B5A" w14:textId="77777777" w:rsidR="00EB4DB2" w:rsidRPr="002B3BD4" w:rsidRDefault="00EB4DB2" w:rsidP="002B3BD4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2B3BD4">
              <w:rPr>
                <w:szCs w:val="24"/>
                <w:lang w:eastAsia="en-US"/>
              </w:rPr>
              <w:t>HANUS, L. Rozprava o kultúrnosti. Spišské Podhradie : Kňazský seminár, 1991, 149 s. ISBN 807142000X.</w:t>
            </w:r>
          </w:p>
          <w:p w14:paraId="6271F858" w14:textId="77777777" w:rsidR="00EB4DB2" w:rsidRPr="002B3BD4" w:rsidRDefault="00EB4DB2" w:rsidP="002B3BD4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2B3BD4">
              <w:rPr>
                <w:szCs w:val="24"/>
                <w:lang w:eastAsia="en-US"/>
              </w:rPr>
              <w:t>PRUŽINEC, T. Ako rozumieť pojmom akulturácia, enkulturácia a inkulturácia?, In: Viera a život, časopis pre kresťanskú orientáciu, roč. XV. (2005), č.1, s. 59-65. ISSN 1335-6771.</w:t>
            </w:r>
          </w:p>
          <w:p w14:paraId="4D3F3DAF" w14:textId="67385B21" w:rsidR="009A6BC2" w:rsidRPr="002B3BD4" w:rsidRDefault="00EB4DB2" w:rsidP="002B3BD4">
            <w:pPr>
              <w:spacing w:after="0" w:line="240" w:lineRule="auto"/>
              <w:contextualSpacing/>
              <w:jc w:val="both"/>
              <w:rPr>
                <w:szCs w:val="24"/>
                <w:lang w:eastAsia="en-US"/>
              </w:rPr>
            </w:pPr>
            <w:r w:rsidRPr="002B3BD4">
              <w:rPr>
                <w:szCs w:val="24"/>
                <w:lang w:eastAsia="en-US"/>
              </w:rPr>
              <w:t>RAGAN, E. , Chápanie človeka a jeho transcendencie v staroveku. In: Verba theologica : Osoba a osobnosť. - ISSN 1336-1635, Roč. 6, č. 1 (2007), s. 29-46.</w:t>
            </w:r>
          </w:p>
        </w:tc>
      </w:tr>
      <w:tr w:rsidR="00EB4DB2" w:rsidRPr="002B3BD4" w14:paraId="02CBB14F" w14:textId="77777777" w:rsidTr="002C72C2">
        <w:tc>
          <w:tcPr>
            <w:tcW w:w="9322" w:type="dxa"/>
            <w:gridSpan w:val="7"/>
          </w:tcPr>
          <w:p w14:paraId="1EB0E19B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Jazyk, ktorého znalosť je potrebná na absolvovanie predmetu:</w:t>
            </w:r>
            <w:r w:rsidRPr="002B3BD4">
              <w:rPr>
                <w:szCs w:val="24"/>
              </w:rPr>
              <w:t xml:space="preserve"> slovenský</w:t>
            </w:r>
          </w:p>
        </w:tc>
      </w:tr>
      <w:tr w:rsidR="00EB4DB2" w:rsidRPr="002B3BD4" w14:paraId="37B9062E" w14:textId="77777777" w:rsidTr="002C72C2">
        <w:tc>
          <w:tcPr>
            <w:tcW w:w="9322" w:type="dxa"/>
            <w:gridSpan w:val="7"/>
          </w:tcPr>
          <w:p w14:paraId="5B5DC770" w14:textId="77777777" w:rsidR="00EB4DB2" w:rsidRPr="002B3BD4" w:rsidRDefault="00EB4DB2" w:rsidP="002B3BD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B3BD4">
              <w:rPr>
                <w:b/>
                <w:szCs w:val="24"/>
              </w:rPr>
              <w:t>Poznámky:</w:t>
            </w:r>
          </w:p>
        </w:tc>
      </w:tr>
      <w:tr w:rsidR="00EB4DB2" w:rsidRPr="002B3BD4" w14:paraId="7C246661" w14:textId="77777777" w:rsidTr="002C72C2">
        <w:tc>
          <w:tcPr>
            <w:tcW w:w="9322" w:type="dxa"/>
            <w:gridSpan w:val="7"/>
          </w:tcPr>
          <w:p w14:paraId="502EF22B" w14:textId="77777777" w:rsidR="00EB4DB2" w:rsidRPr="002B3BD4" w:rsidRDefault="00EB4DB2" w:rsidP="002B3BD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2B3BD4">
              <w:rPr>
                <w:b/>
                <w:szCs w:val="24"/>
              </w:rPr>
              <w:t xml:space="preserve">Hodnotenie predmetov </w:t>
            </w:r>
          </w:p>
          <w:p w14:paraId="340D4532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 xml:space="preserve">Celkový počet hodnotených študentov: </w:t>
            </w:r>
          </w:p>
        </w:tc>
      </w:tr>
      <w:tr w:rsidR="00EB4DB2" w:rsidRPr="002B3BD4" w14:paraId="7AAE587D" w14:textId="77777777" w:rsidTr="002C72C2">
        <w:tc>
          <w:tcPr>
            <w:tcW w:w="1535" w:type="dxa"/>
          </w:tcPr>
          <w:p w14:paraId="1B788190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790F418F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952F964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F3667A3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4532D126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498E7F16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szCs w:val="24"/>
              </w:rPr>
              <w:t>FX</w:t>
            </w:r>
          </w:p>
        </w:tc>
      </w:tr>
      <w:tr w:rsidR="00EB4DB2" w:rsidRPr="002B3BD4" w14:paraId="4A6851B7" w14:textId="77777777" w:rsidTr="002C72C2">
        <w:tc>
          <w:tcPr>
            <w:tcW w:w="1535" w:type="dxa"/>
          </w:tcPr>
          <w:p w14:paraId="0D85AA06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5BD87056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  <w:gridSpan w:val="2"/>
          </w:tcPr>
          <w:p w14:paraId="195A6A03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5" w:type="dxa"/>
          </w:tcPr>
          <w:p w14:paraId="3CA1B59B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536" w:type="dxa"/>
          </w:tcPr>
          <w:p w14:paraId="22C0BDD9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1646" w:type="dxa"/>
          </w:tcPr>
          <w:p w14:paraId="573FECB2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EB4DB2" w:rsidRPr="002B3BD4" w14:paraId="4FDEF8F7" w14:textId="77777777" w:rsidTr="002C72C2">
        <w:tc>
          <w:tcPr>
            <w:tcW w:w="9322" w:type="dxa"/>
            <w:gridSpan w:val="7"/>
          </w:tcPr>
          <w:p w14:paraId="1F13A649" w14:textId="77777777" w:rsidR="00EB4DB2" w:rsidRPr="002B3BD4" w:rsidRDefault="00EB4DB2" w:rsidP="002B3BD4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EB4DB2" w:rsidRPr="002B3BD4" w14:paraId="2E7D5070" w14:textId="77777777" w:rsidTr="002C72C2">
        <w:tc>
          <w:tcPr>
            <w:tcW w:w="9322" w:type="dxa"/>
            <w:gridSpan w:val="7"/>
          </w:tcPr>
          <w:p w14:paraId="3C5F48EC" w14:textId="5BC4E12C" w:rsidR="00EB4DB2" w:rsidRPr="002B3BD4" w:rsidRDefault="00EB4DB2" w:rsidP="002B3BD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Vyučujúci:</w:t>
            </w:r>
            <w:r w:rsidRPr="002B3BD4">
              <w:rPr>
                <w:szCs w:val="24"/>
              </w:rPr>
              <w:t xml:space="preserve"> </w:t>
            </w:r>
            <w:r w:rsidR="002B3BD4" w:rsidRPr="002B3BD4">
              <w:rPr>
                <w:szCs w:val="24"/>
              </w:rPr>
              <w:t>prof. PhDr. ThDr. Amantius Akimjak, PhD., ThLic. Martin Taraj, PhD., PhDr. Ing. Tibor Máhrik,</w:t>
            </w:r>
            <w:r w:rsidRPr="002B3BD4">
              <w:rPr>
                <w:szCs w:val="24"/>
              </w:rPr>
              <w:t xml:space="preserve"> PhD.</w:t>
            </w:r>
          </w:p>
        </w:tc>
      </w:tr>
      <w:tr w:rsidR="00EB4DB2" w:rsidRPr="002B3BD4" w14:paraId="0FF19062" w14:textId="77777777" w:rsidTr="002C72C2">
        <w:tc>
          <w:tcPr>
            <w:tcW w:w="9322" w:type="dxa"/>
            <w:gridSpan w:val="7"/>
          </w:tcPr>
          <w:p w14:paraId="1883B633" w14:textId="5B07AA73" w:rsidR="00EB4DB2" w:rsidRPr="002B3BD4" w:rsidRDefault="00EB4DB2" w:rsidP="002B3BD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Dátum poslednej zmeny:</w:t>
            </w:r>
            <w:r w:rsidRPr="002B3BD4">
              <w:rPr>
                <w:szCs w:val="24"/>
              </w:rPr>
              <w:t xml:space="preserve"> </w:t>
            </w:r>
            <w:r w:rsidR="002B3BD4" w:rsidRPr="002B3BD4">
              <w:rPr>
                <w:szCs w:val="24"/>
              </w:rPr>
              <w:t>31.1.</w:t>
            </w:r>
            <w:r w:rsidR="00532935" w:rsidRPr="002B3BD4">
              <w:rPr>
                <w:szCs w:val="24"/>
              </w:rPr>
              <w:t>2022</w:t>
            </w:r>
          </w:p>
        </w:tc>
      </w:tr>
      <w:tr w:rsidR="00EB4DB2" w:rsidRPr="002B3BD4" w14:paraId="4F198A2C" w14:textId="77777777" w:rsidTr="002C72C2">
        <w:tc>
          <w:tcPr>
            <w:tcW w:w="9322" w:type="dxa"/>
            <w:gridSpan w:val="7"/>
          </w:tcPr>
          <w:p w14:paraId="413CA883" w14:textId="42439DAE" w:rsidR="00EB4DB2" w:rsidRPr="002B3BD4" w:rsidRDefault="00EB4DB2" w:rsidP="002B3BD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2B3BD4">
              <w:rPr>
                <w:b/>
                <w:szCs w:val="24"/>
              </w:rPr>
              <w:t>Schválil:</w:t>
            </w:r>
            <w:r w:rsidRPr="002B3BD4">
              <w:rPr>
                <w:szCs w:val="24"/>
              </w:rPr>
              <w:t xml:space="preserve"> </w:t>
            </w:r>
            <w:r w:rsidR="002B3BD4" w:rsidRPr="002B3BD4">
              <w:rPr>
                <w:szCs w:val="24"/>
              </w:rPr>
              <w:t>prof. PhDr. ThDr. Amantius Akimjak, PhD., OFS</w:t>
            </w:r>
          </w:p>
        </w:tc>
      </w:tr>
    </w:tbl>
    <w:p w14:paraId="21D698FF" w14:textId="77777777" w:rsidR="0078025E" w:rsidRPr="002B3BD4" w:rsidRDefault="0078025E" w:rsidP="002B3BD4">
      <w:pPr>
        <w:jc w:val="both"/>
        <w:rPr>
          <w:szCs w:val="24"/>
        </w:rPr>
      </w:pPr>
    </w:p>
    <w:sectPr w:rsidR="0078025E" w:rsidRPr="002B3BD4" w:rsidSect="0078025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4451E" w14:textId="77777777" w:rsidR="00ED2066" w:rsidRDefault="00ED2066" w:rsidP="0028363D">
      <w:pPr>
        <w:spacing w:after="0" w:line="240" w:lineRule="auto"/>
      </w:pPr>
      <w:r>
        <w:separator/>
      </w:r>
    </w:p>
  </w:endnote>
  <w:endnote w:type="continuationSeparator" w:id="0">
    <w:p w14:paraId="6849CDFC" w14:textId="77777777" w:rsidR="00ED2066" w:rsidRDefault="00ED2066" w:rsidP="0028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27C9C" w14:textId="77777777" w:rsidR="00ED2066" w:rsidRDefault="00ED2066" w:rsidP="0028363D">
      <w:pPr>
        <w:spacing w:after="0" w:line="240" w:lineRule="auto"/>
      </w:pPr>
      <w:r>
        <w:separator/>
      </w:r>
    </w:p>
  </w:footnote>
  <w:footnote w:type="continuationSeparator" w:id="0">
    <w:p w14:paraId="46D9FF44" w14:textId="77777777" w:rsidR="00ED2066" w:rsidRDefault="00ED2066" w:rsidP="00283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F2A6A" w14:textId="77777777" w:rsidR="0028363D" w:rsidRPr="0028363D" w:rsidRDefault="0028363D" w:rsidP="0028363D">
    <w:pPr>
      <w:pStyle w:val="Hlavika"/>
      <w:jc w:val="center"/>
      <w:rPr>
        <w:b/>
      </w:rPr>
    </w:pPr>
    <w:r w:rsidRPr="0028363D">
      <w:rPr>
        <w:b/>
      </w:rPr>
      <w:t>INFORMAČNÝ LIST PREDMETU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4DB2"/>
    <w:rsid w:val="0028363D"/>
    <w:rsid w:val="002B3BD4"/>
    <w:rsid w:val="00532935"/>
    <w:rsid w:val="0078025E"/>
    <w:rsid w:val="009A6BC2"/>
    <w:rsid w:val="00A7677B"/>
    <w:rsid w:val="00B57272"/>
    <w:rsid w:val="00BC2787"/>
    <w:rsid w:val="00C750FF"/>
    <w:rsid w:val="00EB4DB2"/>
    <w:rsid w:val="00ED2066"/>
    <w:rsid w:val="00F9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1C85"/>
  <w15:docId w15:val="{25F6C8ED-4193-4237-93A3-CA0009BE4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B4DB2"/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83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8363D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83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8363D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4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831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filozofia</dc:creator>
  <cp:lastModifiedBy>Hubková Svetlana</cp:lastModifiedBy>
  <cp:revision>7</cp:revision>
  <dcterms:created xsi:type="dcterms:W3CDTF">2022-02-22T00:52:00Z</dcterms:created>
  <dcterms:modified xsi:type="dcterms:W3CDTF">2022-04-12T19:20:00Z</dcterms:modified>
</cp:coreProperties>
</file>