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24" w:space="0" w:color="009900"/>
          <w:left w:val="single" w:sz="24" w:space="0" w:color="009900"/>
          <w:bottom w:val="single" w:sz="24" w:space="0" w:color="009900"/>
          <w:right w:val="single" w:sz="24" w:space="0" w:color="009900"/>
        </w:tblBorders>
        <w:tblLook w:val="00A0" w:firstRow="1" w:lastRow="0" w:firstColumn="1" w:lastColumn="0" w:noHBand="0" w:noVBand="0"/>
      </w:tblPr>
      <w:tblGrid>
        <w:gridCol w:w="9026"/>
      </w:tblGrid>
      <w:tr w:rsidR="00495CBE" w:rsidRPr="00730720" w:rsidTr="000511BC">
        <w:tc>
          <w:tcPr>
            <w:tcW w:w="9026" w:type="dxa"/>
            <w:tcBorders>
              <w:top w:val="single" w:sz="18" w:space="0" w:color="2D7153"/>
              <w:left w:val="single" w:sz="18" w:space="0" w:color="2D7153"/>
              <w:bottom w:val="single" w:sz="18" w:space="0" w:color="2D7153"/>
              <w:right w:val="single" w:sz="18" w:space="0" w:color="2D7153"/>
            </w:tcBorders>
            <w:shd w:val="clear" w:color="auto" w:fill="C0D66A"/>
          </w:tcPr>
          <w:p w:rsidR="00495CBE" w:rsidRPr="00FC1F57" w:rsidRDefault="00495CBE" w:rsidP="000511BC">
            <w:pPr>
              <w:pStyle w:val="Heading"/>
              <w:jc w:val="center"/>
              <w:rPr>
                <w:rStyle w:val="Siln"/>
                <w:rFonts w:cs="Lucida Sans"/>
                <w:i/>
                <w:sz w:val="24"/>
                <w:szCs w:val="24"/>
                <w:lang w:val="de-DE"/>
              </w:rPr>
            </w:pPr>
            <w:r w:rsidRPr="00FC1F57">
              <w:rPr>
                <w:rStyle w:val="Siln"/>
                <w:rFonts w:cs="Lucida Sans"/>
                <w:i/>
                <w:sz w:val="24"/>
                <w:szCs w:val="24"/>
                <w:lang w:val="de-DE"/>
              </w:rPr>
              <w:t>ZÁVÄZNÁ PRIHLÁŠKA NA KONFERENCIU/REGISTRATION FORM</w:t>
            </w:r>
          </w:p>
          <w:p w:rsidR="00495CBE" w:rsidRPr="00FC1F57" w:rsidRDefault="00495CBE" w:rsidP="000511BC">
            <w:pPr>
              <w:pStyle w:val="Zkladntext"/>
              <w:jc w:val="center"/>
              <w:rPr>
                <w:b/>
                <w:lang w:val="de-DE"/>
              </w:rPr>
            </w:pPr>
            <w:r w:rsidRPr="00FC1F57">
              <w:rPr>
                <w:b/>
                <w:lang w:val="de-DE"/>
              </w:rPr>
              <w:t>III. ŽILINSKÝ ONKOGYNEKOLOGICKÝ DEŇ S MEDZINÁRODNOU ÚČASŤOU</w:t>
            </w:r>
          </w:p>
        </w:tc>
      </w:tr>
    </w:tbl>
    <w:p w:rsidR="00495CBE" w:rsidRPr="00FC1F57" w:rsidRDefault="00495CBE" w:rsidP="006B6383">
      <w:pPr>
        <w:pStyle w:val="Zkladntext"/>
        <w:spacing w:after="0" w:line="360" w:lineRule="auto"/>
        <w:rPr>
          <w:lang w:val="de-D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>
              <w:t>Meno</w:t>
            </w:r>
            <w:proofErr w:type="spellEnd"/>
            <w:r>
              <w:t xml:space="preserve">, </w:t>
            </w:r>
            <w:proofErr w:type="spellStart"/>
            <w:r>
              <w:t>priezvisko</w:t>
            </w:r>
            <w:proofErr w:type="spellEnd"/>
            <w:r>
              <w:t xml:space="preserve">, </w:t>
            </w:r>
            <w:proofErr w:type="spellStart"/>
            <w:r>
              <w:t>titul</w:t>
            </w:r>
            <w:proofErr w:type="spellEnd"/>
            <w:r>
              <w:t>/Name, Surname, Title: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Pr="00FC1F57" w:rsidRDefault="00495CBE" w:rsidP="000511BC">
            <w:pPr>
              <w:pStyle w:val="Zkladntext"/>
              <w:spacing w:after="0" w:line="360" w:lineRule="auto"/>
              <w:rPr>
                <w:lang w:val="de-DE"/>
              </w:rPr>
            </w:pPr>
            <w:proofErr w:type="spellStart"/>
            <w:r w:rsidRPr="00FC1F57">
              <w:rPr>
                <w:lang w:val="de-DE"/>
              </w:rPr>
              <w:t>Registračné</w:t>
            </w:r>
            <w:proofErr w:type="spellEnd"/>
            <w:r w:rsidRPr="00FC1F57">
              <w:rPr>
                <w:lang w:val="de-DE"/>
              </w:rPr>
              <w:t xml:space="preserve"> </w:t>
            </w:r>
            <w:proofErr w:type="spellStart"/>
            <w:r w:rsidRPr="00FC1F57">
              <w:rPr>
                <w:lang w:val="de-DE"/>
              </w:rPr>
              <w:t>číslo</w:t>
            </w:r>
            <w:proofErr w:type="spellEnd"/>
            <w:r w:rsidRPr="00FC1F57">
              <w:rPr>
                <w:lang w:val="de-DE"/>
              </w:rPr>
              <w:t xml:space="preserve"> </w:t>
            </w:r>
            <w:proofErr w:type="spellStart"/>
            <w:r w:rsidRPr="00FC1F57">
              <w:rPr>
                <w:lang w:val="de-DE"/>
              </w:rPr>
              <w:t>SKSaPA</w:t>
            </w:r>
            <w:proofErr w:type="spellEnd"/>
            <w:r w:rsidRPr="00FC1F57">
              <w:rPr>
                <w:lang w:val="de-DE"/>
              </w:rPr>
              <w:t xml:space="preserve"> /Registration </w:t>
            </w:r>
            <w:proofErr w:type="spellStart"/>
            <w:r w:rsidRPr="00FC1F57">
              <w:rPr>
                <w:lang w:val="de-DE"/>
              </w:rPr>
              <w:t>number</w:t>
            </w:r>
            <w:proofErr w:type="spellEnd"/>
            <w:r w:rsidRPr="00FC1F57">
              <w:rPr>
                <w:lang w:val="de-DE"/>
              </w:rPr>
              <w:t xml:space="preserve"> </w:t>
            </w:r>
            <w:proofErr w:type="spellStart"/>
            <w:r w:rsidRPr="00FC1F57">
              <w:rPr>
                <w:lang w:val="de-DE"/>
              </w:rPr>
              <w:t>SKSaPA</w:t>
            </w:r>
            <w:proofErr w:type="spellEnd"/>
            <w:r w:rsidRPr="00FC1F57">
              <w:rPr>
                <w:lang w:val="de-DE"/>
              </w:rPr>
              <w:t>:</w:t>
            </w:r>
          </w:p>
          <w:p w:rsidR="00495CBE" w:rsidRPr="00FC1F57" w:rsidRDefault="00495CBE" w:rsidP="000511BC">
            <w:pPr>
              <w:pStyle w:val="Zkladntext"/>
              <w:spacing w:after="0" w:line="360" w:lineRule="auto"/>
              <w:rPr>
                <w:rFonts w:ascii="Times New Roman" w:eastAsia="Times New Roman" w:hAnsi="Times New Roman" w:cs="Times New Roman"/>
                <w:b/>
                <w:lang w:val="de-DE"/>
              </w:rPr>
            </w:pPr>
            <w:proofErr w:type="spellStart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>Člen</w:t>
            </w:r>
            <w:proofErr w:type="spellEnd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>SKSaPA</w:t>
            </w:r>
            <w:proofErr w:type="spellEnd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                                   </w:t>
            </w:r>
            <w:proofErr w:type="spellStart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>Nečlen</w:t>
            </w:r>
            <w:proofErr w:type="spellEnd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 xml:space="preserve"> </w:t>
            </w:r>
            <w:proofErr w:type="spellStart"/>
            <w:r w:rsidRPr="00FC1F57">
              <w:rPr>
                <w:rFonts w:ascii="Times New Roman" w:eastAsia="Times New Roman" w:hAnsi="Times New Roman" w:cs="Times New Roman"/>
                <w:b/>
                <w:lang w:val="de-DE"/>
              </w:rPr>
              <w:t>SKSaPA</w:t>
            </w:r>
            <w:proofErr w:type="spellEnd"/>
          </w:p>
          <w:p w:rsidR="00495CBE" w:rsidRPr="000511BC" w:rsidRDefault="00495CBE" w:rsidP="000511BC">
            <w:pPr>
              <w:pStyle w:val="Zkladntext"/>
              <w:spacing w:after="0" w:line="360" w:lineRule="auto"/>
              <w:rPr>
                <w:rFonts w:ascii="Times New Roman" w:eastAsia="Times New Roman" w:hAnsi="Times New Roman" w:cs="Times New Roman"/>
              </w:rPr>
            </w:pPr>
            <w:r w:rsidRPr="00FC1F57">
              <w:rPr>
                <w:rFonts w:ascii="Times New Roman" w:eastAsia="Times New Roman" w:hAnsi="Times New Roman" w:cs="Times New Roman"/>
                <w:lang w:val="de-DE"/>
              </w:rPr>
              <w:t xml:space="preserve">                       </w:t>
            </w:r>
            <w:r w:rsidRPr="000511BC">
              <w:rPr>
                <w:rFonts w:ascii="Times New Roman" w:eastAsia="Times New Roman" w:hAnsi="Times New Roman" w:cs="Times New Roman"/>
              </w:rPr>
              <w:t>(</w:t>
            </w:r>
            <w:proofErr w:type="spellStart"/>
            <w:r w:rsidRPr="000511BC">
              <w:rPr>
                <w:rFonts w:ascii="Times New Roman" w:eastAsia="Times New Roman" w:hAnsi="Times New Roman" w:cs="Times New Roman"/>
              </w:rPr>
              <w:t>nevhodné</w:t>
            </w:r>
            <w:proofErr w:type="spellEnd"/>
            <w:r w:rsidRPr="000511BC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0511BC">
              <w:rPr>
                <w:rFonts w:ascii="Times New Roman" w:eastAsia="Times New Roman" w:hAnsi="Times New Roman" w:cs="Times New Roman"/>
              </w:rPr>
              <w:t>preškrtnite</w:t>
            </w:r>
            <w:proofErr w:type="spellEnd"/>
            <w:r w:rsidRPr="000511BC">
              <w:rPr>
                <w:rFonts w:ascii="Times New Roman" w:eastAsia="Times New Roman" w:hAnsi="Times New Roman" w:cs="Times New Roman"/>
              </w:rPr>
              <w:t>)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RPr="00D54ED7" w:rsidTr="000511BC">
        <w:tc>
          <w:tcPr>
            <w:tcW w:w="10529" w:type="dxa"/>
          </w:tcPr>
          <w:p w:rsidR="00495CBE" w:rsidRPr="00D54ED7" w:rsidRDefault="00495CBE" w:rsidP="000511BC">
            <w:pPr>
              <w:pStyle w:val="Zkladntext"/>
              <w:spacing w:after="0" w:line="360" w:lineRule="auto"/>
            </w:pPr>
            <w:proofErr w:type="spellStart"/>
            <w:r w:rsidRPr="00D54ED7">
              <w:t>Adr</w:t>
            </w:r>
            <w:r>
              <w:t>esa</w:t>
            </w:r>
            <w:proofErr w:type="spellEnd"/>
            <w:r>
              <w:t xml:space="preserve"> </w:t>
            </w:r>
            <w:proofErr w:type="spellStart"/>
            <w:r>
              <w:t>pracoviska</w:t>
            </w:r>
            <w:proofErr w:type="spellEnd"/>
            <w:r>
              <w:t xml:space="preserve"> – </w:t>
            </w:r>
            <w:proofErr w:type="spellStart"/>
            <w:r>
              <w:t>názov</w:t>
            </w:r>
            <w:proofErr w:type="spellEnd"/>
            <w:r>
              <w:t xml:space="preserve"> a </w:t>
            </w:r>
            <w:proofErr w:type="spellStart"/>
            <w:r>
              <w:t>sídlo</w:t>
            </w:r>
            <w:proofErr w:type="spellEnd"/>
            <w:r w:rsidRPr="00D54ED7">
              <w:t>/</w:t>
            </w:r>
            <w:proofErr w:type="spellStart"/>
            <w:r w:rsidRPr="00D54ED7">
              <w:t>Adress</w:t>
            </w:r>
            <w:proofErr w:type="spellEnd"/>
            <w:r w:rsidRPr="00D54ED7">
              <w:t xml:space="preserve"> of employment:</w:t>
            </w:r>
          </w:p>
        </w:tc>
      </w:tr>
    </w:tbl>
    <w:p w:rsidR="00495CBE" w:rsidRPr="00D54ED7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9062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>
              <w:t>Telefóne</w:t>
            </w:r>
            <w:proofErr w:type="spellEnd"/>
            <w:r>
              <w:t xml:space="preserve"> </w:t>
            </w:r>
            <w:proofErr w:type="spellStart"/>
            <w:r>
              <w:t>číslo</w:t>
            </w:r>
            <w:proofErr w:type="spellEnd"/>
            <w:r>
              <w:t>/Telephone number:</w:t>
            </w:r>
          </w:p>
          <w:p w:rsidR="00495CBE" w:rsidRDefault="00495CBE" w:rsidP="000511BC">
            <w:pPr>
              <w:pStyle w:val="Zkladntext"/>
              <w:spacing w:after="0" w:line="360" w:lineRule="auto"/>
            </w:pPr>
            <w:r>
              <w:t>E-mail: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>
              <w:t>Názov</w:t>
            </w:r>
            <w:proofErr w:type="spellEnd"/>
            <w:r>
              <w:t xml:space="preserve"> </w:t>
            </w:r>
            <w:proofErr w:type="spellStart"/>
            <w:r>
              <w:t>príspevku</w:t>
            </w:r>
            <w:proofErr w:type="spellEnd"/>
            <w:r>
              <w:t xml:space="preserve"> v </w:t>
            </w:r>
            <w:proofErr w:type="spellStart"/>
            <w:r>
              <w:t>slovenskom</w:t>
            </w:r>
            <w:proofErr w:type="spellEnd"/>
            <w:r>
              <w:t>/</w:t>
            </w:r>
            <w:proofErr w:type="spellStart"/>
            <w:r>
              <w:t>českom</w:t>
            </w:r>
            <w:proofErr w:type="spellEnd"/>
            <w:r>
              <w:t xml:space="preserve"> </w:t>
            </w:r>
          </w:p>
          <w:p w:rsidR="00495CBE" w:rsidRDefault="00495CBE" w:rsidP="000511BC">
            <w:pPr>
              <w:pStyle w:val="Zkladntext"/>
              <w:spacing w:after="0" w:line="360" w:lineRule="auto"/>
            </w:pPr>
            <w:r>
              <w:t>Slovak/Czech/ Title of the Article: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 w:rsidRPr="00F812E4">
              <w:t>N</w:t>
            </w:r>
            <w:r>
              <w:t>ázov</w:t>
            </w:r>
            <w:proofErr w:type="spellEnd"/>
            <w:r>
              <w:t xml:space="preserve"> </w:t>
            </w:r>
            <w:proofErr w:type="spellStart"/>
            <w:r>
              <w:t>príspevku</w:t>
            </w:r>
            <w:proofErr w:type="spellEnd"/>
            <w:r>
              <w:t xml:space="preserve"> v </w:t>
            </w:r>
            <w:proofErr w:type="spellStart"/>
            <w:r>
              <w:t>anglickom</w:t>
            </w:r>
            <w:proofErr w:type="spellEnd"/>
            <w:r>
              <w:t xml:space="preserve"> </w:t>
            </w:r>
            <w:proofErr w:type="spellStart"/>
            <w:r>
              <w:t>jazyku</w:t>
            </w:r>
            <w:proofErr w:type="spellEnd"/>
            <w:r>
              <w:t>/English Title of the Article: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>
              <w:t>Spoluautor</w:t>
            </w:r>
            <w:proofErr w:type="spellEnd"/>
            <w:r>
              <w:t xml:space="preserve"> </w:t>
            </w:r>
            <w:proofErr w:type="spellStart"/>
            <w:r>
              <w:t>príspevku</w:t>
            </w:r>
            <w:proofErr w:type="spellEnd"/>
            <w:r>
              <w:t>/Co- author  max. 2: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422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proofErr w:type="spellStart"/>
            <w:r>
              <w:t>Účasť</w:t>
            </w:r>
            <w:proofErr w:type="spellEnd"/>
            <w:r>
              <w:t xml:space="preserve">:                                            </w:t>
            </w:r>
            <w:proofErr w:type="spellStart"/>
            <w:r>
              <w:t>aktívna</w:t>
            </w:r>
            <w:proofErr w:type="spellEnd"/>
            <w:r>
              <w:t xml:space="preserve">                            </w:t>
            </w:r>
            <w:proofErr w:type="spellStart"/>
            <w:r>
              <w:t>pasívna</w:t>
            </w:r>
            <w:proofErr w:type="spellEnd"/>
          </w:p>
          <w:p w:rsidR="00495CBE" w:rsidRDefault="00495CBE" w:rsidP="000511BC">
            <w:pPr>
              <w:pStyle w:val="Zkladntext"/>
              <w:spacing w:after="0" w:line="360" w:lineRule="auto"/>
            </w:pPr>
            <w:r>
              <w:t>Attendance:                                    active                              passive</w:t>
            </w:r>
          </w:p>
        </w:tc>
      </w:tr>
    </w:tbl>
    <w:p w:rsidR="00495CBE" w:rsidRDefault="00495CBE" w:rsidP="006B6383">
      <w:pPr>
        <w:pStyle w:val="Zkladntext"/>
        <w:spacing w:after="0"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62"/>
      </w:tblGrid>
      <w:tr w:rsidR="00495CBE" w:rsidTr="000511BC">
        <w:tc>
          <w:tcPr>
            <w:tcW w:w="10529" w:type="dxa"/>
          </w:tcPr>
          <w:p w:rsidR="00495CBE" w:rsidRDefault="00495CBE" w:rsidP="000511BC">
            <w:pPr>
              <w:pStyle w:val="Zkladntext"/>
              <w:spacing w:after="0" w:line="360" w:lineRule="auto"/>
            </w:pPr>
            <w:r>
              <w:t xml:space="preserve">Forma </w:t>
            </w:r>
            <w:proofErr w:type="spellStart"/>
            <w:r>
              <w:t>prezentácie</w:t>
            </w:r>
            <w:proofErr w:type="spellEnd"/>
            <w:r>
              <w:t xml:space="preserve"> (</w:t>
            </w:r>
            <w:proofErr w:type="spellStart"/>
            <w:r>
              <w:t>označte</w:t>
            </w:r>
            <w:proofErr w:type="spellEnd"/>
            <w:r>
              <w:t xml:space="preserve">):             </w:t>
            </w:r>
            <w:proofErr w:type="spellStart"/>
            <w:r>
              <w:t>prednáška</w:t>
            </w:r>
            <w:proofErr w:type="spellEnd"/>
            <w:r>
              <w:t xml:space="preserve">                   </w:t>
            </w:r>
          </w:p>
          <w:p w:rsidR="00495CBE" w:rsidRDefault="00495CBE" w:rsidP="000511BC">
            <w:pPr>
              <w:pStyle w:val="Zkladntext"/>
              <w:spacing w:after="0" w:line="360" w:lineRule="auto"/>
            </w:pPr>
            <w:r w:rsidRPr="00F812E4">
              <w:t xml:space="preserve">Form of the presentation: </w:t>
            </w:r>
            <w:r>
              <w:t xml:space="preserve">                  </w:t>
            </w:r>
            <w:r w:rsidRPr="00F812E4">
              <w:t xml:space="preserve">discourse </w:t>
            </w:r>
            <w:r>
              <w:t xml:space="preserve">                       </w:t>
            </w:r>
          </w:p>
        </w:tc>
      </w:tr>
    </w:tbl>
    <w:p w:rsidR="00495CBE" w:rsidRDefault="00495CBE" w:rsidP="006B6383">
      <w:pPr>
        <w:spacing w:after="0"/>
        <w:jc w:val="both"/>
        <w:outlineLvl w:val="0"/>
        <w:rPr>
          <w:rFonts w:ascii="Garamond" w:hAnsi="Garamond" w:cs="Garamond"/>
          <w:b/>
          <w:bCs/>
          <w:color w:val="FF0000"/>
          <w:sz w:val="24"/>
          <w:szCs w:val="24"/>
          <w:lang w:eastAsia="cs-CZ"/>
        </w:rPr>
      </w:pPr>
    </w:p>
    <w:p w:rsidR="00495CBE" w:rsidRDefault="00495CBE" w:rsidP="00CD77BB">
      <w:pPr>
        <w:pStyle w:val="Normlnywebov"/>
        <w:spacing w:before="0" w:beforeAutospacing="0" w:after="0" w:afterAutospacing="0" w:line="360" w:lineRule="auto"/>
        <w:rPr>
          <w:b/>
          <w:color w:val="FF0000"/>
        </w:rPr>
      </w:pPr>
      <w:r w:rsidRPr="00CD77BB">
        <w:rPr>
          <w:color w:val="FF0000"/>
        </w:rPr>
        <w:t xml:space="preserve">Na konferenciu s medzinárodnou účasťou je nutné </w:t>
      </w:r>
      <w:r w:rsidRPr="00CD77BB">
        <w:rPr>
          <w:rStyle w:val="Siln"/>
          <w:b w:val="0"/>
          <w:color w:val="FF0000"/>
        </w:rPr>
        <w:t xml:space="preserve">prihlásiť </w:t>
      </w:r>
      <w:r w:rsidR="00A778D2">
        <w:rPr>
          <w:rStyle w:val="Siln"/>
          <w:b w:val="0"/>
          <w:color w:val="FF0000"/>
        </w:rPr>
        <w:t xml:space="preserve">sa </w:t>
      </w:r>
      <w:r w:rsidRPr="00CD77BB">
        <w:rPr>
          <w:rStyle w:val="Siln"/>
          <w:b w:val="0"/>
          <w:color w:val="FF0000"/>
        </w:rPr>
        <w:t>cez hlavného organizátora</w:t>
      </w:r>
      <w:r w:rsidRPr="00CD77BB">
        <w:rPr>
          <w:b/>
          <w:color w:val="FF0000"/>
        </w:rPr>
        <w:t xml:space="preserve"> – cez </w:t>
      </w:r>
      <w:proofErr w:type="spellStart"/>
      <w:r w:rsidRPr="00CD77BB">
        <w:rPr>
          <w:b/>
          <w:color w:val="FF0000"/>
        </w:rPr>
        <w:t>link</w:t>
      </w:r>
      <w:proofErr w:type="spellEnd"/>
      <w:r w:rsidRPr="00CD77BB">
        <w:rPr>
          <w:b/>
          <w:color w:val="FF0000"/>
        </w:rPr>
        <w:t xml:space="preserve"> </w:t>
      </w:r>
      <w:hyperlink r:id="rId4" w:tgtFrame="_blank" w:history="1">
        <w:r w:rsidRPr="00D23067">
          <w:rPr>
            <w:rStyle w:val="Hypertextovprepojenie"/>
            <w:color w:val="FF0000"/>
            <w:highlight w:val="yellow"/>
          </w:rPr>
          <w:t>https://www.sgps-kongres.sk/zilinskyonkoden/registracia/</w:t>
        </w:r>
      </w:hyperlink>
      <w:r w:rsidRPr="003E5A29">
        <w:rPr>
          <w:color w:val="FF0000"/>
        </w:rPr>
        <w:t xml:space="preserve"> </w:t>
      </w:r>
      <w:r w:rsidRPr="00CD77BB">
        <w:rPr>
          <w:color w:val="FF0000"/>
        </w:rPr>
        <w:t>a súčasne</w:t>
      </w:r>
      <w:r w:rsidRPr="00CD77BB">
        <w:rPr>
          <w:b/>
          <w:color w:val="FF0000"/>
        </w:rPr>
        <w:t xml:space="preserve"> </w:t>
      </w:r>
      <w:r w:rsidRPr="00CD77BB">
        <w:rPr>
          <w:rStyle w:val="Siln"/>
          <w:b w:val="0"/>
          <w:color w:val="FF0000"/>
        </w:rPr>
        <w:t xml:space="preserve">aj </w:t>
      </w:r>
      <w:r w:rsidRPr="00A778D2">
        <w:rPr>
          <w:rStyle w:val="Siln"/>
          <w:color w:val="FF0000"/>
          <w:highlight w:val="yellow"/>
        </w:rPr>
        <w:t>cez</w:t>
      </w:r>
      <w:r w:rsidRPr="00A778D2">
        <w:rPr>
          <w:color w:val="FF0000"/>
          <w:highlight w:val="yellow"/>
        </w:rPr>
        <w:t xml:space="preserve"> </w:t>
      </w:r>
      <w:proofErr w:type="spellStart"/>
      <w:r w:rsidRPr="00A778D2">
        <w:rPr>
          <w:rStyle w:val="Siln"/>
          <w:color w:val="FF0000"/>
          <w:highlight w:val="yellow"/>
        </w:rPr>
        <w:t>portal</w:t>
      </w:r>
      <w:proofErr w:type="spellEnd"/>
      <w:r w:rsidRPr="00A778D2">
        <w:rPr>
          <w:rStyle w:val="Siln"/>
          <w:color w:val="FF0000"/>
          <w:highlight w:val="yellow"/>
        </w:rPr>
        <w:t xml:space="preserve"> </w:t>
      </w:r>
      <w:proofErr w:type="spellStart"/>
      <w:r w:rsidRPr="00A778D2">
        <w:rPr>
          <w:rStyle w:val="Siln"/>
          <w:color w:val="FF0000"/>
          <w:highlight w:val="yellow"/>
        </w:rPr>
        <w:t>SKSaPA</w:t>
      </w:r>
      <w:proofErr w:type="spellEnd"/>
      <w:r w:rsidRPr="00CD77BB">
        <w:rPr>
          <w:b/>
          <w:color w:val="FF0000"/>
        </w:rPr>
        <w:t xml:space="preserve"> (platí len pre účastníkov zo Slovenskej republiky).</w:t>
      </w:r>
    </w:p>
    <w:p w:rsidR="00495CBE" w:rsidRDefault="00495CBE" w:rsidP="00416F6B">
      <w:pPr>
        <w:pStyle w:val="Normlnywebov"/>
        <w:spacing w:before="0" w:beforeAutospacing="0" w:after="0" w:afterAutospacing="0" w:line="360" w:lineRule="auto"/>
        <w:rPr>
          <w:b/>
          <w:color w:val="FF0000"/>
        </w:rPr>
      </w:pPr>
      <w:r w:rsidRPr="00A778D2">
        <w:rPr>
          <w:b/>
          <w:color w:val="FF0000"/>
          <w:highlight w:val="yellow"/>
        </w:rPr>
        <w:t xml:space="preserve">Vyplnenú prihlášku zaslať na email: eva.moraucikova@ku.sk , PhDr. Bc. Eve </w:t>
      </w:r>
      <w:proofErr w:type="spellStart"/>
      <w:r w:rsidRPr="00A778D2">
        <w:rPr>
          <w:b/>
          <w:color w:val="FF0000"/>
          <w:highlight w:val="yellow"/>
        </w:rPr>
        <w:t>Moraučíkovej</w:t>
      </w:r>
      <w:proofErr w:type="spellEnd"/>
      <w:r w:rsidRPr="00A778D2">
        <w:rPr>
          <w:b/>
          <w:color w:val="FF0000"/>
          <w:highlight w:val="yellow"/>
        </w:rPr>
        <w:t>, PhD.</w:t>
      </w:r>
      <w:r>
        <w:rPr>
          <w:b/>
          <w:color w:val="FF0000"/>
        </w:rPr>
        <w:t xml:space="preserve"> Aktívnu účasť potvrdiť do </w:t>
      </w:r>
      <w:r w:rsidR="00DD2160">
        <w:rPr>
          <w:b/>
          <w:color w:val="FF0000"/>
        </w:rPr>
        <w:t>7</w:t>
      </w:r>
      <w:r>
        <w:rPr>
          <w:b/>
          <w:color w:val="FF0000"/>
        </w:rPr>
        <w:t>.1</w:t>
      </w:r>
      <w:r w:rsidR="00DD2160">
        <w:rPr>
          <w:b/>
          <w:color w:val="FF0000"/>
        </w:rPr>
        <w:t>1</w:t>
      </w:r>
      <w:r>
        <w:rPr>
          <w:b/>
          <w:color w:val="FF0000"/>
        </w:rPr>
        <w:t>.2022 a pasívnu účasť potvrdiť do 1.12.2022.</w:t>
      </w:r>
      <w:bookmarkStart w:id="0" w:name="_GoBack"/>
      <w:bookmarkEnd w:id="0"/>
    </w:p>
    <w:p w:rsidR="00495CBE" w:rsidRPr="00C278D1" w:rsidRDefault="00495CBE" w:rsidP="00416F6B">
      <w:pPr>
        <w:pStyle w:val="Normlnywebov"/>
        <w:spacing w:before="0" w:beforeAutospacing="0" w:after="0" w:afterAutospacing="0" w:line="360" w:lineRule="auto"/>
        <w:rPr>
          <w:rFonts w:ascii="Garamond" w:hAnsi="Garamond" w:cs="Garamond"/>
          <w:b/>
          <w:bCs/>
          <w:color w:val="FF0000"/>
          <w:lang w:eastAsia="cs-CZ"/>
        </w:rPr>
      </w:pPr>
      <w:r>
        <w:rPr>
          <w:rStyle w:val="Siln"/>
        </w:rPr>
        <w:t>Konferencia je zaradená do systému bodových hodnotení účasti na odborných podujatiach podľa Vyhlášky MZ SR 74/2019 Z. z. v znení neskorších predpisov.</w:t>
      </w:r>
    </w:p>
    <w:sectPr w:rsidR="00495CBE" w:rsidRPr="00C278D1" w:rsidSect="00CD77BB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 Unicode MS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2" w:csb1="00000000"/>
  </w:font>
  <w:font w:name="Liberation Sans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383"/>
    <w:rsid w:val="000511BC"/>
    <w:rsid w:val="00270F1C"/>
    <w:rsid w:val="003D4E6A"/>
    <w:rsid w:val="003E5A29"/>
    <w:rsid w:val="00416F6B"/>
    <w:rsid w:val="00495CBE"/>
    <w:rsid w:val="005A1778"/>
    <w:rsid w:val="005B7C2A"/>
    <w:rsid w:val="006B6383"/>
    <w:rsid w:val="00730720"/>
    <w:rsid w:val="007B2E3A"/>
    <w:rsid w:val="00895586"/>
    <w:rsid w:val="0095789A"/>
    <w:rsid w:val="009A7CD6"/>
    <w:rsid w:val="00A51611"/>
    <w:rsid w:val="00A778D2"/>
    <w:rsid w:val="00A9073A"/>
    <w:rsid w:val="00C278D1"/>
    <w:rsid w:val="00CD77BB"/>
    <w:rsid w:val="00D23067"/>
    <w:rsid w:val="00D54ED7"/>
    <w:rsid w:val="00DD2160"/>
    <w:rsid w:val="00E7317A"/>
    <w:rsid w:val="00F20C04"/>
    <w:rsid w:val="00F812E4"/>
    <w:rsid w:val="00FA1318"/>
    <w:rsid w:val="00FB3E5E"/>
    <w:rsid w:val="00FC1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7F42F96"/>
  <w15:docId w15:val="{7F5417EA-81CC-42D3-9994-314C27964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Arial Unicode MS" w:hAnsi="Liberation Serif" w:cs="Lucida Sans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B6383"/>
    <w:pPr>
      <w:spacing w:after="200" w:line="276" w:lineRule="auto"/>
    </w:pPr>
    <w:rPr>
      <w:rFonts w:ascii="Calibri" w:hAnsi="Calibri" w:cs="Times New Roman"/>
      <w:lang w:val="pl-PL" w:eastAsia="en-US"/>
    </w:rPr>
  </w:style>
  <w:style w:type="paragraph" w:styleId="Nadpis1">
    <w:name w:val="heading 1"/>
    <w:basedOn w:val="Normlny"/>
    <w:next w:val="Zkladntext"/>
    <w:link w:val="Nadpis1Char"/>
    <w:uiPriority w:val="99"/>
    <w:qFormat/>
    <w:rsid w:val="00F20C04"/>
    <w:pPr>
      <w:keepNext/>
      <w:widowControl w:val="0"/>
      <w:suppressAutoHyphens/>
      <w:spacing w:before="240" w:after="283" w:line="240" w:lineRule="auto"/>
      <w:outlineLvl w:val="0"/>
    </w:pPr>
    <w:rPr>
      <w:rFonts w:ascii="Liberation Sans Unicode MS" w:hAnsi="Liberation Sans Unicode MS" w:cs="Lucida Sans"/>
      <w:b/>
      <w:bCs/>
      <w:sz w:val="48"/>
      <w:szCs w:val="44"/>
      <w:lang w:val="en-US" w:eastAsia="zh-CN" w:bidi="hi-IN"/>
    </w:rPr>
  </w:style>
  <w:style w:type="paragraph" w:styleId="Nadpis3">
    <w:name w:val="heading 3"/>
    <w:basedOn w:val="Normlny"/>
    <w:next w:val="Normlny"/>
    <w:link w:val="Nadpis3Char"/>
    <w:uiPriority w:val="99"/>
    <w:qFormat/>
    <w:rsid w:val="00F20C04"/>
    <w:pPr>
      <w:keepNext/>
      <w:keepLines/>
      <w:widowControl w:val="0"/>
      <w:suppressAutoHyphens/>
      <w:spacing w:before="40" w:after="0" w:line="240" w:lineRule="auto"/>
      <w:outlineLvl w:val="2"/>
    </w:pPr>
    <w:rPr>
      <w:rFonts w:ascii="Garamond" w:hAnsi="Garamond" w:cs="Mangal"/>
      <w:color w:val="414C15"/>
      <w:sz w:val="24"/>
      <w:szCs w:val="21"/>
      <w:lang w:val="en-US" w:eastAsia="zh-CN" w:bidi="hi-I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F20C04"/>
    <w:rPr>
      <w:rFonts w:ascii="Liberation Sans Unicode MS" w:hAnsi="Liberation Sans Unicode MS" w:cs="Times New Roman"/>
      <w:b/>
      <w:bCs/>
      <w:sz w:val="44"/>
      <w:szCs w:val="44"/>
    </w:rPr>
  </w:style>
  <w:style w:type="character" w:customStyle="1" w:styleId="Nadpis3Char">
    <w:name w:val="Nadpis 3 Char"/>
    <w:basedOn w:val="Predvolenpsmoodseku"/>
    <w:link w:val="Nadpis3"/>
    <w:uiPriority w:val="99"/>
    <w:semiHidden/>
    <w:locked/>
    <w:rsid w:val="00F20C04"/>
    <w:rPr>
      <w:rFonts w:ascii="Garamond" w:hAnsi="Garamond" w:cs="Mangal"/>
      <w:color w:val="414C15"/>
      <w:sz w:val="21"/>
      <w:szCs w:val="21"/>
    </w:rPr>
  </w:style>
  <w:style w:type="paragraph" w:styleId="Zkladntext">
    <w:name w:val="Body Text"/>
    <w:basedOn w:val="Normlny"/>
    <w:link w:val="ZkladntextChar"/>
    <w:uiPriority w:val="99"/>
    <w:rsid w:val="00F20C04"/>
    <w:pPr>
      <w:widowControl w:val="0"/>
      <w:suppressAutoHyphens/>
      <w:spacing w:after="120" w:line="240" w:lineRule="auto"/>
    </w:pPr>
    <w:rPr>
      <w:rFonts w:ascii="Liberation Serif" w:hAnsi="Liberation Serif" w:cs="Mangal"/>
      <w:sz w:val="24"/>
      <w:szCs w:val="21"/>
      <w:lang w:val="en-US" w:eastAsia="zh-CN" w:bidi="hi-IN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F20C04"/>
    <w:rPr>
      <w:rFonts w:cs="Mangal"/>
      <w:sz w:val="21"/>
      <w:szCs w:val="21"/>
    </w:rPr>
  </w:style>
  <w:style w:type="paragraph" w:styleId="Popis">
    <w:name w:val="caption"/>
    <w:basedOn w:val="Normlny"/>
    <w:uiPriority w:val="99"/>
    <w:qFormat/>
    <w:rsid w:val="00F20C04"/>
    <w:pPr>
      <w:widowControl w:val="0"/>
      <w:suppressLineNumbers/>
      <w:suppressAutoHyphens/>
      <w:spacing w:before="120" w:after="120" w:line="240" w:lineRule="auto"/>
    </w:pPr>
    <w:rPr>
      <w:rFonts w:ascii="Liberation Serif" w:hAnsi="Liberation Serif" w:cs="Lucida Sans"/>
      <w:i/>
      <w:iCs/>
      <w:sz w:val="24"/>
      <w:szCs w:val="24"/>
      <w:lang w:val="en-US" w:eastAsia="zh-CN" w:bidi="hi-IN"/>
    </w:rPr>
  </w:style>
  <w:style w:type="character" w:styleId="Siln">
    <w:name w:val="Strong"/>
    <w:basedOn w:val="Predvolenpsmoodseku"/>
    <w:uiPriority w:val="99"/>
    <w:qFormat/>
    <w:rsid w:val="00F20C04"/>
    <w:rPr>
      <w:rFonts w:cs="Times New Roman"/>
      <w:b/>
      <w:bCs/>
    </w:rPr>
  </w:style>
  <w:style w:type="character" w:styleId="Intenzvnyodkaz">
    <w:name w:val="Intense Reference"/>
    <w:basedOn w:val="Predvolenpsmoodseku"/>
    <w:uiPriority w:val="99"/>
    <w:qFormat/>
    <w:rsid w:val="00F20C04"/>
    <w:rPr>
      <w:rFonts w:cs="Times New Roman"/>
      <w:b/>
      <w:bCs/>
      <w:smallCaps/>
      <w:color w:val="83992A"/>
      <w:spacing w:val="5"/>
    </w:rPr>
  </w:style>
  <w:style w:type="character" w:styleId="Nzovknihy">
    <w:name w:val="Book Title"/>
    <w:basedOn w:val="Predvolenpsmoodseku"/>
    <w:uiPriority w:val="99"/>
    <w:qFormat/>
    <w:rsid w:val="00F20C04"/>
    <w:rPr>
      <w:rFonts w:cs="Times New Roman"/>
      <w:b/>
      <w:bCs/>
      <w:i/>
      <w:iCs/>
      <w:spacing w:val="5"/>
    </w:rPr>
  </w:style>
  <w:style w:type="character" w:customStyle="1" w:styleId="EndnoteCharacters">
    <w:name w:val="Endnote Characters"/>
    <w:uiPriority w:val="99"/>
    <w:rsid w:val="00F20C04"/>
  </w:style>
  <w:style w:type="character" w:customStyle="1" w:styleId="FootnoteCharacters">
    <w:name w:val="Footnote Characters"/>
    <w:uiPriority w:val="99"/>
    <w:rsid w:val="00F20C04"/>
  </w:style>
  <w:style w:type="paragraph" w:customStyle="1" w:styleId="HorizontalLine">
    <w:name w:val="Horizontal Line"/>
    <w:basedOn w:val="Normlny"/>
    <w:next w:val="Zkladntext"/>
    <w:uiPriority w:val="99"/>
    <w:rsid w:val="00F20C04"/>
    <w:pPr>
      <w:widowControl w:val="0"/>
      <w:pBdr>
        <w:bottom w:val="double" w:sz="2" w:space="0" w:color="808080"/>
      </w:pBdr>
      <w:suppressAutoHyphens/>
      <w:spacing w:after="283" w:line="240" w:lineRule="auto"/>
    </w:pPr>
    <w:rPr>
      <w:rFonts w:ascii="Liberation Serif" w:hAnsi="Liberation Serif" w:cs="Lucida Sans"/>
      <w:sz w:val="12"/>
      <w:szCs w:val="24"/>
      <w:lang w:val="en-US" w:eastAsia="zh-CN" w:bidi="hi-IN"/>
    </w:rPr>
  </w:style>
  <w:style w:type="paragraph" w:customStyle="1" w:styleId="TableContents">
    <w:name w:val="Table Contents"/>
    <w:basedOn w:val="Zkladntext"/>
    <w:uiPriority w:val="99"/>
    <w:rsid w:val="00F20C04"/>
    <w:pPr>
      <w:spacing w:after="283"/>
    </w:pPr>
    <w:rPr>
      <w:rFonts w:cs="Lucida Sans"/>
      <w:szCs w:val="24"/>
    </w:rPr>
  </w:style>
  <w:style w:type="paragraph" w:customStyle="1" w:styleId="HeaderandFooter">
    <w:name w:val="Header and Footer"/>
    <w:basedOn w:val="Normlny"/>
    <w:uiPriority w:val="99"/>
    <w:rsid w:val="00F20C04"/>
    <w:pPr>
      <w:widowControl w:val="0"/>
      <w:suppressLineNumbers/>
      <w:tabs>
        <w:tab w:val="center" w:pos="4986"/>
        <w:tab w:val="right" w:pos="9972"/>
      </w:tabs>
      <w:suppressAutoHyphens/>
      <w:spacing w:after="0" w:line="240" w:lineRule="auto"/>
    </w:pPr>
    <w:rPr>
      <w:rFonts w:ascii="Liberation Serif" w:hAnsi="Liberation Serif" w:cs="Lucida Sans"/>
      <w:sz w:val="24"/>
      <w:szCs w:val="24"/>
      <w:lang w:val="en-US" w:eastAsia="zh-CN" w:bidi="hi-IN"/>
    </w:rPr>
  </w:style>
  <w:style w:type="paragraph" w:customStyle="1" w:styleId="Heading">
    <w:name w:val="Heading"/>
    <w:basedOn w:val="Normlny"/>
    <w:next w:val="Zkladntext"/>
    <w:uiPriority w:val="99"/>
    <w:rsid w:val="00F20C04"/>
    <w:pPr>
      <w:keepNext/>
      <w:widowControl w:val="0"/>
      <w:suppressAutoHyphens/>
      <w:spacing w:before="240" w:after="283" w:line="240" w:lineRule="auto"/>
    </w:pPr>
    <w:rPr>
      <w:rFonts w:ascii="Liberation Sans" w:hAnsi="Liberation Sans" w:cs="Lucida Sans"/>
      <w:sz w:val="28"/>
      <w:szCs w:val="28"/>
      <w:lang w:val="en-US" w:eastAsia="zh-CN" w:bidi="hi-IN"/>
    </w:rPr>
  </w:style>
  <w:style w:type="paragraph" w:customStyle="1" w:styleId="Index">
    <w:name w:val="Index"/>
    <w:basedOn w:val="Normlny"/>
    <w:uiPriority w:val="99"/>
    <w:rsid w:val="00F20C04"/>
    <w:pPr>
      <w:widowControl w:val="0"/>
      <w:suppressLineNumbers/>
      <w:suppressAutoHyphens/>
      <w:spacing w:after="0" w:line="240" w:lineRule="auto"/>
    </w:pPr>
    <w:rPr>
      <w:rFonts w:ascii="Liberation Serif" w:hAnsi="Liberation Serif" w:cs="Lucida Sans"/>
      <w:sz w:val="24"/>
      <w:szCs w:val="24"/>
      <w:lang w:val="en-US" w:eastAsia="zh-CN" w:bidi="hi-IN"/>
    </w:rPr>
  </w:style>
  <w:style w:type="character" w:customStyle="1" w:styleId="q4iawc">
    <w:name w:val="q4iawc"/>
    <w:basedOn w:val="Predvolenpsmoodseku"/>
    <w:uiPriority w:val="99"/>
    <w:rsid w:val="006B6383"/>
    <w:rPr>
      <w:rFonts w:cs="Times New Roman"/>
    </w:rPr>
  </w:style>
  <w:style w:type="table" w:styleId="Mriekatabuky">
    <w:name w:val="Table Grid"/>
    <w:basedOn w:val="Normlnatabuka"/>
    <w:uiPriority w:val="99"/>
    <w:rsid w:val="006B63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rsid w:val="00CD77B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sk-SK" w:eastAsia="sk-SK"/>
    </w:rPr>
  </w:style>
  <w:style w:type="character" w:styleId="Hypertextovprepojenie">
    <w:name w:val="Hyperlink"/>
    <w:basedOn w:val="Predvolenpsmoodseku"/>
    <w:uiPriority w:val="99"/>
    <w:rsid w:val="00CD77BB"/>
    <w:rPr>
      <w:rFonts w:cs="Times New Roman"/>
      <w:color w:val="A8BF4D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78D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06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gps-kongres.sk/zilinskyonkoden/registrac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ZÁVÄZNÁ PRIHLÁŠKA NA KONFERENCIU/REGISTRATION FORM</vt:lpstr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ZÁVÄZNÁ PRIHLÁŠKA NA KONFERENCIU/REGISTRATION FORM</dc:title>
  <dc:subject/>
  <dc:creator>PC</dc:creator>
  <cp:keywords/>
  <dc:description/>
  <cp:lastModifiedBy>Adm</cp:lastModifiedBy>
  <cp:revision>4</cp:revision>
  <dcterms:created xsi:type="dcterms:W3CDTF">2022-10-13T18:53:00Z</dcterms:created>
  <dcterms:modified xsi:type="dcterms:W3CDTF">2022-10-16T10:21:00Z</dcterms:modified>
</cp:coreProperties>
</file>