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56" w:rsidRPr="00CF0F56" w:rsidRDefault="00F23F99" w:rsidP="00CF0F56">
      <w:pPr>
        <w:spacing w:after="0" w:line="360" w:lineRule="auto"/>
        <w:jc w:val="both"/>
        <w:rPr>
          <w:rFonts w:ascii="Palatino Linotype" w:hAnsi="Palatino Linotype" w:cs="Palatino Linotype"/>
          <w:b/>
          <w:sz w:val="26"/>
          <w:szCs w:val="26"/>
        </w:rPr>
      </w:pPr>
      <w:r w:rsidRPr="00CF0F56">
        <w:rPr>
          <w:rFonts w:ascii="Palatino Linotype" w:hAnsi="Palatino Linotype" w:cs="Palatino Linotype"/>
          <w:b/>
          <w:sz w:val="26"/>
          <w:szCs w:val="26"/>
        </w:rPr>
        <w:t xml:space="preserve">Názov vzdelávacieho programu UTV: </w:t>
      </w:r>
      <w:r w:rsidR="00CF0F56">
        <w:rPr>
          <w:rFonts w:ascii="Palatino Linotype" w:hAnsi="Palatino Linotype" w:cs="Palatino Linotype"/>
          <w:b/>
          <w:sz w:val="26"/>
          <w:szCs w:val="26"/>
        </w:rPr>
        <w:t>Angličtina zážitkovo – pre seniorov</w:t>
      </w:r>
    </w:p>
    <w:p w:rsidR="009512D8" w:rsidRDefault="009512D8">
      <w:pPr>
        <w:spacing w:after="0" w:line="360" w:lineRule="auto"/>
        <w:jc w:val="both"/>
        <w:rPr>
          <w:rFonts w:ascii="Palatino Linotype" w:hAnsi="Palatino Linotype" w:cs="Palatino Linotype"/>
          <w:b/>
          <w:sz w:val="28"/>
          <w:szCs w:val="28"/>
        </w:rPr>
      </w:pPr>
    </w:p>
    <w:p w:rsidR="009512D8" w:rsidRPr="00CF0F56" w:rsidRDefault="00F23F99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Pr="00CF0F56">
        <w:rPr>
          <w:rFonts w:ascii="Palatino Linotype" w:hAnsi="Palatino Linotype" w:cs="Palatino Linotype"/>
          <w:sz w:val="24"/>
          <w:szCs w:val="24"/>
        </w:rPr>
        <w:t>1 rok</w:t>
      </w:r>
    </w:p>
    <w:p w:rsidR="009512D8" w:rsidRPr="00CF0F56" w:rsidRDefault="00F23F99">
      <w:pPr>
        <w:spacing w:after="0" w:line="36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Pr="00CF0F56">
        <w:rPr>
          <w:rFonts w:ascii="Palatino Linotype" w:hAnsi="Palatino Linotype" w:cs="Palatino Linotype"/>
          <w:sz w:val="24"/>
          <w:szCs w:val="24"/>
        </w:rPr>
        <w:t>PaedDr. Aurélia Plávková Tináková, PhD.</w:t>
      </w: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 </w:t>
      </w:r>
    </w:p>
    <w:p w:rsidR="009512D8" w:rsidRPr="00CF0F56" w:rsidRDefault="00F23F99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CF0F56">
        <w:rPr>
          <w:rFonts w:ascii="Palatino Linotype" w:hAnsi="Palatino Linotype" w:cs="Palatino Linotype"/>
          <w:sz w:val="24"/>
          <w:szCs w:val="24"/>
        </w:rPr>
        <w:t>Ružomberok</w:t>
      </w:r>
    </w:p>
    <w:p w:rsidR="00CF0F56" w:rsidRPr="00CF0F56" w:rsidRDefault="00CF0F56">
      <w:pPr>
        <w:spacing w:after="0" w:line="36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Anotácia: 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>Program UTV je zameraný na vyučovanie angličtiny pre seniorov, ktorí sa venujú angličtine a stále nemajú zvládnuté všetky zručnosti.</w:t>
      </w:r>
    </w:p>
    <w:p w:rsidR="00CF0F56" w:rsidRPr="00CF0F56" w:rsidRDefault="00CF0F56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 xml:space="preserve">Cieľom bude hlavne zdokonalenie sa v komunikácii v témach zo života. 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>Vzdelávanie sa uskutoční  zážitkovou metódou, aby sme odblokovali zábrany a negatívne skúsenosti, ktoré seniori v bežných kurzoch mali.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>Vychádzame zo štúdia metodiky vyučovania v Oregon Univerzite v USA a z  pedagogickej a metodickej praxe.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9512D8">
      <w:pPr>
        <w:spacing w:after="0" w:line="240" w:lineRule="auto"/>
        <w:jc w:val="center"/>
        <w:rPr>
          <w:rFonts w:ascii="Palatino Linotype" w:hAnsi="Palatino Linotype" w:cs="Palatino Linotype"/>
          <w:bCs/>
          <w:sz w:val="24"/>
          <w:szCs w:val="24"/>
        </w:rPr>
      </w:pPr>
      <w:bookmarkStart w:id="0" w:name="_GoBack"/>
      <w:bookmarkEnd w:id="0"/>
    </w:p>
    <w:p w:rsidR="009512D8" w:rsidRPr="00CF0F56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sectPr w:rsidR="009512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FD" w:rsidRDefault="00EB53FD">
      <w:pPr>
        <w:spacing w:line="240" w:lineRule="auto"/>
      </w:pPr>
      <w:r>
        <w:separator/>
      </w:r>
    </w:p>
  </w:endnote>
  <w:endnote w:type="continuationSeparator" w:id="0">
    <w:p w:rsidR="00EB53FD" w:rsidRDefault="00EB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F23F99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6C54B7">
      <w:rPr>
        <w:noProof/>
      </w:rPr>
      <w:t>4</w:t>
    </w:r>
    <w:r>
      <w:fldChar w:fldCharType="end"/>
    </w:r>
  </w:p>
  <w:p w:rsidR="009512D8" w:rsidRDefault="009512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9512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FD" w:rsidRDefault="00EB53FD">
      <w:pPr>
        <w:spacing w:after="0"/>
      </w:pPr>
      <w:r>
        <w:separator/>
      </w:r>
    </w:p>
  </w:footnote>
  <w:footnote w:type="continuationSeparator" w:id="0">
    <w:p w:rsidR="00EB53FD" w:rsidRDefault="00EB53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9512D8">
    <w:pPr>
      <w:pStyle w:val="Hlavika"/>
    </w:pPr>
  </w:p>
  <w:p w:rsidR="009512D8" w:rsidRDefault="009512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9512D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52E5E"/>
    <w:rsid w:val="000C5F1A"/>
    <w:rsid w:val="0016056D"/>
    <w:rsid w:val="001A079C"/>
    <w:rsid w:val="001A1AD9"/>
    <w:rsid w:val="001C729E"/>
    <w:rsid w:val="00263570"/>
    <w:rsid w:val="00271FF8"/>
    <w:rsid w:val="0027503B"/>
    <w:rsid w:val="00281372"/>
    <w:rsid w:val="00283C3E"/>
    <w:rsid w:val="002E1126"/>
    <w:rsid w:val="002E1911"/>
    <w:rsid w:val="002E3501"/>
    <w:rsid w:val="00336923"/>
    <w:rsid w:val="003629A5"/>
    <w:rsid w:val="00387A9B"/>
    <w:rsid w:val="003F2D2A"/>
    <w:rsid w:val="003F60F9"/>
    <w:rsid w:val="0041283B"/>
    <w:rsid w:val="00427F25"/>
    <w:rsid w:val="004867B0"/>
    <w:rsid w:val="004B1737"/>
    <w:rsid w:val="004B33D9"/>
    <w:rsid w:val="004C336D"/>
    <w:rsid w:val="004E3027"/>
    <w:rsid w:val="00551DDC"/>
    <w:rsid w:val="00567EC4"/>
    <w:rsid w:val="005C256B"/>
    <w:rsid w:val="006300A2"/>
    <w:rsid w:val="00647F1E"/>
    <w:rsid w:val="00663D16"/>
    <w:rsid w:val="0068583B"/>
    <w:rsid w:val="006960AF"/>
    <w:rsid w:val="006A0BB9"/>
    <w:rsid w:val="006C08A7"/>
    <w:rsid w:val="006C54B7"/>
    <w:rsid w:val="00704680"/>
    <w:rsid w:val="00725C28"/>
    <w:rsid w:val="00741682"/>
    <w:rsid w:val="007C68DF"/>
    <w:rsid w:val="008002B7"/>
    <w:rsid w:val="00821FF8"/>
    <w:rsid w:val="00826916"/>
    <w:rsid w:val="00835E2E"/>
    <w:rsid w:val="00877EC9"/>
    <w:rsid w:val="008E5BD6"/>
    <w:rsid w:val="008E6DA0"/>
    <w:rsid w:val="0090348B"/>
    <w:rsid w:val="009136FF"/>
    <w:rsid w:val="009512D8"/>
    <w:rsid w:val="00956375"/>
    <w:rsid w:val="00960340"/>
    <w:rsid w:val="009735FB"/>
    <w:rsid w:val="009C007F"/>
    <w:rsid w:val="009E3AA4"/>
    <w:rsid w:val="00A072E7"/>
    <w:rsid w:val="00A24FFC"/>
    <w:rsid w:val="00A70FC7"/>
    <w:rsid w:val="00AA5005"/>
    <w:rsid w:val="00AB2125"/>
    <w:rsid w:val="00AC523B"/>
    <w:rsid w:val="00AE6C2F"/>
    <w:rsid w:val="00B46B79"/>
    <w:rsid w:val="00C03E73"/>
    <w:rsid w:val="00C17B75"/>
    <w:rsid w:val="00CA0DFF"/>
    <w:rsid w:val="00CF0D97"/>
    <w:rsid w:val="00CF0F56"/>
    <w:rsid w:val="00CF0F9F"/>
    <w:rsid w:val="00CF70D8"/>
    <w:rsid w:val="00D23967"/>
    <w:rsid w:val="00D2769D"/>
    <w:rsid w:val="00D50872"/>
    <w:rsid w:val="00D615B6"/>
    <w:rsid w:val="00D64BD5"/>
    <w:rsid w:val="00D877DF"/>
    <w:rsid w:val="00D90FFD"/>
    <w:rsid w:val="00DA3BB8"/>
    <w:rsid w:val="00DA54D3"/>
    <w:rsid w:val="00DC7E53"/>
    <w:rsid w:val="00DF285E"/>
    <w:rsid w:val="00EA4F52"/>
    <w:rsid w:val="00EB53FD"/>
    <w:rsid w:val="00EB7CE6"/>
    <w:rsid w:val="00F23F99"/>
    <w:rsid w:val="00F55EA2"/>
    <w:rsid w:val="00FA5127"/>
    <w:rsid w:val="00FC1A44"/>
    <w:rsid w:val="00FE3272"/>
    <w:rsid w:val="00FF3D37"/>
    <w:rsid w:val="62A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4B8F-32D4-4F4F-9871-E130524F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qFormat/>
    <w:pPr>
      <w:spacing w:after="0" w:line="240" w:lineRule="auto"/>
    </w:pPr>
  </w:style>
  <w:style w:type="paragraph" w:styleId="Hlavika">
    <w:name w:val="header"/>
    <w:basedOn w:val="Normlny"/>
    <w:link w:val="HlavikaChar"/>
    <w:qFormat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Pr>
      <w:rFonts w:ascii="Calibri" w:eastAsia="Calibri" w:hAnsi="Calibri" w:cs="Calibri"/>
      <w:lang w:eastAsia="zh-CN"/>
    </w:rPr>
  </w:style>
  <w:style w:type="character" w:customStyle="1" w:styleId="PtaChar">
    <w:name w:val="Päta Char"/>
    <w:basedOn w:val="Predvolenpsmoodseku"/>
    <w:link w:val="Pta"/>
    <w:qFormat/>
    <w:rPr>
      <w:rFonts w:ascii="Calibri" w:eastAsia="Calibri" w:hAnsi="Calibri" w:cs="Calibri"/>
      <w:lang w:eastAsia="zh-CN"/>
    </w:rPr>
  </w:style>
  <w:style w:type="character" w:customStyle="1" w:styleId="st">
    <w:name w:val="st"/>
    <w:qFormat/>
  </w:style>
  <w:style w:type="paragraph" w:styleId="Odsekzoznamu">
    <w:name w:val="List Paragraph"/>
    <w:basedOn w:val="Normlny"/>
    <w:uiPriority w:val="34"/>
    <w:qFormat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4</cp:revision>
  <cp:lastPrinted>2019-05-02T12:53:00Z</cp:lastPrinted>
  <dcterms:created xsi:type="dcterms:W3CDTF">2023-05-03T06:22:00Z</dcterms:created>
  <dcterms:modified xsi:type="dcterms:W3CDTF">2023-05-03T07:08:00Z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6479AE601CE24643B92EAED90592A11C</vt:lpwstr>
  </property>
</Properties>
</file>