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6F0A5" w14:textId="62D2AFFF" w:rsidR="00E72110" w:rsidRDefault="00E72110" w:rsidP="00E7211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Vyhodnotenie dotazníkov spokojnosti za akademický rok 202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3</w:t>
      </w:r>
    </w:p>
    <w:p w14:paraId="0A2AEA4C" w14:textId="64849C9D" w:rsidR="00E72110" w:rsidRDefault="00E72110" w:rsidP="00E72110">
      <w:pPr>
        <w:jc w:val="both"/>
        <w:rPr>
          <w:sz w:val="22"/>
          <w:szCs w:val="22"/>
        </w:rPr>
      </w:pPr>
      <w:r>
        <w:t>V akademickom roku 202</w:t>
      </w:r>
      <w:r>
        <w:t>2</w:t>
      </w:r>
      <w:r>
        <w:t>/202</w:t>
      </w:r>
      <w:r>
        <w:t>3</w:t>
      </w:r>
      <w:r>
        <w:t xml:space="preserve"> mali študenti možnosť vyjadriť ku kvalite výučby, podporných služieb a celkovej spokojnosti so štúdiom prostredníctvom dotazníka spokojnosti na konci zimného aj letného semestra. Dotazníky boli vypĺňané elektronicky v informačnom systéme AIS2. Jednotlivé oblasti hodnotili na škále: veľmi spokojný (1) – spokojný (2) – ani spokojný, ani nespokojný (3) – nespokojný (4) – veľmi nespokojný (5).</w:t>
      </w:r>
    </w:p>
    <w:p w14:paraId="499BDBBF" w14:textId="0DF408A5" w:rsidR="00DB75E1" w:rsidRDefault="00E72110" w:rsidP="00E72110">
      <w:pPr>
        <w:jc w:val="center"/>
      </w:pPr>
      <w:r>
        <w:rPr>
          <w:i/>
          <w:iCs/>
        </w:rPr>
        <w:t>Tab. 1 Rámcové výsledky dotazníkov spokojnosti</w:t>
      </w:r>
    </w:p>
    <w:tbl>
      <w:tblPr>
        <w:tblStyle w:val="Tabukasmriekou3zvraznenie5"/>
        <w:tblW w:w="5739" w:type="pct"/>
        <w:tblInd w:w="-714" w:type="dxa"/>
        <w:tblLook w:val="0400" w:firstRow="0" w:lastRow="0" w:firstColumn="0" w:lastColumn="0" w:noHBand="0" w:noVBand="1"/>
      </w:tblPr>
      <w:tblGrid>
        <w:gridCol w:w="5016"/>
        <w:gridCol w:w="1377"/>
        <w:gridCol w:w="1198"/>
        <w:gridCol w:w="1419"/>
        <w:gridCol w:w="1339"/>
      </w:tblGrid>
      <w:tr w:rsidR="008554F0" w:rsidRPr="008554F0" w14:paraId="1E9963DE" w14:textId="77777777" w:rsidTr="000F2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2439" w:type="pct"/>
            <w:shd w:val="clear" w:color="auto" w:fill="B4C6E7" w:themeFill="accent1" w:themeFillTint="66"/>
            <w:noWrap/>
            <w:hideMark/>
          </w:tcPr>
          <w:p w14:paraId="297BFF42" w14:textId="3407D843" w:rsidR="008554F0" w:rsidRPr="008554F0" w:rsidRDefault="000F291B" w:rsidP="000F291B">
            <w:pPr>
              <w:spacing w:before="0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otázka</w:t>
            </w:r>
          </w:p>
        </w:tc>
        <w:tc>
          <w:tcPr>
            <w:tcW w:w="665" w:type="pct"/>
            <w:shd w:val="clear" w:color="auto" w:fill="B4C6E7" w:themeFill="accent1" w:themeFillTint="66"/>
            <w:hideMark/>
          </w:tcPr>
          <w:p w14:paraId="06459EE8" w14:textId="77777777" w:rsidR="008554F0" w:rsidRDefault="008554F0" w:rsidP="008554F0">
            <w:pPr>
              <w:spacing w:before="0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Počet respondentov</w:t>
            </w:r>
          </w:p>
          <w:p w14:paraId="14FC5BA6" w14:textId="1FA4762C" w:rsidR="000F291B" w:rsidRPr="008554F0" w:rsidRDefault="00E72110" w:rsidP="008554F0">
            <w:pPr>
              <w:spacing w:before="0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Z</w:t>
            </w:r>
            <w:r w:rsidR="000F291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S</w:t>
            </w:r>
          </w:p>
        </w:tc>
        <w:tc>
          <w:tcPr>
            <w:tcW w:w="594" w:type="pct"/>
            <w:tcBorders>
              <w:bottom w:val="single" w:sz="4" w:space="0" w:color="9CC2E5" w:themeColor="accent5" w:themeTint="99"/>
              <w:right w:val="single" w:sz="12" w:space="0" w:color="8EAADB"/>
            </w:tcBorders>
            <w:shd w:val="clear" w:color="auto" w:fill="B4C6E7" w:themeFill="accent1" w:themeFillTint="66"/>
            <w:hideMark/>
          </w:tcPr>
          <w:p w14:paraId="386E19E7" w14:textId="77777777" w:rsidR="008554F0" w:rsidRDefault="008554F0" w:rsidP="008554F0">
            <w:pPr>
              <w:spacing w:before="0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Priemerná spokojnosť</w:t>
            </w:r>
          </w:p>
          <w:p w14:paraId="3054AC86" w14:textId="1B2E094B" w:rsidR="000F291B" w:rsidRPr="008554F0" w:rsidRDefault="00E72110" w:rsidP="008554F0">
            <w:pPr>
              <w:spacing w:before="0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Z</w:t>
            </w:r>
            <w:r w:rsidR="000F291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S</w:t>
            </w:r>
          </w:p>
        </w:tc>
        <w:tc>
          <w:tcPr>
            <w:tcW w:w="640" w:type="pct"/>
            <w:tcBorders>
              <w:left w:val="single" w:sz="12" w:space="0" w:color="8EAADB"/>
            </w:tcBorders>
            <w:shd w:val="clear" w:color="auto" w:fill="B4C6E7" w:themeFill="accent1" w:themeFillTint="66"/>
            <w:hideMark/>
          </w:tcPr>
          <w:p w14:paraId="68F25E85" w14:textId="77777777" w:rsidR="008554F0" w:rsidRDefault="008554F0" w:rsidP="008554F0">
            <w:pPr>
              <w:spacing w:before="0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Počet Respondentov</w:t>
            </w:r>
          </w:p>
          <w:p w14:paraId="3B6B5384" w14:textId="0BDD2507" w:rsidR="000F291B" w:rsidRPr="008554F0" w:rsidRDefault="00E72110" w:rsidP="008554F0">
            <w:pPr>
              <w:spacing w:before="0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L</w:t>
            </w:r>
            <w:r w:rsidR="000F291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S</w:t>
            </w:r>
          </w:p>
        </w:tc>
        <w:tc>
          <w:tcPr>
            <w:tcW w:w="662" w:type="pct"/>
            <w:shd w:val="clear" w:color="auto" w:fill="B4C6E7" w:themeFill="accent1" w:themeFillTint="66"/>
            <w:hideMark/>
          </w:tcPr>
          <w:p w14:paraId="6C5C288A" w14:textId="77777777" w:rsidR="008554F0" w:rsidRDefault="008554F0" w:rsidP="008554F0">
            <w:pPr>
              <w:spacing w:before="0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Priemerná spokojnos</w:t>
            </w:r>
            <w:r w:rsidR="000F291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ť</w:t>
            </w:r>
          </w:p>
          <w:p w14:paraId="1F6FC9B2" w14:textId="2B316AF6" w:rsidR="000F291B" w:rsidRPr="008554F0" w:rsidRDefault="00E72110" w:rsidP="008554F0">
            <w:pPr>
              <w:spacing w:before="0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L</w:t>
            </w:r>
            <w:r w:rsidR="000F291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S</w:t>
            </w:r>
          </w:p>
        </w:tc>
      </w:tr>
      <w:tr w:rsidR="000F291B" w:rsidRPr="008554F0" w14:paraId="4894D02D" w14:textId="77777777" w:rsidTr="000F291B">
        <w:trPr>
          <w:trHeight w:val="255"/>
        </w:trPr>
        <w:tc>
          <w:tcPr>
            <w:tcW w:w="2439" w:type="pct"/>
            <w:noWrap/>
            <w:hideMark/>
          </w:tcPr>
          <w:p w14:paraId="7D9909F2" w14:textId="77777777" w:rsidR="008554F0" w:rsidRPr="008554F0" w:rsidRDefault="008554F0" w:rsidP="008554F0">
            <w:pPr>
              <w:spacing w:before="0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Technické vybavenie učební</w:t>
            </w:r>
          </w:p>
        </w:tc>
        <w:tc>
          <w:tcPr>
            <w:tcW w:w="665" w:type="pct"/>
            <w:noWrap/>
            <w:hideMark/>
          </w:tcPr>
          <w:p w14:paraId="731F81FF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137</w:t>
            </w:r>
          </w:p>
        </w:tc>
        <w:tc>
          <w:tcPr>
            <w:tcW w:w="594" w:type="pct"/>
            <w:tcBorders>
              <w:right w:val="single" w:sz="12" w:space="0" w:color="8EAADB" w:themeColor="accent1" w:themeTint="99"/>
            </w:tcBorders>
            <w:noWrap/>
            <w:hideMark/>
          </w:tcPr>
          <w:p w14:paraId="1ACB01DC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2,60</w:t>
            </w:r>
          </w:p>
        </w:tc>
        <w:tc>
          <w:tcPr>
            <w:tcW w:w="640" w:type="pct"/>
            <w:tcBorders>
              <w:left w:val="single" w:sz="12" w:space="0" w:color="8EAADB" w:themeColor="accent1" w:themeTint="99"/>
            </w:tcBorders>
            <w:noWrap/>
            <w:hideMark/>
          </w:tcPr>
          <w:p w14:paraId="79130FE3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133</w:t>
            </w:r>
          </w:p>
        </w:tc>
        <w:tc>
          <w:tcPr>
            <w:tcW w:w="662" w:type="pct"/>
            <w:noWrap/>
            <w:hideMark/>
          </w:tcPr>
          <w:p w14:paraId="6B5575CB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2,40</w:t>
            </w:r>
          </w:p>
        </w:tc>
      </w:tr>
      <w:tr w:rsidR="008554F0" w:rsidRPr="008554F0" w14:paraId="2A68A393" w14:textId="77777777" w:rsidTr="000F2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2439" w:type="pct"/>
            <w:noWrap/>
            <w:hideMark/>
          </w:tcPr>
          <w:p w14:paraId="100329B0" w14:textId="77777777" w:rsidR="008554F0" w:rsidRPr="008554F0" w:rsidRDefault="008554F0" w:rsidP="008554F0">
            <w:pPr>
              <w:spacing w:before="0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Knižničné služby</w:t>
            </w:r>
          </w:p>
        </w:tc>
        <w:tc>
          <w:tcPr>
            <w:tcW w:w="665" w:type="pct"/>
            <w:noWrap/>
            <w:hideMark/>
          </w:tcPr>
          <w:p w14:paraId="64630885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131</w:t>
            </w:r>
          </w:p>
        </w:tc>
        <w:tc>
          <w:tcPr>
            <w:tcW w:w="594" w:type="pct"/>
            <w:tcBorders>
              <w:right w:val="single" w:sz="12" w:space="0" w:color="8EAADB" w:themeColor="accent1" w:themeTint="99"/>
            </w:tcBorders>
            <w:noWrap/>
            <w:hideMark/>
          </w:tcPr>
          <w:p w14:paraId="464AD060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2,15</w:t>
            </w:r>
          </w:p>
        </w:tc>
        <w:tc>
          <w:tcPr>
            <w:tcW w:w="640" w:type="pct"/>
            <w:tcBorders>
              <w:left w:val="single" w:sz="12" w:space="0" w:color="8EAADB" w:themeColor="accent1" w:themeTint="99"/>
            </w:tcBorders>
            <w:noWrap/>
            <w:hideMark/>
          </w:tcPr>
          <w:p w14:paraId="3F28C898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131</w:t>
            </w:r>
          </w:p>
        </w:tc>
        <w:tc>
          <w:tcPr>
            <w:tcW w:w="662" w:type="pct"/>
            <w:noWrap/>
            <w:hideMark/>
          </w:tcPr>
          <w:p w14:paraId="1AA44145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2,03</w:t>
            </w:r>
          </w:p>
        </w:tc>
      </w:tr>
      <w:tr w:rsidR="000F291B" w:rsidRPr="008554F0" w14:paraId="2C178CA3" w14:textId="77777777" w:rsidTr="000F291B">
        <w:trPr>
          <w:trHeight w:val="255"/>
        </w:trPr>
        <w:tc>
          <w:tcPr>
            <w:tcW w:w="2439" w:type="pct"/>
            <w:noWrap/>
            <w:hideMark/>
          </w:tcPr>
          <w:p w14:paraId="0B57F807" w14:textId="77777777" w:rsidR="008554F0" w:rsidRPr="008554F0" w:rsidRDefault="008554F0" w:rsidP="008554F0">
            <w:pPr>
              <w:spacing w:before="0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Dostupnosť pedagógov počas konzultačných hodín</w:t>
            </w:r>
          </w:p>
        </w:tc>
        <w:tc>
          <w:tcPr>
            <w:tcW w:w="665" w:type="pct"/>
            <w:noWrap/>
            <w:hideMark/>
          </w:tcPr>
          <w:p w14:paraId="48D2CBCE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137</w:t>
            </w:r>
          </w:p>
        </w:tc>
        <w:tc>
          <w:tcPr>
            <w:tcW w:w="594" w:type="pct"/>
            <w:tcBorders>
              <w:right w:val="single" w:sz="12" w:space="0" w:color="8EAADB" w:themeColor="accent1" w:themeTint="99"/>
            </w:tcBorders>
            <w:noWrap/>
            <w:hideMark/>
          </w:tcPr>
          <w:p w14:paraId="59E17E91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2,40</w:t>
            </w:r>
          </w:p>
        </w:tc>
        <w:tc>
          <w:tcPr>
            <w:tcW w:w="640" w:type="pct"/>
            <w:tcBorders>
              <w:left w:val="single" w:sz="12" w:space="0" w:color="8EAADB" w:themeColor="accent1" w:themeTint="99"/>
            </w:tcBorders>
            <w:noWrap/>
            <w:hideMark/>
          </w:tcPr>
          <w:p w14:paraId="3AC16D9F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131</w:t>
            </w:r>
          </w:p>
        </w:tc>
        <w:tc>
          <w:tcPr>
            <w:tcW w:w="662" w:type="pct"/>
            <w:noWrap/>
            <w:hideMark/>
          </w:tcPr>
          <w:p w14:paraId="29974AA6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2,29</w:t>
            </w:r>
          </w:p>
        </w:tc>
      </w:tr>
      <w:tr w:rsidR="008554F0" w:rsidRPr="008554F0" w14:paraId="2CB761C7" w14:textId="77777777" w:rsidTr="000F2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2439" w:type="pct"/>
            <w:noWrap/>
            <w:hideMark/>
          </w:tcPr>
          <w:p w14:paraId="1E7B03E3" w14:textId="77777777" w:rsidR="008554F0" w:rsidRPr="008554F0" w:rsidRDefault="008554F0" w:rsidP="008554F0">
            <w:pPr>
              <w:spacing w:before="0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Rešpektovanie názoru študentov</w:t>
            </w:r>
          </w:p>
        </w:tc>
        <w:tc>
          <w:tcPr>
            <w:tcW w:w="665" w:type="pct"/>
            <w:noWrap/>
            <w:hideMark/>
          </w:tcPr>
          <w:p w14:paraId="7050D78E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136</w:t>
            </w:r>
          </w:p>
        </w:tc>
        <w:tc>
          <w:tcPr>
            <w:tcW w:w="594" w:type="pct"/>
            <w:tcBorders>
              <w:right w:val="single" w:sz="12" w:space="0" w:color="8EAADB" w:themeColor="accent1" w:themeTint="99"/>
            </w:tcBorders>
            <w:noWrap/>
            <w:hideMark/>
          </w:tcPr>
          <w:p w14:paraId="686A5659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3,15</w:t>
            </w:r>
          </w:p>
        </w:tc>
        <w:tc>
          <w:tcPr>
            <w:tcW w:w="640" w:type="pct"/>
            <w:tcBorders>
              <w:left w:val="single" w:sz="12" w:space="0" w:color="8EAADB" w:themeColor="accent1" w:themeTint="99"/>
            </w:tcBorders>
            <w:noWrap/>
            <w:hideMark/>
          </w:tcPr>
          <w:p w14:paraId="527F8699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132</w:t>
            </w:r>
          </w:p>
        </w:tc>
        <w:tc>
          <w:tcPr>
            <w:tcW w:w="662" w:type="pct"/>
            <w:noWrap/>
            <w:hideMark/>
          </w:tcPr>
          <w:p w14:paraId="015B7580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2,55</w:t>
            </w:r>
          </w:p>
        </w:tc>
      </w:tr>
      <w:tr w:rsidR="000F291B" w:rsidRPr="008554F0" w14:paraId="762DF35D" w14:textId="77777777" w:rsidTr="000F291B">
        <w:trPr>
          <w:trHeight w:val="255"/>
        </w:trPr>
        <w:tc>
          <w:tcPr>
            <w:tcW w:w="2439" w:type="pct"/>
            <w:noWrap/>
            <w:hideMark/>
          </w:tcPr>
          <w:p w14:paraId="122EE491" w14:textId="77777777" w:rsidR="008554F0" w:rsidRPr="008554F0" w:rsidRDefault="008554F0" w:rsidP="008554F0">
            <w:pPr>
              <w:spacing w:before="0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Prístup pracovníčok študijného oddelenia</w:t>
            </w:r>
          </w:p>
        </w:tc>
        <w:tc>
          <w:tcPr>
            <w:tcW w:w="665" w:type="pct"/>
            <w:noWrap/>
            <w:hideMark/>
          </w:tcPr>
          <w:p w14:paraId="2C03426A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136</w:t>
            </w:r>
          </w:p>
        </w:tc>
        <w:tc>
          <w:tcPr>
            <w:tcW w:w="594" w:type="pct"/>
            <w:tcBorders>
              <w:right w:val="single" w:sz="12" w:space="0" w:color="8EAADB" w:themeColor="accent1" w:themeTint="99"/>
            </w:tcBorders>
            <w:noWrap/>
            <w:hideMark/>
          </w:tcPr>
          <w:p w14:paraId="1417B364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1,92</w:t>
            </w:r>
          </w:p>
        </w:tc>
        <w:tc>
          <w:tcPr>
            <w:tcW w:w="640" w:type="pct"/>
            <w:tcBorders>
              <w:left w:val="single" w:sz="12" w:space="0" w:color="8EAADB" w:themeColor="accent1" w:themeTint="99"/>
            </w:tcBorders>
            <w:noWrap/>
            <w:hideMark/>
          </w:tcPr>
          <w:p w14:paraId="6C49BB1C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133</w:t>
            </w:r>
          </w:p>
        </w:tc>
        <w:tc>
          <w:tcPr>
            <w:tcW w:w="662" w:type="pct"/>
            <w:noWrap/>
            <w:hideMark/>
          </w:tcPr>
          <w:p w14:paraId="639C1712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1,76</w:t>
            </w:r>
          </w:p>
        </w:tc>
      </w:tr>
      <w:tr w:rsidR="008554F0" w:rsidRPr="008554F0" w14:paraId="5A790BF3" w14:textId="77777777" w:rsidTr="000F2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2439" w:type="pct"/>
            <w:noWrap/>
            <w:hideMark/>
          </w:tcPr>
          <w:p w14:paraId="5BDE3137" w14:textId="77777777" w:rsidR="008554F0" w:rsidRPr="008554F0" w:rsidRDefault="008554F0" w:rsidP="008554F0">
            <w:pPr>
              <w:spacing w:before="0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 xml:space="preserve">Skladba a nadväznosť predmetov </w:t>
            </w:r>
            <w:proofErr w:type="spellStart"/>
            <w:r w:rsidRPr="008554F0">
              <w:rPr>
                <w:rFonts w:eastAsia="Times New Roman" w:cstheme="minorHAnsi"/>
                <w:color w:val="000000"/>
                <w:lang w:eastAsia="sk-SK"/>
              </w:rPr>
              <w:t>štud</w:t>
            </w:r>
            <w:proofErr w:type="spellEnd"/>
            <w:r w:rsidRPr="008554F0">
              <w:rPr>
                <w:rFonts w:eastAsia="Times New Roman" w:cstheme="minorHAnsi"/>
                <w:color w:val="000000"/>
                <w:lang w:eastAsia="sk-SK"/>
              </w:rPr>
              <w:t>. programu</w:t>
            </w:r>
          </w:p>
        </w:tc>
        <w:tc>
          <w:tcPr>
            <w:tcW w:w="665" w:type="pct"/>
            <w:noWrap/>
            <w:hideMark/>
          </w:tcPr>
          <w:p w14:paraId="761303B0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138</w:t>
            </w:r>
          </w:p>
        </w:tc>
        <w:tc>
          <w:tcPr>
            <w:tcW w:w="594" w:type="pct"/>
            <w:tcBorders>
              <w:right w:val="single" w:sz="12" w:space="0" w:color="8EAADB" w:themeColor="accent1" w:themeTint="99"/>
            </w:tcBorders>
            <w:noWrap/>
            <w:hideMark/>
          </w:tcPr>
          <w:p w14:paraId="528168AE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2,78</w:t>
            </w:r>
          </w:p>
        </w:tc>
        <w:tc>
          <w:tcPr>
            <w:tcW w:w="640" w:type="pct"/>
            <w:tcBorders>
              <w:left w:val="single" w:sz="12" w:space="0" w:color="8EAADB" w:themeColor="accent1" w:themeTint="99"/>
            </w:tcBorders>
            <w:noWrap/>
            <w:hideMark/>
          </w:tcPr>
          <w:p w14:paraId="4999AADC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133</w:t>
            </w:r>
          </w:p>
        </w:tc>
        <w:tc>
          <w:tcPr>
            <w:tcW w:w="662" w:type="pct"/>
            <w:noWrap/>
            <w:hideMark/>
          </w:tcPr>
          <w:p w14:paraId="273C96FC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2,63</w:t>
            </w:r>
          </w:p>
        </w:tc>
      </w:tr>
      <w:tr w:rsidR="000F291B" w:rsidRPr="008554F0" w14:paraId="7EEFD54B" w14:textId="77777777" w:rsidTr="000F291B">
        <w:trPr>
          <w:trHeight w:val="255"/>
        </w:trPr>
        <w:tc>
          <w:tcPr>
            <w:tcW w:w="2439" w:type="pct"/>
            <w:noWrap/>
            <w:hideMark/>
          </w:tcPr>
          <w:p w14:paraId="70CC5146" w14:textId="77777777" w:rsidR="008554F0" w:rsidRPr="008554F0" w:rsidRDefault="008554F0" w:rsidP="008554F0">
            <w:pPr>
              <w:spacing w:before="0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Dostupnosť študijnej literatúry</w:t>
            </w:r>
          </w:p>
        </w:tc>
        <w:tc>
          <w:tcPr>
            <w:tcW w:w="665" w:type="pct"/>
            <w:noWrap/>
            <w:hideMark/>
          </w:tcPr>
          <w:p w14:paraId="6956EF20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136</w:t>
            </w:r>
          </w:p>
        </w:tc>
        <w:tc>
          <w:tcPr>
            <w:tcW w:w="594" w:type="pct"/>
            <w:tcBorders>
              <w:right w:val="single" w:sz="12" w:space="0" w:color="8EAADB" w:themeColor="accent1" w:themeTint="99"/>
            </w:tcBorders>
            <w:noWrap/>
            <w:hideMark/>
          </w:tcPr>
          <w:p w14:paraId="472092D7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2,60</w:t>
            </w:r>
          </w:p>
        </w:tc>
        <w:tc>
          <w:tcPr>
            <w:tcW w:w="640" w:type="pct"/>
            <w:tcBorders>
              <w:left w:val="single" w:sz="12" w:space="0" w:color="8EAADB" w:themeColor="accent1" w:themeTint="99"/>
            </w:tcBorders>
            <w:noWrap/>
            <w:hideMark/>
          </w:tcPr>
          <w:p w14:paraId="47AE1161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133</w:t>
            </w:r>
          </w:p>
        </w:tc>
        <w:tc>
          <w:tcPr>
            <w:tcW w:w="662" w:type="pct"/>
            <w:noWrap/>
            <w:hideMark/>
          </w:tcPr>
          <w:p w14:paraId="7BDD96D1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2,43</w:t>
            </w:r>
          </w:p>
        </w:tc>
      </w:tr>
      <w:tr w:rsidR="008554F0" w:rsidRPr="008554F0" w14:paraId="0AB6CD80" w14:textId="77777777" w:rsidTr="000F2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2439" w:type="pct"/>
            <w:noWrap/>
            <w:hideMark/>
          </w:tcPr>
          <w:p w14:paraId="51D6AABC" w14:textId="77777777" w:rsidR="008554F0" w:rsidRPr="008554F0" w:rsidRDefault="008554F0" w:rsidP="008554F0">
            <w:pPr>
              <w:spacing w:before="0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Úradné hodiny študijného oddelenia</w:t>
            </w:r>
          </w:p>
        </w:tc>
        <w:tc>
          <w:tcPr>
            <w:tcW w:w="665" w:type="pct"/>
            <w:noWrap/>
            <w:hideMark/>
          </w:tcPr>
          <w:p w14:paraId="3360DE51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136</w:t>
            </w:r>
          </w:p>
        </w:tc>
        <w:tc>
          <w:tcPr>
            <w:tcW w:w="594" w:type="pct"/>
            <w:tcBorders>
              <w:right w:val="single" w:sz="12" w:space="0" w:color="8EAADB" w:themeColor="accent1" w:themeTint="99"/>
            </w:tcBorders>
            <w:noWrap/>
            <w:hideMark/>
          </w:tcPr>
          <w:p w14:paraId="263D921C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2,26</w:t>
            </w:r>
          </w:p>
        </w:tc>
        <w:tc>
          <w:tcPr>
            <w:tcW w:w="640" w:type="pct"/>
            <w:tcBorders>
              <w:left w:val="single" w:sz="12" w:space="0" w:color="8EAADB" w:themeColor="accent1" w:themeTint="99"/>
            </w:tcBorders>
            <w:noWrap/>
            <w:hideMark/>
          </w:tcPr>
          <w:p w14:paraId="231AF6FE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133</w:t>
            </w:r>
          </w:p>
        </w:tc>
        <w:tc>
          <w:tcPr>
            <w:tcW w:w="662" w:type="pct"/>
            <w:noWrap/>
            <w:hideMark/>
          </w:tcPr>
          <w:p w14:paraId="5C82384D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2,17</w:t>
            </w:r>
          </w:p>
        </w:tc>
      </w:tr>
      <w:tr w:rsidR="000F291B" w:rsidRPr="008554F0" w14:paraId="7C2D5038" w14:textId="77777777" w:rsidTr="000F291B">
        <w:trPr>
          <w:trHeight w:val="255"/>
        </w:trPr>
        <w:tc>
          <w:tcPr>
            <w:tcW w:w="2439" w:type="pct"/>
            <w:noWrap/>
            <w:hideMark/>
          </w:tcPr>
          <w:p w14:paraId="21F64DB7" w14:textId="77777777" w:rsidR="008554F0" w:rsidRPr="008554F0" w:rsidRDefault="008554F0" w:rsidP="008554F0">
            <w:pPr>
              <w:spacing w:before="0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Celková úroveň vyučovacieho procesu</w:t>
            </w:r>
          </w:p>
        </w:tc>
        <w:tc>
          <w:tcPr>
            <w:tcW w:w="665" w:type="pct"/>
            <w:noWrap/>
            <w:hideMark/>
          </w:tcPr>
          <w:p w14:paraId="01103163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138</w:t>
            </w:r>
          </w:p>
        </w:tc>
        <w:tc>
          <w:tcPr>
            <w:tcW w:w="594" w:type="pct"/>
            <w:tcBorders>
              <w:right w:val="single" w:sz="12" w:space="0" w:color="8EAADB" w:themeColor="accent1" w:themeTint="99"/>
            </w:tcBorders>
            <w:noWrap/>
            <w:hideMark/>
          </w:tcPr>
          <w:p w14:paraId="65435683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2,68</w:t>
            </w:r>
          </w:p>
        </w:tc>
        <w:tc>
          <w:tcPr>
            <w:tcW w:w="640" w:type="pct"/>
            <w:tcBorders>
              <w:left w:val="single" w:sz="12" w:space="0" w:color="8EAADB" w:themeColor="accent1" w:themeTint="99"/>
            </w:tcBorders>
            <w:noWrap/>
            <w:hideMark/>
          </w:tcPr>
          <w:p w14:paraId="635ADE98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133</w:t>
            </w:r>
          </w:p>
        </w:tc>
        <w:tc>
          <w:tcPr>
            <w:tcW w:w="662" w:type="pct"/>
            <w:noWrap/>
            <w:hideMark/>
          </w:tcPr>
          <w:p w14:paraId="301A4DF4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2,41</w:t>
            </w:r>
          </w:p>
        </w:tc>
      </w:tr>
      <w:tr w:rsidR="008554F0" w:rsidRPr="008554F0" w14:paraId="5A14EF22" w14:textId="77777777" w:rsidTr="000F2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2439" w:type="pct"/>
            <w:noWrap/>
            <w:hideMark/>
          </w:tcPr>
          <w:p w14:paraId="716B7897" w14:textId="77777777" w:rsidR="008554F0" w:rsidRPr="008554F0" w:rsidRDefault="008554F0" w:rsidP="008554F0">
            <w:pPr>
              <w:spacing w:before="0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Činnosť Univerzitného pastoračného centra</w:t>
            </w:r>
          </w:p>
        </w:tc>
        <w:tc>
          <w:tcPr>
            <w:tcW w:w="665" w:type="pct"/>
            <w:noWrap/>
            <w:hideMark/>
          </w:tcPr>
          <w:p w14:paraId="42FE299F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130</w:t>
            </w:r>
          </w:p>
        </w:tc>
        <w:tc>
          <w:tcPr>
            <w:tcW w:w="594" w:type="pct"/>
            <w:tcBorders>
              <w:right w:val="single" w:sz="12" w:space="0" w:color="8EAADB" w:themeColor="accent1" w:themeTint="99"/>
            </w:tcBorders>
            <w:noWrap/>
            <w:hideMark/>
          </w:tcPr>
          <w:p w14:paraId="2B8FA0D7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2,12</w:t>
            </w:r>
          </w:p>
        </w:tc>
        <w:tc>
          <w:tcPr>
            <w:tcW w:w="640" w:type="pct"/>
            <w:tcBorders>
              <w:left w:val="single" w:sz="12" w:space="0" w:color="8EAADB" w:themeColor="accent1" w:themeTint="99"/>
            </w:tcBorders>
            <w:noWrap/>
            <w:hideMark/>
          </w:tcPr>
          <w:p w14:paraId="401A170C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131</w:t>
            </w:r>
          </w:p>
        </w:tc>
        <w:tc>
          <w:tcPr>
            <w:tcW w:w="662" w:type="pct"/>
            <w:noWrap/>
            <w:hideMark/>
          </w:tcPr>
          <w:p w14:paraId="43F2F104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1,92</w:t>
            </w:r>
          </w:p>
        </w:tc>
      </w:tr>
      <w:tr w:rsidR="000F291B" w:rsidRPr="008554F0" w14:paraId="59841C33" w14:textId="77777777" w:rsidTr="000F291B">
        <w:trPr>
          <w:trHeight w:val="255"/>
        </w:trPr>
        <w:tc>
          <w:tcPr>
            <w:tcW w:w="2439" w:type="pct"/>
            <w:noWrap/>
            <w:hideMark/>
          </w:tcPr>
          <w:p w14:paraId="7026CC88" w14:textId="77777777" w:rsidR="008554F0" w:rsidRPr="008554F0" w:rsidRDefault="008554F0" w:rsidP="008554F0">
            <w:pPr>
              <w:spacing w:before="0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Webová stránka FZ KU v Ružomberku</w:t>
            </w:r>
          </w:p>
        </w:tc>
        <w:tc>
          <w:tcPr>
            <w:tcW w:w="665" w:type="pct"/>
            <w:noWrap/>
            <w:hideMark/>
          </w:tcPr>
          <w:p w14:paraId="1B816DCD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135</w:t>
            </w:r>
          </w:p>
        </w:tc>
        <w:tc>
          <w:tcPr>
            <w:tcW w:w="594" w:type="pct"/>
            <w:tcBorders>
              <w:right w:val="single" w:sz="12" w:space="0" w:color="8EAADB" w:themeColor="accent1" w:themeTint="99"/>
            </w:tcBorders>
            <w:noWrap/>
            <w:hideMark/>
          </w:tcPr>
          <w:p w14:paraId="4F5E16A2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2,13</w:t>
            </w:r>
          </w:p>
        </w:tc>
        <w:tc>
          <w:tcPr>
            <w:tcW w:w="640" w:type="pct"/>
            <w:tcBorders>
              <w:left w:val="single" w:sz="12" w:space="0" w:color="8EAADB" w:themeColor="accent1" w:themeTint="99"/>
            </w:tcBorders>
            <w:noWrap/>
            <w:hideMark/>
          </w:tcPr>
          <w:p w14:paraId="6797116D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131</w:t>
            </w:r>
          </w:p>
        </w:tc>
        <w:tc>
          <w:tcPr>
            <w:tcW w:w="662" w:type="pct"/>
            <w:noWrap/>
            <w:hideMark/>
          </w:tcPr>
          <w:p w14:paraId="298474DD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2,15</w:t>
            </w:r>
          </w:p>
        </w:tc>
      </w:tr>
      <w:tr w:rsidR="008554F0" w:rsidRPr="008554F0" w14:paraId="58488799" w14:textId="77777777" w:rsidTr="000F2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2439" w:type="pct"/>
            <w:noWrap/>
            <w:hideMark/>
          </w:tcPr>
          <w:p w14:paraId="3C3AA92B" w14:textId="77777777" w:rsidR="008554F0" w:rsidRPr="008554F0" w:rsidRDefault="008554F0" w:rsidP="008554F0">
            <w:pPr>
              <w:spacing w:before="0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Náročnosť štúdia</w:t>
            </w:r>
          </w:p>
        </w:tc>
        <w:tc>
          <w:tcPr>
            <w:tcW w:w="665" w:type="pct"/>
            <w:noWrap/>
            <w:hideMark/>
          </w:tcPr>
          <w:p w14:paraId="3178ABE4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138</w:t>
            </w:r>
          </w:p>
        </w:tc>
        <w:tc>
          <w:tcPr>
            <w:tcW w:w="594" w:type="pct"/>
            <w:tcBorders>
              <w:right w:val="single" w:sz="12" w:space="0" w:color="8EAADB" w:themeColor="accent1" w:themeTint="99"/>
            </w:tcBorders>
            <w:noWrap/>
            <w:hideMark/>
          </w:tcPr>
          <w:p w14:paraId="7D67186D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2,78</w:t>
            </w:r>
          </w:p>
        </w:tc>
        <w:tc>
          <w:tcPr>
            <w:tcW w:w="640" w:type="pct"/>
            <w:tcBorders>
              <w:left w:val="single" w:sz="12" w:space="0" w:color="8EAADB" w:themeColor="accent1" w:themeTint="99"/>
            </w:tcBorders>
            <w:noWrap/>
            <w:hideMark/>
          </w:tcPr>
          <w:p w14:paraId="7720FC30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134</w:t>
            </w:r>
          </w:p>
        </w:tc>
        <w:tc>
          <w:tcPr>
            <w:tcW w:w="662" w:type="pct"/>
            <w:noWrap/>
            <w:hideMark/>
          </w:tcPr>
          <w:p w14:paraId="4777C189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2,72</w:t>
            </w:r>
          </w:p>
        </w:tc>
      </w:tr>
      <w:tr w:rsidR="000F291B" w:rsidRPr="008554F0" w14:paraId="7DD88837" w14:textId="77777777" w:rsidTr="000F291B">
        <w:trPr>
          <w:trHeight w:val="255"/>
        </w:trPr>
        <w:tc>
          <w:tcPr>
            <w:tcW w:w="2439" w:type="pct"/>
            <w:noWrap/>
            <w:hideMark/>
          </w:tcPr>
          <w:p w14:paraId="7186E8D2" w14:textId="77777777" w:rsidR="008554F0" w:rsidRPr="008554F0" w:rsidRDefault="008554F0" w:rsidP="008554F0">
            <w:pPr>
              <w:spacing w:before="0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Množstvo predmetov v študijnom programe</w:t>
            </w:r>
          </w:p>
        </w:tc>
        <w:tc>
          <w:tcPr>
            <w:tcW w:w="665" w:type="pct"/>
            <w:noWrap/>
            <w:hideMark/>
          </w:tcPr>
          <w:p w14:paraId="5F9EC43C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138</w:t>
            </w:r>
          </w:p>
        </w:tc>
        <w:tc>
          <w:tcPr>
            <w:tcW w:w="594" w:type="pct"/>
            <w:tcBorders>
              <w:right w:val="single" w:sz="12" w:space="0" w:color="8EAADB" w:themeColor="accent1" w:themeTint="99"/>
            </w:tcBorders>
            <w:noWrap/>
            <w:hideMark/>
          </w:tcPr>
          <w:p w14:paraId="68DB2D0D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3,32</w:t>
            </w:r>
          </w:p>
        </w:tc>
        <w:tc>
          <w:tcPr>
            <w:tcW w:w="640" w:type="pct"/>
            <w:tcBorders>
              <w:left w:val="single" w:sz="12" w:space="0" w:color="8EAADB" w:themeColor="accent1" w:themeTint="99"/>
            </w:tcBorders>
            <w:noWrap/>
            <w:hideMark/>
          </w:tcPr>
          <w:p w14:paraId="3B5C4435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134</w:t>
            </w:r>
          </w:p>
        </w:tc>
        <w:tc>
          <w:tcPr>
            <w:tcW w:w="662" w:type="pct"/>
            <w:noWrap/>
            <w:hideMark/>
          </w:tcPr>
          <w:p w14:paraId="5DB18217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3,24</w:t>
            </w:r>
          </w:p>
        </w:tc>
      </w:tr>
      <w:tr w:rsidR="008554F0" w:rsidRPr="008554F0" w14:paraId="78182EDE" w14:textId="77777777" w:rsidTr="000F2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2439" w:type="pct"/>
            <w:noWrap/>
            <w:hideMark/>
          </w:tcPr>
          <w:p w14:paraId="76EE9A57" w14:textId="77777777" w:rsidR="008554F0" w:rsidRPr="008554F0" w:rsidRDefault="008554F0" w:rsidP="008554F0">
            <w:pPr>
              <w:spacing w:before="0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Spôsob záverečného hodnotenia predmetov</w:t>
            </w:r>
          </w:p>
        </w:tc>
        <w:tc>
          <w:tcPr>
            <w:tcW w:w="665" w:type="pct"/>
            <w:noWrap/>
            <w:hideMark/>
          </w:tcPr>
          <w:p w14:paraId="3AA3FF41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137</w:t>
            </w:r>
          </w:p>
        </w:tc>
        <w:tc>
          <w:tcPr>
            <w:tcW w:w="594" w:type="pct"/>
            <w:tcBorders>
              <w:right w:val="single" w:sz="12" w:space="0" w:color="8EAADB" w:themeColor="accent1" w:themeTint="99"/>
            </w:tcBorders>
            <w:noWrap/>
            <w:hideMark/>
          </w:tcPr>
          <w:p w14:paraId="40843FFF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2,80</w:t>
            </w:r>
          </w:p>
        </w:tc>
        <w:tc>
          <w:tcPr>
            <w:tcW w:w="640" w:type="pct"/>
            <w:tcBorders>
              <w:left w:val="single" w:sz="12" w:space="0" w:color="8EAADB" w:themeColor="accent1" w:themeTint="99"/>
            </w:tcBorders>
            <w:noWrap/>
            <w:hideMark/>
          </w:tcPr>
          <w:p w14:paraId="2C97FC3E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134</w:t>
            </w:r>
          </w:p>
        </w:tc>
        <w:tc>
          <w:tcPr>
            <w:tcW w:w="662" w:type="pct"/>
            <w:noWrap/>
            <w:hideMark/>
          </w:tcPr>
          <w:p w14:paraId="5DB4B1DC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2,39</w:t>
            </w:r>
          </w:p>
        </w:tc>
      </w:tr>
      <w:tr w:rsidR="000F291B" w:rsidRPr="008554F0" w14:paraId="4389B1DE" w14:textId="77777777" w:rsidTr="000F291B">
        <w:trPr>
          <w:trHeight w:val="255"/>
        </w:trPr>
        <w:tc>
          <w:tcPr>
            <w:tcW w:w="2439" w:type="pct"/>
            <w:noWrap/>
            <w:hideMark/>
          </w:tcPr>
          <w:p w14:paraId="52CAF4B5" w14:textId="77777777" w:rsidR="008554F0" w:rsidRPr="008554F0" w:rsidRDefault="008554F0" w:rsidP="008554F0">
            <w:pPr>
              <w:spacing w:before="0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Prístup pedagógov ku študentom</w:t>
            </w:r>
          </w:p>
        </w:tc>
        <w:tc>
          <w:tcPr>
            <w:tcW w:w="665" w:type="pct"/>
            <w:noWrap/>
            <w:hideMark/>
          </w:tcPr>
          <w:p w14:paraId="4F1A998C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137</w:t>
            </w:r>
          </w:p>
        </w:tc>
        <w:tc>
          <w:tcPr>
            <w:tcW w:w="594" w:type="pct"/>
            <w:tcBorders>
              <w:right w:val="single" w:sz="12" w:space="0" w:color="8EAADB" w:themeColor="accent1" w:themeTint="99"/>
            </w:tcBorders>
            <w:noWrap/>
            <w:hideMark/>
          </w:tcPr>
          <w:p w14:paraId="4A8168E0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2,93</w:t>
            </w:r>
          </w:p>
        </w:tc>
        <w:tc>
          <w:tcPr>
            <w:tcW w:w="640" w:type="pct"/>
            <w:tcBorders>
              <w:left w:val="single" w:sz="12" w:space="0" w:color="8EAADB" w:themeColor="accent1" w:themeTint="99"/>
            </w:tcBorders>
            <w:noWrap/>
            <w:hideMark/>
          </w:tcPr>
          <w:p w14:paraId="61A12B1F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134</w:t>
            </w:r>
          </w:p>
        </w:tc>
        <w:tc>
          <w:tcPr>
            <w:tcW w:w="662" w:type="pct"/>
            <w:noWrap/>
            <w:hideMark/>
          </w:tcPr>
          <w:p w14:paraId="7F00249E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2,46</w:t>
            </w:r>
          </w:p>
        </w:tc>
      </w:tr>
      <w:tr w:rsidR="008554F0" w:rsidRPr="008554F0" w14:paraId="4FF6B2C1" w14:textId="77777777" w:rsidTr="000F2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2439" w:type="pct"/>
            <w:noWrap/>
            <w:hideMark/>
          </w:tcPr>
          <w:p w14:paraId="14795DDA" w14:textId="77777777" w:rsidR="008554F0" w:rsidRPr="008554F0" w:rsidRDefault="008554F0" w:rsidP="008554F0">
            <w:pPr>
              <w:spacing w:before="0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Možnosti ubytovania</w:t>
            </w:r>
          </w:p>
        </w:tc>
        <w:tc>
          <w:tcPr>
            <w:tcW w:w="665" w:type="pct"/>
            <w:noWrap/>
            <w:hideMark/>
          </w:tcPr>
          <w:p w14:paraId="0F12439F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128</w:t>
            </w:r>
          </w:p>
        </w:tc>
        <w:tc>
          <w:tcPr>
            <w:tcW w:w="594" w:type="pct"/>
            <w:tcBorders>
              <w:right w:val="single" w:sz="12" w:space="0" w:color="8EAADB" w:themeColor="accent1" w:themeTint="99"/>
            </w:tcBorders>
            <w:noWrap/>
            <w:hideMark/>
          </w:tcPr>
          <w:p w14:paraId="4AB8F2EB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2,37</w:t>
            </w:r>
          </w:p>
        </w:tc>
        <w:tc>
          <w:tcPr>
            <w:tcW w:w="640" w:type="pct"/>
            <w:tcBorders>
              <w:left w:val="single" w:sz="12" w:space="0" w:color="8EAADB" w:themeColor="accent1" w:themeTint="99"/>
            </w:tcBorders>
            <w:noWrap/>
            <w:hideMark/>
          </w:tcPr>
          <w:p w14:paraId="344BF824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123</w:t>
            </w:r>
          </w:p>
        </w:tc>
        <w:tc>
          <w:tcPr>
            <w:tcW w:w="662" w:type="pct"/>
            <w:noWrap/>
            <w:hideMark/>
          </w:tcPr>
          <w:p w14:paraId="617B3D97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2,49</w:t>
            </w:r>
          </w:p>
        </w:tc>
      </w:tr>
      <w:tr w:rsidR="000F291B" w:rsidRPr="008554F0" w14:paraId="66AE83AC" w14:textId="77777777" w:rsidTr="000F291B">
        <w:trPr>
          <w:trHeight w:val="255"/>
        </w:trPr>
        <w:tc>
          <w:tcPr>
            <w:tcW w:w="2439" w:type="pct"/>
            <w:noWrap/>
            <w:hideMark/>
          </w:tcPr>
          <w:p w14:paraId="46347B57" w14:textId="77777777" w:rsidR="008554F0" w:rsidRPr="008554F0" w:rsidRDefault="008554F0" w:rsidP="008554F0">
            <w:pPr>
              <w:spacing w:before="0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Možnosti stravovania</w:t>
            </w:r>
          </w:p>
        </w:tc>
        <w:tc>
          <w:tcPr>
            <w:tcW w:w="665" w:type="pct"/>
            <w:noWrap/>
            <w:hideMark/>
          </w:tcPr>
          <w:p w14:paraId="666CA1A7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129</w:t>
            </w:r>
          </w:p>
        </w:tc>
        <w:tc>
          <w:tcPr>
            <w:tcW w:w="594" w:type="pct"/>
            <w:tcBorders>
              <w:right w:val="single" w:sz="12" w:space="0" w:color="8EAADB" w:themeColor="accent1" w:themeTint="99"/>
            </w:tcBorders>
            <w:noWrap/>
            <w:hideMark/>
          </w:tcPr>
          <w:p w14:paraId="708276D5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2,84</w:t>
            </w:r>
          </w:p>
        </w:tc>
        <w:tc>
          <w:tcPr>
            <w:tcW w:w="640" w:type="pct"/>
            <w:tcBorders>
              <w:left w:val="single" w:sz="12" w:space="0" w:color="8EAADB" w:themeColor="accent1" w:themeTint="99"/>
            </w:tcBorders>
            <w:noWrap/>
            <w:hideMark/>
          </w:tcPr>
          <w:p w14:paraId="5815AA2F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126</w:t>
            </w:r>
          </w:p>
        </w:tc>
        <w:tc>
          <w:tcPr>
            <w:tcW w:w="662" w:type="pct"/>
            <w:noWrap/>
            <w:hideMark/>
          </w:tcPr>
          <w:p w14:paraId="522EC0FD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2,87</w:t>
            </w:r>
          </w:p>
        </w:tc>
      </w:tr>
      <w:tr w:rsidR="008554F0" w:rsidRPr="008554F0" w14:paraId="759525EA" w14:textId="77777777" w:rsidTr="000F2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2439" w:type="pct"/>
            <w:noWrap/>
            <w:hideMark/>
          </w:tcPr>
          <w:p w14:paraId="4FFE4E8D" w14:textId="77777777" w:rsidR="008554F0" w:rsidRPr="008554F0" w:rsidRDefault="008554F0" w:rsidP="008554F0">
            <w:pPr>
              <w:spacing w:before="0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Rozvrh hodín</w:t>
            </w:r>
          </w:p>
        </w:tc>
        <w:tc>
          <w:tcPr>
            <w:tcW w:w="665" w:type="pct"/>
            <w:noWrap/>
            <w:hideMark/>
          </w:tcPr>
          <w:p w14:paraId="6A1854BB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137</w:t>
            </w:r>
          </w:p>
        </w:tc>
        <w:tc>
          <w:tcPr>
            <w:tcW w:w="594" w:type="pct"/>
            <w:tcBorders>
              <w:right w:val="single" w:sz="12" w:space="0" w:color="8EAADB" w:themeColor="accent1" w:themeTint="99"/>
            </w:tcBorders>
            <w:noWrap/>
            <w:hideMark/>
          </w:tcPr>
          <w:p w14:paraId="42777E26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3,06</w:t>
            </w:r>
          </w:p>
        </w:tc>
        <w:tc>
          <w:tcPr>
            <w:tcW w:w="640" w:type="pct"/>
            <w:tcBorders>
              <w:left w:val="single" w:sz="12" w:space="0" w:color="8EAADB" w:themeColor="accent1" w:themeTint="99"/>
            </w:tcBorders>
            <w:noWrap/>
            <w:hideMark/>
          </w:tcPr>
          <w:p w14:paraId="7D2F4713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134</w:t>
            </w:r>
          </w:p>
        </w:tc>
        <w:tc>
          <w:tcPr>
            <w:tcW w:w="662" w:type="pct"/>
            <w:noWrap/>
            <w:hideMark/>
          </w:tcPr>
          <w:p w14:paraId="19C6AADA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2,37</w:t>
            </w:r>
          </w:p>
        </w:tc>
      </w:tr>
      <w:tr w:rsidR="000F291B" w:rsidRPr="008554F0" w14:paraId="0643D423" w14:textId="77777777" w:rsidTr="000F291B">
        <w:trPr>
          <w:trHeight w:val="255"/>
        </w:trPr>
        <w:tc>
          <w:tcPr>
            <w:tcW w:w="2439" w:type="pct"/>
            <w:noWrap/>
            <w:hideMark/>
          </w:tcPr>
          <w:p w14:paraId="75DC6F1A" w14:textId="77777777" w:rsidR="008554F0" w:rsidRPr="008554F0" w:rsidRDefault="008554F0" w:rsidP="008554F0">
            <w:pPr>
              <w:spacing w:before="0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Podpora kreativity a iniciatívy študentov</w:t>
            </w:r>
          </w:p>
        </w:tc>
        <w:tc>
          <w:tcPr>
            <w:tcW w:w="665" w:type="pct"/>
            <w:noWrap/>
            <w:hideMark/>
          </w:tcPr>
          <w:p w14:paraId="249F2445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136</w:t>
            </w:r>
          </w:p>
        </w:tc>
        <w:tc>
          <w:tcPr>
            <w:tcW w:w="594" w:type="pct"/>
            <w:tcBorders>
              <w:right w:val="single" w:sz="12" w:space="0" w:color="8EAADB" w:themeColor="accent1" w:themeTint="99"/>
            </w:tcBorders>
            <w:noWrap/>
            <w:hideMark/>
          </w:tcPr>
          <w:p w14:paraId="083F2D3B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2,68</w:t>
            </w:r>
          </w:p>
        </w:tc>
        <w:tc>
          <w:tcPr>
            <w:tcW w:w="640" w:type="pct"/>
            <w:tcBorders>
              <w:left w:val="single" w:sz="12" w:space="0" w:color="8EAADB" w:themeColor="accent1" w:themeTint="99"/>
            </w:tcBorders>
            <w:noWrap/>
            <w:hideMark/>
          </w:tcPr>
          <w:p w14:paraId="7AB6F2D1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132</w:t>
            </w:r>
          </w:p>
        </w:tc>
        <w:tc>
          <w:tcPr>
            <w:tcW w:w="662" w:type="pct"/>
            <w:noWrap/>
            <w:hideMark/>
          </w:tcPr>
          <w:p w14:paraId="578E3994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2,45</w:t>
            </w:r>
          </w:p>
        </w:tc>
      </w:tr>
      <w:tr w:rsidR="008554F0" w:rsidRPr="008554F0" w14:paraId="4CF56416" w14:textId="77777777" w:rsidTr="000F2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2439" w:type="pct"/>
            <w:noWrap/>
            <w:hideMark/>
          </w:tcPr>
          <w:p w14:paraId="732DEF5F" w14:textId="77777777" w:rsidR="008554F0" w:rsidRPr="008554F0" w:rsidRDefault="008554F0" w:rsidP="008554F0">
            <w:pPr>
              <w:spacing w:before="0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Činnosť Poradenského centra</w:t>
            </w:r>
          </w:p>
        </w:tc>
        <w:tc>
          <w:tcPr>
            <w:tcW w:w="665" w:type="pct"/>
            <w:noWrap/>
            <w:hideMark/>
          </w:tcPr>
          <w:p w14:paraId="4444F33E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130</w:t>
            </w:r>
          </w:p>
        </w:tc>
        <w:tc>
          <w:tcPr>
            <w:tcW w:w="594" w:type="pct"/>
            <w:tcBorders>
              <w:right w:val="single" w:sz="12" w:space="0" w:color="8EAADB" w:themeColor="accent1" w:themeTint="99"/>
            </w:tcBorders>
            <w:noWrap/>
            <w:hideMark/>
          </w:tcPr>
          <w:p w14:paraId="24346260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2,16</w:t>
            </w:r>
          </w:p>
        </w:tc>
        <w:tc>
          <w:tcPr>
            <w:tcW w:w="640" w:type="pct"/>
            <w:tcBorders>
              <w:left w:val="single" w:sz="12" w:space="0" w:color="8EAADB" w:themeColor="accent1" w:themeTint="99"/>
            </w:tcBorders>
            <w:noWrap/>
            <w:hideMark/>
          </w:tcPr>
          <w:p w14:paraId="08AEAFFB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127</w:t>
            </w:r>
          </w:p>
        </w:tc>
        <w:tc>
          <w:tcPr>
            <w:tcW w:w="662" w:type="pct"/>
            <w:noWrap/>
            <w:hideMark/>
          </w:tcPr>
          <w:p w14:paraId="30A1DF04" w14:textId="77777777" w:rsidR="008554F0" w:rsidRPr="008554F0" w:rsidRDefault="008554F0" w:rsidP="008554F0">
            <w:pPr>
              <w:spacing w:before="0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8554F0">
              <w:rPr>
                <w:rFonts w:eastAsia="Times New Roman" w:cstheme="minorHAnsi"/>
                <w:color w:val="000000"/>
                <w:lang w:eastAsia="sk-SK"/>
              </w:rPr>
              <w:t>2,03</w:t>
            </w:r>
          </w:p>
        </w:tc>
      </w:tr>
    </w:tbl>
    <w:p w14:paraId="020B618F" w14:textId="77777777" w:rsidR="000F291B" w:rsidRDefault="000F291B" w:rsidP="00022C31"/>
    <w:p w14:paraId="653A5677" w14:textId="1CEB9C6C" w:rsidR="00E72110" w:rsidRPr="008360FA" w:rsidRDefault="00E72110" w:rsidP="00E72110">
      <w:pPr>
        <w:rPr>
          <w:b/>
          <w:bCs/>
          <w:sz w:val="28"/>
          <w:szCs w:val="28"/>
        </w:rPr>
      </w:pPr>
      <w:r w:rsidRPr="008360FA">
        <w:rPr>
          <w:b/>
          <w:bCs/>
          <w:sz w:val="28"/>
          <w:szCs w:val="28"/>
        </w:rPr>
        <w:t>Vyhodnotenie dotazníkov hodnotenia predmetov</w:t>
      </w:r>
      <w:r>
        <w:rPr>
          <w:b/>
          <w:bCs/>
          <w:sz w:val="28"/>
          <w:szCs w:val="28"/>
        </w:rPr>
        <w:t xml:space="preserve"> a vyučujúcich za akademický rok 202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3</w:t>
      </w:r>
    </w:p>
    <w:p w14:paraId="0A13F29E" w14:textId="5EA36F7A" w:rsidR="00E72110" w:rsidRDefault="00E72110" w:rsidP="00E72110">
      <w:pPr>
        <w:jc w:val="both"/>
      </w:pPr>
      <w:r>
        <w:t>V akademickom roku 202</w:t>
      </w:r>
      <w:r>
        <w:t>2</w:t>
      </w:r>
      <w:r>
        <w:t>/202</w:t>
      </w:r>
      <w:r>
        <w:t>3</w:t>
      </w:r>
      <w:r>
        <w:t xml:space="preserve"> mali študenti možnosť vyjadriť ku kvalite výučby jednotlivých predmetov a vyučujúcich prostredníctvom dotazníka na konci zimného aj letného semestra.  Vyjadrovali sa k nasledovným oblastiam:</w:t>
      </w:r>
    </w:p>
    <w:p w14:paraId="3A4F53A4" w14:textId="77777777" w:rsidR="00E72110" w:rsidRDefault="00E72110" w:rsidP="00E72110">
      <w:pPr>
        <w:pStyle w:val="Odsekzoznamu"/>
        <w:numPr>
          <w:ilvl w:val="0"/>
          <w:numId w:val="1"/>
        </w:numPr>
        <w:jc w:val="both"/>
      </w:pPr>
      <w:r>
        <w:t>Rozsah preberaného učiva</w:t>
      </w:r>
    </w:p>
    <w:p w14:paraId="104895EB" w14:textId="77777777" w:rsidR="00E72110" w:rsidRDefault="00E72110" w:rsidP="00E72110">
      <w:pPr>
        <w:pStyle w:val="Odsekzoznamu"/>
        <w:numPr>
          <w:ilvl w:val="0"/>
          <w:numId w:val="1"/>
        </w:numPr>
        <w:jc w:val="both"/>
      </w:pPr>
      <w:r>
        <w:t>Dostupnosť študijnej literatúry k predmetu</w:t>
      </w:r>
    </w:p>
    <w:p w14:paraId="4BAC1BF5" w14:textId="77777777" w:rsidR="00E72110" w:rsidRDefault="00E72110" w:rsidP="00E72110">
      <w:pPr>
        <w:pStyle w:val="Odsekzoznamu"/>
        <w:numPr>
          <w:ilvl w:val="0"/>
          <w:numId w:val="1"/>
        </w:numPr>
        <w:jc w:val="both"/>
      </w:pPr>
      <w:r>
        <w:t>Prepojenie teórie s praxou</w:t>
      </w:r>
    </w:p>
    <w:p w14:paraId="24B959B3" w14:textId="77777777" w:rsidR="00E72110" w:rsidRDefault="00E72110" w:rsidP="00E72110">
      <w:pPr>
        <w:pStyle w:val="Odsekzoznamu"/>
        <w:numPr>
          <w:ilvl w:val="0"/>
          <w:numId w:val="1"/>
        </w:numPr>
        <w:jc w:val="both"/>
      </w:pPr>
      <w:r>
        <w:t>Formulácia požiadaviek na hodnotenie</w:t>
      </w:r>
    </w:p>
    <w:p w14:paraId="75B2FDBE" w14:textId="77777777" w:rsidR="00E72110" w:rsidRDefault="00E72110" w:rsidP="00E72110">
      <w:pPr>
        <w:pStyle w:val="Odsekzoznamu"/>
        <w:numPr>
          <w:ilvl w:val="0"/>
          <w:numId w:val="1"/>
        </w:numPr>
        <w:jc w:val="both"/>
      </w:pPr>
      <w:r>
        <w:t>Nadväznosť tém predmetu</w:t>
      </w:r>
    </w:p>
    <w:p w14:paraId="6EBD5A6E" w14:textId="77777777" w:rsidR="00E72110" w:rsidRDefault="00E72110" w:rsidP="00E72110">
      <w:pPr>
        <w:pStyle w:val="Odsekzoznamu"/>
        <w:numPr>
          <w:ilvl w:val="0"/>
          <w:numId w:val="1"/>
        </w:numPr>
        <w:jc w:val="both"/>
      </w:pPr>
      <w:r>
        <w:t>Odbornosť vyučujúceho v danej oblasti</w:t>
      </w:r>
    </w:p>
    <w:p w14:paraId="71432A44" w14:textId="77777777" w:rsidR="00E72110" w:rsidRDefault="00E72110" w:rsidP="00E72110">
      <w:pPr>
        <w:pStyle w:val="Odsekzoznamu"/>
        <w:numPr>
          <w:ilvl w:val="0"/>
          <w:numId w:val="1"/>
        </w:numPr>
        <w:jc w:val="both"/>
      </w:pPr>
      <w:r>
        <w:t xml:space="preserve">Schopnosť motivovať pre štúdium </w:t>
      </w:r>
      <w:proofErr w:type="spellStart"/>
      <w:r>
        <w:t>rpedmetu</w:t>
      </w:r>
      <w:proofErr w:type="spellEnd"/>
    </w:p>
    <w:p w14:paraId="38B959BB" w14:textId="77777777" w:rsidR="00E72110" w:rsidRDefault="00E72110" w:rsidP="00E72110">
      <w:pPr>
        <w:pStyle w:val="Odsekzoznamu"/>
        <w:numPr>
          <w:ilvl w:val="0"/>
          <w:numId w:val="1"/>
        </w:numPr>
        <w:jc w:val="both"/>
      </w:pPr>
      <w:r>
        <w:t xml:space="preserve">Zrozumiteľnosť podávaných </w:t>
      </w:r>
      <w:proofErr w:type="spellStart"/>
      <w:r>
        <w:t>inofmácií</w:t>
      </w:r>
      <w:proofErr w:type="spellEnd"/>
    </w:p>
    <w:p w14:paraId="39B42B7B" w14:textId="77777777" w:rsidR="00E72110" w:rsidRDefault="00E72110" w:rsidP="00E72110">
      <w:pPr>
        <w:pStyle w:val="Odsekzoznamu"/>
        <w:numPr>
          <w:ilvl w:val="0"/>
          <w:numId w:val="1"/>
        </w:numPr>
        <w:jc w:val="both"/>
      </w:pPr>
      <w:r>
        <w:t>Celkový prístup pedagóga ku študentom</w:t>
      </w:r>
    </w:p>
    <w:p w14:paraId="4FF4F1A3" w14:textId="77777777" w:rsidR="00E72110" w:rsidRDefault="00E72110" w:rsidP="00E72110">
      <w:pPr>
        <w:pStyle w:val="Odsekzoznamu"/>
        <w:numPr>
          <w:ilvl w:val="0"/>
          <w:numId w:val="1"/>
        </w:numPr>
        <w:jc w:val="both"/>
      </w:pPr>
      <w:proofErr w:type="spellStart"/>
      <w:r>
        <w:lastRenderedPageBreak/>
        <w:t>Zastihnuteľnosť</w:t>
      </w:r>
      <w:proofErr w:type="spellEnd"/>
      <w:r>
        <w:t xml:space="preserve"> pedagóga cez konzultácie</w:t>
      </w:r>
    </w:p>
    <w:p w14:paraId="02E6DFE6" w14:textId="77777777" w:rsidR="00E72110" w:rsidRDefault="00E72110" w:rsidP="00E72110">
      <w:pPr>
        <w:pStyle w:val="Odsekzoznamu"/>
        <w:numPr>
          <w:ilvl w:val="0"/>
          <w:numId w:val="1"/>
        </w:numPr>
        <w:jc w:val="both"/>
      </w:pPr>
      <w:r>
        <w:t>Pripravenosť na vyučovanie</w:t>
      </w:r>
    </w:p>
    <w:p w14:paraId="6E281A52" w14:textId="77777777" w:rsidR="00E72110" w:rsidRDefault="00E72110" w:rsidP="00E72110">
      <w:pPr>
        <w:pStyle w:val="Odsekzoznamu"/>
        <w:numPr>
          <w:ilvl w:val="0"/>
          <w:numId w:val="1"/>
        </w:numPr>
        <w:jc w:val="both"/>
      </w:pPr>
      <w:r>
        <w:t>Používané vzdelávacie metódy</w:t>
      </w:r>
    </w:p>
    <w:p w14:paraId="1386BC99" w14:textId="77777777" w:rsidR="00E72110" w:rsidRDefault="00E72110" w:rsidP="00E72110">
      <w:pPr>
        <w:pStyle w:val="Odsekzoznamu"/>
        <w:numPr>
          <w:ilvl w:val="0"/>
          <w:numId w:val="1"/>
        </w:numPr>
        <w:jc w:val="both"/>
      </w:pPr>
      <w:r>
        <w:t>Ochota pedagóga komunikovať so študentmi</w:t>
      </w:r>
    </w:p>
    <w:p w14:paraId="32FDE6EA" w14:textId="77777777" w:rsidR="00E72110" w:rsidRDefault="00E72110" w:rsidP="00E72110">
      <w:pPr>
        <w:pStyle w:val="Odsekzoznamu"/>
        <w:numPr>
          <w:ilvl w:val="0"/>
          <w:numId w:val="1"/>
        </w:numPr>
        <w:jc w:val="both"/>
      </w:pPr>
      <w:r>
        <w:t>Obsah preberaného učiva</w:t>
      </w:r>
    </w:p>
    <w:p w14:paraId="519074BA" w14:textId="77777777" w:rsidR="00E72110" w:rsidRDefault="00E72110" w:rsidP="00E72110">
      <w:pPr>
        <w:pStyle w:val="Odsekzoznamu"/>
        <w:numPr>
          <w:ilvl w:val="0"/>
          <w:numId w:val="1"/>
        </w:numPr>
        <w:jc w:val="both"/>
      </w:pPr>
      <w:r>
        <w:t>Objektivita hodnotenia študentov</w:t>
      </w:r>
    </w:p>
    <w:p w14:paraId="2DDAD59E" w14:textId="77777777" w:rsidR="00E72110" w:rsidRDefault="00E72110" w:rsidP="00E72110">
      <w:pPr>
        <w:pStyle w:val="Odsekzoznamu"/>
        <w:jc w:val="both"/>
      </w:pPr>
    </w:p>
    <w:p w14:paraId="3F41E444" w14:textId="77777777" w:rsidR="00E72110" w:rsidRDefault="00E72110" w:rsidP="00E72110">
      <w:pPr>
        <w:pStyle w:val="Odsekzoznamu"/>
        <w:ind w:left="0"/>
        <w:jc w:val="both"/>
      </w:pPr>
      <w:r>
        <w:t>Dotazníky boli vypĺňané elektronicky v informačnom systéme AIS2. Jednotlivé oblasti hodnotili na škále: veľmi spokojný (1) – spokojný (2) – ani spokojný, ani nespokojný (3) – nespokojný (4) – veľmi nespokojný (5).</w:t>
      </w:r>
    </w:p>
    <w:p w14:paraId="3EF90243" w14:textId="5DDEE4AF" w:rsidR="00022C31" w:rsidRDefault="00E72110" w:rsidP="00E72110">
      <w:pPr>
        <w:jc w:val="center"/>
      </w:pPr>
      <w:r w:rsidRPr="00E362B2">
        <w:rPr>
          <w:i/>
          <w:iCs/>
        </w:rPr>
        <w:t xml:space="preserve">Tab. </w:t>
      </w:r>
      <w:r>
        <w:rPr>
          <w:i/>
          <w:iCs/>
        </w:rPr>
        <w:t>2</w:t>
      </w:r>
      <w:r w:rsidRPr="00E362B2">
        <w:rPr>
          <w:i/>
          <w:iCs/>
        </w:rPr>
        <w:t xml:space="preserve"> </w:t>
      </w:r>
      <w:r>
        <w:rPr>
          <w:i/>
          <w:iCs/>
        </w:rPr>
        <w:t>Rámcové v</w:t>
      </w:r>
      <w:r w:rsidRPr="00E362B2">
        <w:rPr>
          <w:i/>
          <w:iCs/>
        </w:rPr>
        <w:t>ýsledky dotazník</w:t>
      </w:r>
      <w:r>
        <w:rPr>
          <w:i/>
          <w:iCs/>
        </w:rPr>
        <w:t>ov</w:t>
      </w:r>
      <w:r w:rsidRPr="00E362B2">
        <w:rPr>
          <w:i/>
          <w:iCs/>
        </w:rPr>
        <w:t xml:space="preserve"> </w:t>
      </w:r>
      <w:r>
        <w:rPr>
          <w:i/>
          <w:iCs/>
        </w:rPr>
        <w:t>hodnotenia predmetov v zimnom semestri</w:t>
      </w:r>
    </w:p>
    <w:tbl>
      <w:tblPr>
        <w:tblStyle w:val="Tabukasmriekou4zvraznenie5"/>
        <w:tblW w:w="9901" w:type="dxa"/>
        <w:tblLook w:val="0480" w:firstRow="0" w:lastRow="0" w:firstColumn="1" w:lastColumn="0" w:noHBand="0" w:noVBand="1"/>
      </w:tblPr>
      <w:tblGrid>
        <w:gridCol w:w="7068"/>
        <w:gridCol w:w="1539"/>
        <w:gridCol w:w="1294"/>
      </w:tblGrid>
      <w:tr w:rsidR="008C07C2" w:rsidRPr="008C07C2" w14:paraId="0E11465E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4EB84256" w14:textId="77777777" w:rsidR="008C07C2" w:rsidRPr="008C07C2" w:rsidRDefault="008C07C2" w:rsidP="008C07C2">
            <w:pPr>
              <w:spacing w:before="0"/>
              <w:jc w:val="center"/>
              <w:rPr>
                <w:rFonts w:ascii="Arial" w:eastAsia="Times New Roman" w:hAnsi="Arial" w:cs="Arial"/>
                <w:lang w:eastAsia="sk-SK"/>
              </w:rPr>
            </w:pPr>
            <w:r w:rsidRPr="008C07C2">
              <w:rPr>
                <w:rFonts w:ascii="Arial" w:eastAsia="Times New Roman" w:hAnsi="Arial" w:cs="Arial"/>
                <w:lang w:eastAsia="sk-SK"/>
              </w:rPr>
              <w:t>Predmet</w:t>
            </w:r>
          </w:p>
        </w:tc>
        <w:tc>
          <w:tcPr>
            <w:tcW w:w="1539" w:type="dxa"/>
            <w:hideMark/>
          </w:tcPr>
          <w:p w14:paraId="0DD5BBE1" w14:textId="77777777" w:rsidR="008C07C2" w:rsidRPr="008C07C2" w:rsidRDefault="008C07C2" w:rsidP="008C07C2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8C07C2">
              <w:rPr>
                <w:rFonts w:ascii="Arial" w:eastAsia="Times New Roman" w:hAnsi="Arial" w:cs="Arial"/>
                <w:b/>
                <w:bCs/>
                <w:lang w:eastAsia="sk-SK"/>
              </w:rPr>
              <w:t>Počet respondentov</w:t>
            </w:r>
          </w:p>
        </w:tc>
        <w:tc>
          <w:tcPr>
            <w:tcW w:w="1294" w:type="dxa"/>
            <w:hideMark/>
          </w:tcPr>
          <w:p w14:paraId="5B956A06" w14:textId="77777777" w:rsidR="008C07C2" w:rsidRPr="008C07C2" w:rsidRDefault="008C07C2" w:rsidP="008C07C2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8C07C2">
              <w:rPr>
                <w:rFonts w:ascii="Arial" w:eastAsia="Times New Roman" w:hAnsi="Arial" w:cs="Arial"/>
                <w:b/>
                <w:bCs/>
                <w:lang w:eastAsia="sk-SK"/>
              </w:rPr>
              <w:t>Priemerné hodnotenie predmetu</w:t>
            </w:r>
          </w:p>
        </w:tc>
      </w:tr>
      <w:tr w:rsidR="008C07C2" w:rsidRPr="008C07C2" w14:paraId="498C0355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47C543FD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Analytická chémia</w:t>
            </w:r>
          </w:p>
        </w:tc>
        <w:tc>
          <w:tcPr>
            <w:tcW w:w="1539" w:type="dxa"/>
            <w:noWrap/>
            <w:hideMark/>
          </w:tcPr>
          <w:p w14:paraId="75CE1175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1294" w:type="dxa"/>
            <w:noWrap/>
            <w:hideMark/>
          </w:tcPr>
          <w:p w14:paraId="7D809974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1,23</w:t>
            </w:r>
          </w:p>
        </w:tc>
      </w:tr>
      <w:tr w:rsidR="008C07C2" w:rsidRPr="008C07C2" w14:paraId="7AF090C8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1B68A807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Anatómia</w:t>
            </w:r>
          </w:p>
        </w:tc>
        <w:tc>
          <w:tcPr>
            <w:tcW w:w="1539" w:type="dxa"/>
            <w:noWrap/>
            <w:hideMark/>
          </w:tcPr>
          <w:p w14:paraId="1902C759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23</w:t>
            </w:r>
          </w:p>
        </w:tc>
        <w:tc>
          <w:tcPr>
            <w:tcW w:w="1294" w:type="dxa"/>
            <w:noWrap/>
            <w:hideMark/>
          </w:tcPr>
          <w:p w14:paraId="1AA65AA8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1,18</w:t>
            </w:r>
          </w:p>
        </w:tc>
      </w:tr>
      <w:tr w:rsidR="008C07C2" w:rsidRPr="008C07C2" w14:paraId="60C4291A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79EF39DF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Anatómia 1</w:t>
            </w:r>
          </w:p>
        </w:tc>
        <w:tc>
          <w:tcPr>
            <w:tcW w:w="1539" w:type="dxa"/>
            <w:noWrap/>
            <w:hideMark/>
          </w:tcPr>
          <w:p w14:paraId="698C0B88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294" w:type="dxa"/>
            <w:noWrap/>
            <w:hideMark/>
          </w:tcPr>
          <w:p w14:paraId="3CA3536C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1,12</w:t>
            </w:r>
          </w:p>
        </w:tc>
      </w:tr>
      <w:tr w:rsidR="008C07C2" w:rsidRPr="008C07C2" w14:paraId="7B48F5E4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6069C69A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Anestéziológia a intenzívna starostlivosť</w:t>
            </w:r>
          </w:p>
        </w:tc>
        <w:tc>
          <w:tcPr>
            <w:tcW w:w="1539" w:type="dxa"/>
            <w:noWrap/>
            <w:hideMark/>
          </w:tcPr>
          <w:p w14:paraId="54F4DAF6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294" w:type="dxa"/>
            <w:noWrap/>
            <w:hideMark/>
          </w:tcPr>
          <w:p w14:paraId="5080E11D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1,25</w:t>
            </w:r>
          </w:p>
        </w:tc>
      </w:tr>
      <w:tr w:rsidR="008C07C2" w:rsidRPr="008C07C2" w14:paraId="6A1EF710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390E1C4C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Anglický jazyk 1</w:t>
            </w:r>
          </w:p>
        </w:tc>
        <w:tc>
          <w:tcPr>
            <w:tcW w:w="1539" w:type="dxa"/>
            <w:noWrap/>
            <w:hideMark/>
          </w:tcPr>
          <w:p w14:paraId="6D605BCF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20</w:t>
            </w:r>
          </w:p>
        </w:tc>
        <w:tc>
          <w:tcPr>
            <w:tcW w:w="1294" w:type="dxa"/>
            <w:noWrap/>
            <w:hideMark/>
          </w:tcPr>
          <w:p w14:paraId="24AF09FD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1,50</w:t>
            </w:r>
          </w:p>
        </w:tc>
      </w:tr>
      <w:tr w:rsidR="008C07C2" w:rsidRPr="008C07C2" w14:paraId="1BE9285E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40F91DF1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Anglický jazyk 3</w:t>
            </w:r>
          </w:p>
        </w:tc>
        <w:tc>
          <w:tcPr>
            <w:tcW w:w="1539" w:type="dxa"/>
            <w:noWrap/>
            <w:hideMark/>
          </w:tcPr>
          <w:p w14:paraId="2FFE8D6E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13</w:t>
            </w:r>
          </w:p>
        </w:tc>
        <w:tc>
          <w:tcPr>
            <w:tcW w:w="1294" w:type="dxa"/>
            <w:noWrap/>
            <w:hideMark/>
          </w:tcPr>
          <w:p w14:paraId="5384777F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1,91</w:t>
            </w:r>
          </w:p>
        </w:tc>
      </w:tr>
      <w:tr w:rsidR="008C07C2" w:rsidRPr="008C07C2" w14:paraId="300D6CE3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5ABE60D5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Animoterapia</w:t>
            </w:r>
            <w:proofErr w:type="spellEnd"/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 xml:space="preserve">, muzikoterapia a </w:t>
            </w:r>
            <w:proofErr w:type="spellStart"/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arteterapia</w:t>
            </w:r>
            <w:proofErr w:type="spellEnd"/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 xml:space="preserve"> 1</w:t>
            </w:r>
          </w:p>
        </w:tc>
        <w:tc>
          <w:tcPr>
            <w:tcW w:w="1539" w:type="dxa"/>
            <w:noWrap/>
            <w:hideMark/>
          </w:tcPr>
          <w:p w14:paraId="5495BE8B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294" w:type="dxa"/>
            <w:noWrap/>
            <w:hideMark/>
          </w:tcPr>
          <w:p w14:paraId="0FBBBB4F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</w:tr>
      <w:tr w:rsidR="008C07C2" w:rsidRPr="008C07C2" w14:paraId="7C2B5EEB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0E171A3B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Animoterapia</w:t>
            </w:r>
            <w:proofErr w:type="spellEnd"/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 xml:space="preserve">, muzikoterapia a </w:t>
            </w:r>
            <w:proofErr w:type="spellStart"/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arteterapia</w:t>
            </w:r>
            <w:proofErr w:type="spellEnd"/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 xml:space="preserve"> 3</w:t>
            </w:r>
          </w:p>
        </w:tc>
        <w:tc>
          <w:tcPr>
            <w:tcW w:w="1539" w:type="dxa"/>
            <w:noWrap/>
            <w:hideMark/>
          </w:tcPr>
          <w:p w14:paraId="27561424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294" w:type="dxa"/>
            <w:noWrap/>
            <w:hideMark/>
          </w:tcPr>
          <w:p w14:paraId="2C4F603A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1,06</w:t>
            </w:r>
          </w:p>
        </w:tc>
      </w:tr>
      <w:tr w:rsidR="008C07C2" w:rsidRPr="008C07C2" w14:paraId="59708EA9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26E55303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Biochémia</w:t>
            </w:r>
          </w:p>
        </w:tc>
        <w:tc>
          <w:tcPr>
            <w:tcW w:w="1539" w:type="dxa"/>
            <w:noWrap/>
            <w:hideMark/>
          </w:tcPr>
          <w:p w14:paraId="46AE5475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20</w:t>
            </w:r>
          </w:p>
        </w:tc>
        <w:tc>
          <w:tcPr>
            <w:tcW w:w="1294" w:type="dxa"/>
            <w:noWrap/>
            <w:hideMark/>
          </w:tcPr>
          <w:p w14:paraId="28EAF974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1,55</w:t>
            </w:r>
          </w:p>
        </w:tc>
      </w:tr>
      <w:tr w:rsidR="008C07C2" w:rsidRPr="008C07C2" w14:paraId="45A8799E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4E1DDA16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Biochémia 2</w:t>
            </w:r>
          </w:p>
        </w:tc>
        <w:tc>
          <w:tcPr>
            <w:tcW w:w="1539" w:type="dxa"/>
            <w:noWrap/>
            <w:hideMark/>
          </w:tcPr>
          <w:p w14:paraId="6A445F06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294" w:type="dxa"/>
            <w:noWrap/>
            <w:hideMark/>
          </w:tcPr>
          <w:p w14:paraId="5BFE4BA2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1,50</w:t>
            </w:r>
          </w:p>
        </w:tc>
      </w:tr>
      <w:tr w:rsidR="008C07C2" w:rsidRPr="008C07C2" w14:paraId="19509ABF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6B4E6E39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Biofyzika a Rádiológia</w:t>
            </w:r>
          </w:p>
        </w:tc>
        <w:tc>
          <w:tcPr>
            <w:tcW w:w="1539" w:type="dxa"/>
            <w:noWrap/>
            <w:hideMark/>
          </w:tcPr>
          <w:p w14:paraId="3AE77A04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15</w:t>
            </w:r>
          </w:p>
        </w:tc>
        <w:tc>
          <w:tcPr>
            <w:tcW w:w="1294" w:type="dxa"/>
            <w:noWrap/>
            <w:hideMark/>
          </w:tcPr>
          <w:p w14:paraId="5D40C84A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1,44</w:t>
            </w:r>
          </w:p>
        </w:tc>
      </w:tr>
      <w:tr w:rsidR="008C07C2" w:rsidRPr="008C07C2" w14:paraId="372A23B2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444D5F63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Biofyzika, Rádiológia a Radiačná ochrana</w:t>
            </w:r>
          </w:p>
        </w:tc>
        <w:tc>
          <w:tcPr>
            <w:tcW w:w="1539" w:type="dxa"/>
            <w:noWrap/>
            <w:hideMark/>
          </w:tcPr>
          <w:p w14:paraId="6751362C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7</w:t>
            </w:r>
          </w:p>
        </w:tc>
        <w:tc>
          <w:tcPr>
            <w:tcW w:w="1294" w:type="dxa"/>
            <w:noWrap/>
            <w:hideMark/>
          </w:tcPr>
          <w:p w14:paraId="319834B0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1,47</w:t>
            </w:r>
          </w:p>
        </w:tc>
      </w:tr>
      <w:tr w:rsidR="008C07C2" w:rsidRPr="008C07C2" w14:paraId="6BB42550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66A842BF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Biológia</w:t>
            </w:r>
          </w:p>
        </w:tc>
        <w:tc>
          <w:tcPr>
            <w:tcW w:w="1539" w:type="dxa"/>
            <w:noWrap/>
            <w:hideMark/>
          </w:tcPr>
          <w:p w14:paraId="6015867B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294" w:type="dxa"/>
            <w:noWrap/>
            <w:hideMark/>
          </w:tcPr>
          <w:p w14:paraId="34D50882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1,04</w:t>
            </w:r>
          </w:p>
        </w:tc>
      </w:tr>
      <w:tr w:rsidR="008C07C2" w:rsidRPr="008C07C2" w14:paraId="0ECA9A5F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79084FD7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Biomechanika človeka</w:t>
            </w:r>
          </w:p>
        </w:tc>
        <w:tc>
          <w:tcPr>
            <w:tcW w:w="1539" w:type="dxa"/>
            <w:noWrap/>
            <w:hideMark/>
          </w:tcPr>
          <w:p w14:paraId="4EEBECF5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294" w:type="dxa"/>
            <w:noWrap/>
            <w:hideMark/>
          </w:tcPr>
          <w:p w14:paraId="4BEE449A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</w:tr>
      <w:tr w:rsidR="008C07C2" w:rsidRPr="008C07C2" w14:paraId="2046F944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0D90DA7F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Chirurgia a úrazová chirurgia</w:t>
            </w:r>
          </w:p>
        </w:tc>
        <w:tc>
          <w:tcPr>
            <w:tcW w:w="1539" w:type="dxa"/>
            <w:noWrap/>
            <w:hideMark/>
          </w:tcPr>
          <w:p w14:paraId="091B0585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9</w:t>
            </w:r>
          </w:p>
        </w:tc>
        <w:tc>
          <w:tcPr>
            <w:tcW w:w="1294" w:type="dxa"/>
            <w:noWrap/>
            <w:hideMark/>
          </w:tcPr>
          <w:p w14:paraId="6CAF6873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1,25</w:t>
            </w:r>
          </w:p>
        </w:tc>
      </w:tr>
      <w:tr w:rsidR="008C07C2" w:rsidRPr="008C07C2" w14:paraId="5DF03DD9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5DD57859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Chirurgia a úrazová chirurgia 2</w:t>
            </w:r>
          </w:p>
        </w:tc>
        <w:tc>
          <w:tcPr>
            <w:tcW w:w="1539" w:type="dxa"/>
            <w:noWrap/>
            <w:hideMark/>
          </w:tcPr>
          <w:p w14:paraId="6176D595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294" w:type="dxa"/>
            <w:noWrap/>
            <w:hideMark/>
          </w:tcPr>
          <w:p w14:paraId="26EC9A82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1,25</w:t>
            </w:r>
          </w:p>
        </w:tc>
      </w:tr>
      <w:tr w:rsidR="008C07C2" w:rsidRPr="008C07C2" w14:paraId="516EB031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648198C1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Enviromentálne</w:t>
            </w:r>
            <w:proofErr w:type="spellEnd"/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 xml:space="preserve"> zdravie a humánna ekológia</w:t>
            </w:r>
          </w:p>
        </w:tc>
        <w:tc>
          <w:tcPr>
            <w:tcW w:w="1539" w:type="dxa"/>
            <w:noWrap/>
            <w:hideMark/>
          </w:tcPr>
          <w:p w14:paraId="5ACE05AB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294" w:type="dxa"/>
            <w:noWrap/>
            <w:hideMark/>
          </w:tcPr>
          <w:p w14:paraId="2CBC5DFE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1,04</w:t>
            </w:r>
          </w:p>
        </w:tc>
      </w:tr>
      <w:tr w:rsidR="008C07C2" w:rsidRPr="008C07C2" w14:paraId="4D6464FB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1E6A1641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Epidemiológia 1</w:t>
            </w:r>
          </w:p>
        </w:tc>
        <w:tc>
          <w:tcPr>
            <w:tcW w:w="1539" w:type="dxa"/>
            <w:noWrap/>
            <w:hideMark/>
          </w:tcPr>
          <w:p w14:paraId="66E475E8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294" w:type="dxa"/>
            <w:noWrap/>
            <w:hideMark/>
          </w:tcPr>
          <w:p w14:paraId="658C2B42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1,12</w:t>
            </w:r>
          </w:p>
        </w:tc>
      </w:tr>
      <w:tr w:rsidR="008C07C2" w:rsidRPr="008C07C2" w14:paraId="1DB7DFA0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1F82E181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Epidemiológia 3</w:t>
            </w:r>
          </w:p>
        </w:tc>
        <w:tc>
          <w:tcPr>
            <w:tcW w:w="1539" w:type="dxa"/>
            <w:noWrap/>
            <w:hideMark/>
          </w:tcPr>
          <w:p w14:paraId="7B11D00D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294" w:type="dxa"/>
            <w:noWrap/>
            <w:hideMark/>
          </w:tcPr>
          <w:p w14:paraId="756779C8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1,29</w:t>
            </w:r>
          </w:p>
        </w:tc>
      </w:tr>
      <w:tr w:rsidR="008C07C2" w:rsidRPr="008C07C2" w14:paraId="459D7B67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320ABB3E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Ergoterapia</w:t>
            </w:r>
            <w:proofErr w:type="spellEnd"/>
          </w:p>
        </w:tc>
        <w:tc>
          <w:tcPr>
            <w:tcW w:w="1539" w:type="dxa"/>
            <w:noWrap/>
            <w:hideMark/>
          </w:tcPr>
          <w:p w14:paraId="60BE0340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294" w:type="dxa"/>
            <w:noWrap/>
            <w:hideMark/>
          </w:tcPr>
          <w:p w14:paraId="748FA442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1,06</w:t>
            </w:r>
          </w:p>
        </w:tc>
      </w:tr>
      <w:tr w:rsidR="008C07C2" w:rsidRPr="008C07C2" w14:paraId="619ABB86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4593E8F9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Farmakológia</w:t>
            </w:r>
          </w:p>
        </w:tc>
        <w:tc>
          <w:tcPr>
            <w:tcW w:w="1539" w:type="dxa"/>
            <w:noWrap/>
            <w:hideMark/>
          </w:tcPr>
          <w:p w14:paraId="565D6808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1294" w:type="dxa"/>
            <w:noWrap/>
            <w:hideMark/>
          </w:tcPr>
          <w:p w14:paraId="586CD0FF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</w:tr>
      <w:tr w:rsidR="008C07C2" w:rsidRPr="008C07C2" w14:paraId="1B321C82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0818EB4F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 xml:space="preserve">Farmakológia a terapia </w:t>
            </w:r>
            <w:proofErr w:type="spellStart"/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lymfedému</w:t>
            </w:r>
            <w:proofErr w:type="spellEnd"/>
          </w:p>
        </w:tc>
        <w:tc>
          <w:tcPr>
            <w:tcW w:w="1539" w:type="dxa"/>
            <w:noWrap/>
            <w:hideMark/>
          </w:tcPr>
          <w:p w14:paraId="3F07F131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294" w:type="dxa"/>
            <w:noWrap/>
            <w:hideMark/>
          </w:tcPr>
          <w:p w14:paraId="2EBCC72F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</w:tr>
      <w:tr w:rsidR="008C07C2" w:rsidRPr="008C07C2" w14:paraId="33206DFC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6C7C772C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Fyziológia</w:t>
            </w:r>
          </w:p>
        </w:tc>
        <w:tc>
          <w:tcPr>
            <w:tcW w:w="1539" w:type="dxa"/>
            <w:noWrap/>
            <w:hideMark/>
          </w:tcPr>
          <w:p w14:paraId="7DF4CBEA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25</w:t>
            </w:r>
          </w:p>
        </w:tc>
        <w:tc>
          <w:tcPr>
            <w:tcW w:w="1294" w:type="dxa"/>
            <w:noWrap/>
            <w:hideMark/>
          </w:tcPr>
          <w:p w14:paraId="333FD6CE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1,35</w:t>
            </w:r>
          </w:p>
        </w:tc>
      </w:tr>
      <w:tr w:rsidR="008C07C2" w:rsidRPr="008C07C2" w14:paraId="50D61601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7E282B85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Fyzioterapeutická diagnostika 1</w:t>
            </w:r>
          </w:p>
        </w:tc>
        <w:tc>
          <w:tcPr>
            <w:tcW w:w="1539" w:type="dxa"/>
            <w:noWrap/>
            <w:hideMark/>
          </w:tcPr>
          <w:p w14:paraId="661A7863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294" w:type="dxa"/>
            <w:noWrap/>
            <w:hideMark/>
          </w:tcPr>
          <w:p w14:paraId="20895D89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1,09</w:t>
            </w:r>
          </w:p>
        </w:tc>
      </w:tr>
      <w:tr w:rsidR="008C07C2" w:rsidRPr="008C07C2" w14:paraId="6D0A8195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4016F7E9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Fyzioterapeutická diagnostika 3</w:t>
            </w:r>
          </w:p>
        </w:tc>
        <w:tc>
          <w:tcPr>
            <w:tcW w:w="1539" w:type="dxa"/>
            <w:noWrap/>
            <w:hideMark/>
          </w:tcPr>
          <w:p w14:paraId="4C316D6D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1294" w:type="dxa"/>
            <w:noWrap/>
            <w:hideMark/>
          </w:tcPr>
          <w:p w14:paraId="1F3FC8E3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1,46</w:t>
            </w:r>
          </w:p>
        </w:tc>
      </w:tr>
      <w:tr w:rsidR="008C07C2" w:rsidRPr="008C07C2" w14:paraId="6F66C005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471A1828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Fyzioterapeutické postupy v klinických odboroch 1</w:t>
            </w:r>
          </w:p>
        </w:tc>
        <w:tc>
          <w:tcPr>
            <w:tcW w:w="1539" w:type="dxa"/>
            <w:noWrap/>
            <w:hideMark/>
          </w:tcPr>
          <w:p w14:paraId="4F1D8714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1294" w:type="dxa"/>
            <w:noWrap/>
            <w:hideMark/>
          </w:tcPr>
          <w:p w14:paraId="3AD3EE38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1,19</w:t>
            </w:r>
          </w:p>
        </w:tc>
      </w:tr>
      <w:tr w:rsidR="008C07C2" w:rsidRPr="008C07C2" w14:paraId="02513E60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53E16C50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Geriatria</w:t>
            </w:r>
          </w:p>
        </w:tc>
        <w:tc>
          <w:tcPr>
            <w:tcW w:w="1539" w:type="dxa"/>
            <w:noWrap/>
            <w:hideMark/>
          </w:tcPr>
          <w:p w14:paraId="0A051381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1294" w:type="dxa"/>
            <w:noWrap/>
            <w:hideMark/>
          </w:tcPr>
          <w:p w14:paraId="7FC9F88D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3,12</w:t>
            </w:r>
          </w:p>
        </w:tc>
      </w:tr>
      <w:tr w:rsidR="008C07C2" w:rsidRPr="008C07C2" w14:paraId="0B152C8D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01D293D0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Gerontologické ošetrovateľstvo</w:t>
            </w:r>
          </w:p>
        </w:tc>
        <w:tc>
          <w:tcPr>
            <w:tcW w:w="1539" w:type="dxa"/>
            <w:noWrap/>
            <w:hideMark/>
          </w:tcPr>
          <w:p w14:paraId="067D491E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8</w:t>
            </w:r>
          </w:p>
        </w:tc>
        <w:tc>
          <w:tcPr>
            <w:tcW w:w="1294" w:type="dxa"/>
            <w:noWrap/>
            <w:hideMark/>
          </w:tcPr>
          <w:p w14:paraId="0F6AB101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1,64</w:t>
            </w:r>
          </w:p>
        </w:tc>
      </w:tr>
      <w:tr w:rsidR="008C07C2" w:rsidRPr="008C07C2" w14:paraId="0ECDD29A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465AD7EE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Gynekologicko-pôrodnícke ošetrovateľstvo</w:t>
            </w:r>
          </w:p>
        </w:tc>
        <w:tc>
          <w:tcPr>
            <w:tcW w:w="1539" w:type="dxa"/>
            <w:noWrap/>
            <w:hideMark/>
          </w:tcPr>
          <w:p w14:paraId="261A9839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8</w:t>
            </w:r>
          </w:p>
        </w:tc>
        <w:tc>
          <w:tcPr>
            <w:tcW w:w="1294" w:type="dxa"/>
            <w:noWrap/>
            <w:hideMark/>
          </w:tcPr>
          <w:p w14:paraId="654E7AE7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1,66</w:t>
            </w:r>
          </w:p>
        </w:tc>
      </w:tr>
      <w:tr w:rsidR="008C07C2" w:rsidRPr="008C07C2" w14:paraId="59E6599F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091519E4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Hematológia a transfuziológia 1</w:t>
            </w:r>
          </w:p>
        </w:tc>
        <w:tc>
          <w:tcPr>
            <w:tcW w:w="1539" w:type="dxa"/>
            <w:noWrap/>
            <w:hideMark/>
          </w:tcPr>
          <w:p w14:paraId="098EFF4C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294" w:type="dxa"/>
            <w:noWrap/>
            <w:hideMark/>
          </w:tcPr>
          <w:p w14:paraId="4DE4B451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</w:tr>
      <w:tr w:rsidR="008C07C2" w:rsidRPr="008C07C2" w14:paraId="3CF92386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75090C90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Histológia a cytológia 1</w:t>
            </w:r>
          </w:p>
        </w:tc>
        <w:tc>
          <w:tcPr>
            <w:tcW w:w="1539" w:type="dxa"/>
            <w:noWrap/>
            <w:hideMark/>
          </w:tcPr>
          <w:p w14:paraId="7733EE6A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294" w:type="dxa"/>
            <w:noWrap/>
            <w:hideMark/>
          </w:tcPr>
          <w:p w14:paraId="1E4E4D53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</w:tr>
      <w:tr w:rsidR="008C07C2" w:rsidRPr="008C07C2" w14:paraId="00A6DB17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3CD49243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Histologické techniky 1</w:t>
            </w:r>
          </w:p>
        </w:tc>
        <w:tc>
          <w:tcPr>
            <w:tcW w:w="1539" w:type="dxa"/>
            <w:noWrap/>
            <w:hideMark/>
          </w:tcPr>
          <w:p w14:paraId="41FBF23A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294" w:type="dxa"/>
            <w:noWrap/>
            <w:hideMark/>
          </w:tcPr>
          <w:p w14:paraId="79886565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</w:tr>
      <w:tr w:rsidR="008C07C2" w:rsidRPr="008C07C2" w14:paraId="303EBF8B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1C2FBD87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lastRenderedPageBreak/>
              <w:t>Imunológia a vyšetrovacie metódy v imunológii 1</w:t>
            </w:r>
          </w:p>
        </w:tc>
        <w:tc>
          <w:tcPr>
            <w:tcW w:w="1539" w:type="dxa"/>
            <w:noWrap/>
            <w:hideMark/>
          </w:tcPr>
          <w:p w14:paraId="6E86920C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294" w:type="dxa"/>
            <w:noWrap/>
            <w:hideMark/>
          </w:tcPr>
          <w:p w14:paraId="3B9DCFEE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2,00</w:t>
            </w:r>
          </w:p>
        </w:tc>
      </w:tr>
      <w:tr w:rsidR="008C07C2" w:rsidRPr="008C07C2" w14:paraId="60875A05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7247086A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Kartografia a topografia</w:t>
            </w:r>
          </w:p>
        </w:tc>
        <w:tc>
          <w:tcPr>
            <w:tcW w:w="1539" w:type="dxa"/>
            <w:noWrap/>
            <w:hideMark/>
          </w:tcPr>
          <w:p w14:paraId="2A1AD14E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1294" w:type="dxa"/>
            <w:noWrap/>
            <w:hideMark/>
          </w:tcPr>
          <w:p w14:paraId="61DC6E7B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</w:tr>
      <w:tr w:rsidR="008C07C2" w:rsidRPr="008C07C2" w14:paraId="7D3B0484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43955CE4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Kineziológia</w:t>
            </w:r>
            <w:proofErr w:type="spellEnd"/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 xml:space="preserve"> a </w:t>
            </w:r>
            <w:proofErr w:type="spellStart"/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patokineziológia</w:t>
            </w:r>
            <w:proofErr w:type="spellEnd"/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 xml:space="preserve"> 1</w:t>
            </w:r>
          </w:p>
        </w:tc>
        <w:tc>
          <w:tcPr>
            <w:tcW w:w="1539" w:type="dxa"/>
            <w:noWrap/>
            <w:hideMark/>
          </w:tcPr>
          <w:p w14:paraId="54195FF5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294" w:type="dxa"/>
            <w:noWrap/>
            <w:hideMark/>
          </w:tcPr>
          <w:p w14:paraId="6C831EA1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1,01</w:t>
            </w:r>
          </w:p>
        </w:tc>
      </w:tr>
      <w:tr w:rsidR="008C07C2" w:rsidRPr="008C07C2" w14:paraId="187CA0CD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5C2929DF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Klinické cvičenia 1</w:t>
            </w:r>
          </w:p>
        </w:tc>
        <w:tc>
          <w:tcPr>
            <w:tcW w:w="1539" w:type="dxa"/>
            <w:noWrap/>
            <w:hideMark/>
          </w:tcPr>
          <w:p w14:paraId="32383BD6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294" w:type="dxa"/>
            <w:noWrap/>
            <w:hideMark/>
          </w:tcPr>
          <w:p w14:paraId="325C42D5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</w:tr>
      <w:tr w:rsidR="008C07C2" w:rsidRPr="008C07C2" w14:paraId="0F0671FC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00318D87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Klinické cvičenia 2</w:t>
            </w:r>
          </w:p>
        </w:tc>
        <w:tc>
          <w:tcPr>
            <w:tcW w:w="1539" w:type="dxa"/>
            <w:noWrap/>
            <w:hideMark/>
          </w:tcPr>
          <w:p w14:paraId="080F183D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13</w:t>
            </w:r>
          </w:p>
        </w:tc>
        <w:tc>
          <w:tcPr>
            <w:tcW w:w="1294" w:type="dxa"/>
            <w:noWrap/>
            <w:hideMark/>
          </w:tcPr>
          <w:p w14:paraId="4621855F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2,28</w:t>
            </w:r>
          </w:p>
        </w:tc>
      </w:tr>
      <w:tr w:rsidR="008C07C2" w:rsidRPr="008C07C2" w14:paraId="5B8AA293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054F8AFF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Klinické cvičenia 3</w:t>
            </w:r>
          </w:p>
        </w:tc>
        <w:tc>
          <w:tcPr>
            <w:tcW w:w="1539" w:type="dxa"/>
            <w:noWrap/>
            <w:hideMark/>
          </w:tcPr>
          <w:p w14:paraId="5793FFD3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1294" w:type="dxa"/>
            <w:noWrap/>
            <w:hideMark/>
          </w:tcPr>
          <w:p w14:paraId="63CA1B6A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1,08</w:t>
            </w:r>
          </w:p>
        </w:tc>
      </w:tr>
      <w:tr w:rsidR="008C07C2" w:rsidRPr="008C07C2" w14:paraId="10E88D9F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708BBEE9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Klinické cvičenia 4</w:t>
            </w:r>
          </w:p>
        </w:tc>
        <w:tc>
          <w:tcPr>
            <w:tcW w:w="1539" w:type="dxa"/>
            <w:noWrap/>
            <w:hideMark/>
          </w:tcPr>
          <w:p w14:paraId="3C27E4DC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14</w:t>
            </w:r>
          </w:p>
        </w:tc>
        <w:tc>
          <w:tcPr>
            <w:tcW w:w="1294" w:type="dxa"/>
            <w:noWrap/>
            <w:hideMark/>
          </w:tcPr>
          <w:p w14:paraId="61839B45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1,05</w:t>
            </w:r>
          </w:p>
        </w:tc>
      </w:tr>
      <w:tr w:rsidR="008C07C2" w:rsidRPr="008C07C2" w14:paraId="679507A1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448DC149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Klinické cvičenia 5</w:t>
            </w:r>
          </w:p>
        </w:tc>
        <w:tc>
          <w:tcPr>
            <w:tcW w:w="1539" w:type="dxa"/>
            <w:noWrap/>
            <w:hideMark/>
          </w:tcPr>
          <w:p w14:paraId="0D3CF406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294" w:type="dxa"/>
            <w:noWrap/>
            <w:hideMark/>
          </w:tcPr>
          <w:p w14:paraId="766A503C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</w:tr>
      <w:tr w:rsidR="008C07C2" w:rsidRPr="008C07C2" w14:paraId="3CD7DABD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5B5292D0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Komunitné ošetrovateľstvo</w:t>
            </w:r>
          </w:p>
        </w:tc>
        <w:tc>
          <w:tcPr>
            <w:tcW w:w="1539" w:type="dxa"/>
            <w:noWrap/>
            <w:hideMark/>
          </w:tcPr>
          <w:p w14:paraId="09D721EA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6</w:t>
            </w:r>
          </w:p>
        </w:tc>
        <w:tc>
          <w:tcPr>
            <w:tcW w:w="1294" w:type="dxa"/>
            <w:noWrap/>
            <w:hideMark/>
          </w:tcPr>
          <w:p w14:paraId="1D3CB426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2,89</w:t>
            </w:r>
          </w:p>
        </w:tc>
      </w:tr>
      <w:tr w:rsidR="008C07C2" w:rsidRPr="008C07C2" w14:paraId="33DF9F75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3FEF62B2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Kondičná príprava</w:t>
            </w:r>
          </w:p>
        </w:tc>
        <w:tc>
          <w:tcPr>
            <w:tcW w:w="1539" w:type="dxa"/>
            <w:noWrap/>
            <w:hideMark/>
          </w:tcPr>
          <w:p w14:paraId="5DAA1EEE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6</w:t>
            </w:r>
          </w:p>
        </w:tc>
        <w:tc>
          <w:tcPr>
            <w:tcW w:w="1294" w:type="dxa"/>
            <w:noWrap/>
            <w:hideMark/>
          </w:tcPr>
          <w:p w14:paraId="62716940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1,56</w:t>
            </w:r>
          </w:p>
        </w:tc>
      </w:tr>
      <w:tr w:rsidR="008C07C2" w:rsidRPr="008C07C2" w14:paraId="222A419A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24F511DD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Krízový manažment</w:t>
            </w:r>
          </w:p>
        </w:tc>
        <w:tc>
          <w:tcPr>
            <w:tcW w:w="1539" w:type="dxa"/>
            <w:noWrap/>
            <w:hideMark/>
          </w:tcPr>
          <w:p w14:paraId="68BB1443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1294" w:type="dxa"/>
            <w:noWrap/>
            <w:hideMark/>
          </w:tcPr>
          <w:p w14:paraId="6C054B65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2,07</w:t>
            </w:r>
          </w:p>
        </w:tc>
      </w:tr>
      <w:tr w:rsidR="008C07C2" w:rsidRPr="008C07C2" w14:paraId="10A6C59F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4A23779A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Latinský jazyk</w:t>
            </w:r>
          </w:p>
        </w:tc>
        <w:tc>
          <w:tcPr>
            <w:tcW w:w="1539" w:type="dxa"/>
            <w:noWrap/>
            <w:hideMark/>
          </w:tcPr>
          <w:p w14:paraId="4DB033CC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24</w:t>
            </w:r>
          </w:p>
        </w:tc>
        <w:tc>
          <w:tcPr>
            <w:tcW w:w="1294" w:type="dxa"/>
            <w:noWrap/>
            <w:hideMark/>
          </w:tcPr>
          <w:p w14:paraId="7BC005AD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1,15</w:t>
            </w:r>
          </w:p>
        </w:tc>
      </w:tr>
      <w:tr w:rsidR="008C07C2" w:rsidRPr="008C07C2" w14:paraId="6C81AA94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68F81D55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Medicína katastrof</w:t>
            </w:r>
          </w:p>
        </w:tc>
        <w:tc>
          <w:tcPr>
            <w:tcW w:w="1539" w:type="dxa"/>
            <w:noWrap/>
            <w:hideMark/>
          </w:tcPr>
          <w:p w14:paraId="118A250A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1294" w:type="dxa"/>
            <w:noWrap/>
            <w:hideMark/>
          </w:tcPr>
          <w:p w14:paraId="7BBBBE55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1,11</w:t>
            </w:r>
          </w:p>
        </w:tc>
      </w:tr>
      <w:tr w:rsidR="008C07C2" w:rsidRPr="008C07C2" w14:paraId="47B55639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4579D897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 xml:space="preserve">Metódy </w:t>
            </w:r>
            <w:proofErr w:type="spellStart"/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kinezioterapie</w:t>
            </w:r>
            <w:proofErr w:type="spellEnd"/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 xml:space="preserve"> 1</w:t>
            </w:r>
          </w:p>
        </w:tc>
        <w:tc>
          <w:tcPr>
            <w:tcW w:w="1539" w:type="dxa"/>
            <w:noWrap/>
            <w:hideMark/>
          </w:tcPr>
          <w:p w14:paraId="6E76F730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294" w:type="dxa"/>
            <w:noWrap/>
            <w:hideMark/>
          </w:tcPr>
          <w:p w14:paraId="64F5E093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1,85</w:t>
            </w:r>
          </w:p>
        </w:tc>
      </w:tr>
      <w:tr w:rsidR="008C07C2" w:rsidRPr="008C07C2" w14:paraId="6F3A13A2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12B994FD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 xml:space="preserve">Metódy </w:t>
            </w:r>
            <w:proofErr w:type="spellStart"/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kinezioterapie</w:t>
            </w:r>
            <w:proofErr w:type="spellEnd"/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 xml:space="preserve"> 3</w:t>
            </w:r>
          </w:p>
        </w:tc>
        <w:tc>
          <w:tcPr>
            <w:tcW w:w="1539" w:type="dxa"/>
            <w:noWrap/>
            <w:hideMark/>
          </w:tcPr>
          <w:p w14:paraId="74955DF0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1294" w:type="dxa"/>
            <w:noWrap/>
            <w:hideMark/>
          </w:tcPr>
          <w:p w14:paraId="2141AA96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1,26</w:t>
            </w:r>
          </w:p>
        </w:tc>
      </w:tr>
      <w:tr w:rsidR="008C07C2" w:rsidRPr="008C07C2" w14:paraId="28CB4797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22101135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Mikrobiológia</w:t>
            </w:r>
          </w:p>
        </w:tc>
        <w:tc>
          <w:tcPr>
            <w:tcW w:w="1539" w:type="dxa"/>
            <w:noWrap/>
            <w:hideMark/>
          </w:tcPr>
          <w:p w14:paraId="5D70F2B2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17</w:t>
            </w:r>
          </w:p>
        </w:tc>
        <w:tc>
          <w:tcPr>
            <w:tcW w:w="1294" w:type="dxa"/>
            <w:noWrap/>
            <w:hideMark/>
          </w:tcPr>
          <w:p w14:paraId="511B8BB4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1,49</w:t>
            </w:r>
          </w:p>
        </w:tc>
      </w:tr>
      <w:tr w:rsidR="008C07C2" w:rsidRPr="008C07C2" w14:paraId="7C10B777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19864579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Mikrobiológia 2</w:t>
            </w:r>
          </w:p>
        </w:tc>
        <w:tc>
          <w:tcPr>
            <w:tcW w:w="1539" w:type="dxa"/>
            <w:noWrap/>
            <w:hideMark/>
          </w:tcPr>
          <w:p w14:paraId="4F23EFB9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294" w:type="dxa"/>
            <w:noWrap/>
            <w:hideMark/>
          </w:tcPr>
          <w:p w14:paraId="30B071F6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2,00</w:t>
            </w:r>
          </w:p>
        </w:tc>
      </w:tr>
      <w:tr w:rsidR="008C07C2" w:rsidRPr="008C07C2" w14:paraId="5B46CC3D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285B4CEA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Mikrobiológia, Epidemiológia a Hygiena</w:t>
            </w:r>
          </w:p>
        </w:tc>
        <w:tc>
          <w:tcPr>
            <w:tcW w:w="1539" w:type="dxa"/>
            <w:noWrap/>
            <w:hideMark/>
          </w:tcPr>
          <w:p w14:paraId="51A26A13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6</w:t>
            </w:r>
          </w:p>
        </w:tc>
        <w:tc>
          <w:tcPr>
            <w:tcW w:w="1294" w:type="dxa"/>
            <w:noWrap/>
            <w:hideMark/>
          </w:tcPr>
          <w:p w14:paraId="5ECC362A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1,54</w:t>
            </w:r>
          </w:p>
        </w:tc>
      </w:tr>
      <w:tr w:rsidR="008C07C2" w:rsidRPr="008C07C2" w14:paraId="0DDF4821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461617FA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Náuka o výžive a dietetika</w:t>
            </w:r>
          </w:p>
        </w:tc>
        <w:tc>
          <w:tcPr>
            <w:tcW w:w="1539" w:type="dxa"/>
            <w:noWrap/>
            <w:hideMark/>
          </w:tcPr>
          <w:p w14:paraId="58A2A72A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7</w:t>
            </w:r>
          </w:p>
        </w:tc>
        <w:tc>
          <w:tcPr>
            <w:tcW w:w="1294" w:type="dxa"/>
            <w:noWrap/>
            <w:hideMark/>
          </w:tcPr>
          <w:p w14:paraId="72F3CBD3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1,65</w:t>
            </w:r>
          </w:p>
        </w:tc>
      </w:tr>
      <w:tr w:rsidR="008C07C2" w:rsidRPr="008C07C2" w14:paraId="046B62B0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49DED1CF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Nemecký jazyk 1</w:t>
            </w:r>
          </w:p>
        </w:tc>
        <w:tc>
          <w:tcPr>
            <w:tcW w:w="1539" w:type="dxa"/>
            <w:noWrap/>
            <w:hideMark/>
          </w:tcPr>
          <w:p w14:paraId="0423D868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1294" w:type="dxa"/>
            <w:noWrap/>
            <w:hideMark/>
          </w:tcPr>
          <w:p w14:paraId="6E31B7F7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1,24</w:t>
            </w:r>
          </w:p>
        </w:tc>
      </w:tr>
      <w:tr w:rsidR="008C07C2" w:rsidRPr="008C07C2" w14:paraId="7D448F1C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26B5B967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Nemecký jazyk 3</w:t>
            </w:r>
          </w:p>
        </w:tc>
        <w:tc>
          <w:tcPr>
            <w:tcW w:w="1539" w:type="dxa"/>
            <w:noWrap/>
            <w:hideMark/>
          </w:tcPr>
          <w:p w14:paraId="2496787D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294" w:type="dxa"/>
            <w:noWrap/>
            <w:hideMark/>
          </w:tcPr>
          <w:p w14:paraId="3B99259B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</w:tr>
      <w:tr w:rsidR="008C07C2" w:rsidRPr="008C07C2" w14:paraId="1E6D9AB1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4A332347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Neurológia</w:t>
            </w:r>
          </w:p>
        </w:tc>
        <w:tc>
          <w:tcPr>
            <w:tcW w:w="1539" w:type="dxa"/>
            <w:noWrap/>
            <w:hideMark/>
          </w:tcPr>
          <w:p w14:paraId="26DD293F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6</w:t>
            </w:r>
          </w:p>
        </w:tc>
        <w:tc>
          <w:tcPr>
            <w:tcW w:w="1294" w:type="dxa"/>
            <w:noWrap/>
            <w:hideMark/>
          </w:tcPr>
          <w:p w14:paraId="0D84102F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3,68</w:t>
            </w:r>
          </w:p>
        </w:tc>
      </w:tr>
      <w:tr w:rsidR="008C07C2" w:rsidRPr="008C07C2" w14:paraId="0E0B9477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6DD433F1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Nukleárna medicína</w:t>
            </w:r>
          </w:p>
        </w:tc>
        <w:tc>
          <w:tcPr>
            <w:tcW w:w="1539" w:type="dxa"/>
            <w:noWrap/>
            <w:hideMark/>
          </w:tcPr>
          <w:p w14:paraId="00D994DF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294" w:type="dxa"/>
            <w:noWrap/>
            <w:hideMark/>
          </w:tcPr>
          <w:p w14:paraId="3630ED47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</w:tr>
      <w:tr w:rsidR="008C07C2" w:rsidRPr="008C07C2" w14:paraId="4F0BE039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6D4B45BC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Nukleárna medicína 1</w:t>
            </w:r>
          </w:p>
        </w:tc>
        <w:tc>
          <w:tcPr>
            <w:tcW w:w="1539" w:type="dxa"/>
            <w:noWrap/>
            <w:hideMark/>
          </w:tcPr>
          <w:p w14:paraId="7BBF3973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294" w:type="dxa"/>
            <w:noWrap/>
            <w:hideMark/>
          </w:tcPr>
          <w:p w14:paraId="720BF03A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2,33</w:t>
            </w:r>
          </w:p>
        </w:tc>
      </w:tr>
      <w:tr w:rsidR="008C07C2" w:rsidRPr="008C07C2" w14:paraId="72EAEBE1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15A5CDFD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Ochrana zdravia, podpora a výchova k zdraviu</w:t>
            </w:r>
          </w:p>
        </w:tc>
        <w:tc>
          <w:tcPr>
            <w:tcW w:w="1539" w:type="dxa"/>
            <w:noWrap/>
            <w:hideMark/>
          </w:tcPr>
          <w:p w14:paraId="14DC303D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7</w:t>
            </w:r>
          </w:p>
        </w:tc>
        <w:tc>
          <w:tcPr>
            <w:tcW w:w="1294" w:type="dxa"/>
            <w:noWrap/>
            <w:hideMark/>
          </w:tcPr>
          <w:p w14:paraId="5E335905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2,19</w:t>
            </w:r>
          </w:p>
        </w:tc>
      </w:tr>
      <w:tr w:rsidR="008C07C2" w:rsidRPr="008C07C2" w14:paraId="5A2E0717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3968197D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Onkologické ošetrovateľstvo</w:t>
            </w:r>
          </w:p>
        </w:tc>
        <w:tc>
          <w:tcPr>
            <w:tcW w:w="1539" w:type="dxa"/>
            <w:noWrap/>
            <w:hideMark/>
          </w:tcPr>
          <w:p w14:paraId="69A6A8E6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8</w:t>
            </w:r>
          </w:p>
        </w:tc>
        <w:tc>
          <w:tcPr>
            <w:tcW w:w="1294" w:type="dxa"/>
            <w:noWrap/>
            <w:hideMark/>
          </w:tcPr>
          <w:p w14:paraId="39AA6D40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2,67</w:t>
            </w:r>
          </w:p>
        </w:tc>
      </w:tr>
      <w:tr w:rsidR="008C07C2" w:rsidRPr="008C07C2" w14:paraId="333825B7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32D2EB34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Organizácia zdravotníctva</w:t>
            </w:r>
          </w:p>
        </w:tc>
        <w:tc>
          <w:tcPr>
            <w:tcW w:w="1539" w:type="dxa"/>
            <w:noWrap/>
            <w:hideMark/>
          </w:tcPr>
          <w:p w14:paraId="6095E84E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294" w:type="dxa"/>
            <w:noWrap/>
            <w:hideMark/>
          </w:tcPr>
          <w:p w14:paraId="71FDDDF0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1,35</w:t>
            </w:r>
          </w:p>
        </w:tc>
      </w:tr>
      <w:tr w:rsidR="008C07C2" w:rsidRPr="008C07C2" w14:paraId="7D49ED2D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0C0BBC1E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Ošetrovateľské techniky 1</w:t>
            </w:r>
          </w:p>
        </w:tc>
        <w:tc>
          <w:tcPr>
            <w:tcW w:w="1539" w:type="dxa"/>
            <w:noWrap/>
            <w:hideMark/>
          </w:tcPr>
          <w:p w14:paraId="393C8E2F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19</w:t>
            </w:r>
          </w:p>
        </w:tc>
        <w:tc>
          <w:tcPr>
            <w:tcW w:w="1294" w:type="dxa"/>
            <w:noWrap/>
            <w:hideMark/>
          </w:tcPr>
          <w:p w14:paraId="63277F42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1,18</w:t>
            </w:r>
          </w:p>
        </w:tc>
      </w:tr>
      <w:tr w:rsidR="008C07C2" w:rsidRPr="008C07C2" w14:paraId="71AA2A19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181CCE43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Ošetrovateľský proces a potreby 1</w:t>
            </w:r>
          </w:p>
        </w:tc>
        <w:tc>
          <w:tcPr>
            <w:tcW w:w="1539" w:type="dxa"/>
            <w:noWrap/>
            <w:hideMark/>
          </w:tcPr>
          <w:p w14:paraId="24219E02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13</w:t>
            </w:r>
          </w:p>
        </w:tc>
        <w:tc>
          <w:tcPr>
            <w:tcW w:w="1294" w:type="dxa"/>
            <w:noWrap/>
            <w:hideMark/>
          </w:tcPr>
          <w:p w14:paraId="38B77903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1,45</w:t>
            </w:r>
          </w:p>
        </w:tc>
      </w:tr>
      <w:tr w:rsidR="008C07C2" w:rsidRPr="008C07C2" w14:paraId="35CF5CAA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281E0243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Ošetrovateľstvo</w:t>
            </w:r>
          </w:p>
        </w:tc>
        <w:tc>
          <w:tcPr>
            <w:tcW w:w="1539" w:type="dxa"/>
            <w:noWrap/>
            <w:hideMark/>
          </w:tcPr>
          <w:p w14:paraId="22497D83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14</w:t>
            </w:r>
          </w:p>
        </w:tc>
        <w:tc>
          <w:tcPr>
            <w:tcW w:w="1294" w:type="dxa"/>
            <w:noWrap/>
            <w:hideMark/>
          </w:tcPr>
          <w:p w14:paraId="7860D4C4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1,37</w:t>
            </w:r>
          </w:p>
        </w:tc>
      </w:tr>
      <w:tr w:rsidR="008C07C2" w:rsidRPr="008C07C2" w14:paraId="0F63E79A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6F22AA2A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Pedagogika, psychológia a sociológia 1</w:t>
            </w:r>
          </w:p>
        </w:tc>
        <w:tc>
          <w:tcPr>
            <w:tcW w:w="1539" w:type="dxa"/>
            <w:noWrap/>
            <w:hideMark/>
          </w:tcPr>
          <w:p w14:paraId="1FE7073E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13</w:t>
            </w:r>
          </w:p>
        </w:tc>
        <w:tc>
          <w:tcPr>
            <w:tcW w:w="1294" w:type="dxa"/>
            <w:noWrap/>
            <w:hideMark/>
          </w:tcPr>
          <w:p w14:paraId="7D0DA445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1,66</w:t>
            </w:r>
          </w:p>
        </w:tc>
      </w:tr>
      <w:tr w:rsidR="008C07C2" w:rsidRPr="008C07C2" w14:paraId="297F8C6E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06B8AE3B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Pedagogika, psychológia a sociológia 3</w:t>
            </w:r>
          </w:p>
        </w:tc>
        <w:tc>
          <w:tcPr>
            <w:tcW w:w="1539" w:type="dxa"/>
            <w:noWrap/>
            <w:hideMark/>
          </w:tcPr>
          <w:p w14:paraId="7600B225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6</w:t>
            </w:r>
          </w:p>
        </w:tc>
        <w:tc>
          <w:tcPr>
            <w:tcW w:w="1294" w:type="dxa"/>
            <w:noWrap/>
            <w:hideMark/>
          </w:tcPr>
          <w:p w14:paraId="13BF35CC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2,00</w:t>
            </w:r>
          </w:p>
        </w:tc>
      </w:tr>
      <w:tr w:rsidR="008C07C2" w:rsidRPr="008C07C2" w14:paraId="035927F2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1D3B3014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Pedagogika, psychológia a sociológia</w:t>
            </w:r>
          </w:p>
        </w:tc>
        <w:tc>
          <w:tcPr>
            <w:tcW w:w="1539" w:type="dxa"/>
            <w:noWrap/>
            <w:hideMark/>
          </w:tcPr>
          <w:p w14:paraId="02B03A20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294" w:type="dxa"/>
            <w:noWrap/>
            <w:hideMark/>
          </w:tcPr>
          <w:p w14:paraId="3DB27C59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1,18</w:t>
            </w:r>
          </w:p>
        </w:tc>
      </w:tr>
      <w:tr w:rsidR="008C07C2" w:rsidRPr="008C07C2" w14:paraId="75C52B3D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0E5E2F95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Pediatria</w:t>
            </w:r>
          </w:p>
        </w:tc>
        <w:tc>
          <w:tcPr>
            <w:tcW w:w="1539" w:type="dxa"/>
            <w:noWrap/>
            <w:hideMark/>
          </w:tcPr>
          <w:p w14:paraId="4E54113D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6</w:t>
            </w:r>
          </w:p>
        </w:tc>
        <w:tc>
          <w:tcPr>
            <w:tcW w:w="1294" w:type="dxa"/>
            <w:noWrap/>
            <w:hideMark/>
          </w:tcPr>
          <w:p w14:paraId="0A262E26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2,43</w:t>
            </w:r>
          </w:p>
        </w:tc>
      </w:tr>
      <w:tr w:rsidR="008C07C2" w:rsidRPr="008C07C2" w14:paraId="535327F7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2818AF49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Právo a legislatíva</w:t>
            </w:r>
          </w:p>
        </w:tc>
        <w:tc>
          <w:tcPr>
            <w:tcW w:w="1539" w:type="dxa"/>
            <w:noWrap/>
            <w:hideMark/>
          </w:tcPr>
          <w:p w14:paraId="56093B31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13</w:t>
            </w:r>
          </w:p>
        </w:tc>
        <w:tc>
          <w:tcPr>
            <w:tcW w:w="1294" w:type="dxa"/>
            <w:noWrap/>
            <w:hideMark/>
          </w:tcPr>
          <w:p w14:paraId="3B309F11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2,03</w:t>
            </w:r>
          </w:p>
        </w:tc>
      </w:tr>
      <w:tr w:rsidR="008C07C2" w:rsidRPr="008C07C2" w14:paraId="426D9FCC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383111F0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Preventívne lekárstvo</w:t>
            </w:r>
          </w:p>
        </w:tc>
        <w:tc>
          <w:tcPr>
            <w:tcW w:w="1539" w:type="dxa"/>
            <w:noWrap/>
            <w:hideMark/>
          </w:tcPr>
          <w:p w14:paraId="4D89EA8B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294" w:type="dxa"/>
            <w:noWrap/>
            <w:hideMark/>
          </w:tcPr>
          <w:p w14:paraId="3EF7C5D7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1,24</w:t>
            </w:r>
          </w:p>
        </w:tc>
      </w:tr>
      <w:tr w:rsidR="008C07C2" w:rsidRPr="008C07C2" w14:paraId="694275C5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02983506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Preventívne lekárstvo a hygiena</w:t>
            </w:r>
          </w:p>
        </w:tc>
        <w:tc>
          <w:tcPr>
            <w:tcW w:w="1539" w:type="dxa"/>
            <w:noWrap/>
            <w:hideMark/>
          </w:tcPr>
          <w:p w14:paraId="2436C77A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11</w:t>
            </w:r>
          </w:p>
        </w:tc>
        <w:tc>
          <w:tcPr>
            <w:tcW w:w="1294" w:type="dxa"/>
            <w:noWrap/>
            <w:hideMark/>
          </w:tcPr>
          <w:p w14:paraId="648F51D0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2,40</w:t>
            </w:r>
          </w:p>
        </w:tc>
      </w:tr>
      <w:tr w:rsidR="008C07C2" w:rsidRPr="008C07C2" w14:paraId="1E410165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35AD0545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Preventívne lekárstvo, hygiena a epidemiológia</w:t>
            </w:r>
          </w:p>
        </w:tc>
        <w:tc>
          <w:tcPr>
            <w:tcW w:w="1539" w:type="dxa"/>
            <w:noWrap/>
            <w:hideMark/>
          </w:tcPr>
          <w:p w14:paraId="49B007D3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294" w:type="dxa"/>
            <w:noWrap/>
            <w:hideMark/>
          </w:tcPr>
          <w:p w14:paraId="012908BE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2,35</w:t>
            </w:r>
          </w:p>
        </w:tc>
      </w:tr>
      <w:tr w:rsidR="008C07C2" w:rsidRPr="008C07C2" w14:paraId="57B61262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3EDF4527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Prístrojová technika v lekárstve</w:t>
            </w:r>
          </w:p>
        </w:tc>
        <w:tc>
          <w:tcPr>
            <w:tcW w:w="1539" w:type="dxa"/>
            <w:noWrap/>
            <w:hideMark/>
          </w:tcPr>
          <w:p w14:paraId="166CB6C2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294" w:type="dxa"/>
            <w:noWrap/>
            <w:hideMark/>
          </w:tcPr>
          <w:p w14:paraId="63ABFA81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</w:tr>
      <w:tr w:rsidR="008C07C2" w:rsidRPr="008C07C2" w14:paraId="62FCB89A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7EEC2C8A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Profesijná etika</w:t>
            </w:r>
          </w:p>
        </w:tc>
        <w:tc>
          <w:tcPr>
            <w:tcW w:w="1539" w:type="dxa"/>
            <w:noWrap/>
            <w:hideMark/>
          </w:tcPr>
          <w:p w14:paraId="45759C66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8</w:t>
            </w:r>
          </w:p>
        </w:tc>
        <w:tc>
          <w:tcPr>
            <w:tcW w:w="1294" w:type="dxa"/>
            <w:noWrap/>
            <w:hideMark/>
          </w:tcPr>
          <w:p w14:paraId="4BFDCF0B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1,79</w:t>
            </w:r>
          </w:p>
        </w:tc>
      </w:tr>
      <w:tr w:rsidR="008C07C2" w:rsidRPr="008C07C2" w14:paraId="70B730D2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1442E375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Prvá pomoc</w:t>
            </w:r>
          </w:p>
        </w:tc>
        <w:tc>
          <w:tcPr>
            <w:tcW w:w="1539" w:type="dxa"/>
            <w:noWrap/>
            <w:hideMark/>
          </w:tcPr>
          <w:p w14:paraId="651CCE7A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1294" w:type="dxa"/>
            <w:noWrap/>
            <w:hideMark/>
          </w:tcPr>
          <w:p w14:paraId="1D2A0965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1,20</w:t>
            </w:r>
          </w:p>
        </w:tc>
      </w:tr>
      <w:tr w:rsidR="008C07C2" w:rsidRPr="008C07C2" w14:paraId="3E795556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3ED8CCEB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Psychiatria</w:t>
            </w:r>
          </w:p>
        </w:tc>
        <w:tc>
          <w:tcPr>
            <w:tcW w:w="1539" w:type="dxa"/>
            <w:noWrap/>
            <w:hideMark/>
          </w:tcPr>
          <w:p w14:paraId="1E3A2B1D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294" w:type="dxa"/>
            <w:noWrap/>
            <w:hideMark/>
          </w:tcPr>
          <w:p w14:paraId="3894C5E9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2,00</w:t>
            </w:r>
          </w:p>
        </w:tc>
      </w:tr>
      <w:tr w:rsidR="008C07C2" w:rsidRPr="008C07C2" w14:paraId="73064E31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4FCB87FA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Psychiatrické ošetrovateľstvo</w:t>
            </w:r>
          </w:p>
        </w:tc>
        <w:tc>
          <w:tcPr>
            <w:tcW w:w="1539" w:type="dxa"/>
            <w:noWrap/>
            <w:hideMark/>
          </w:tcPr>
          <w:p w14:paraId="4E2C6374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8</w:t>
            </w:r>
          </w:p>
        </w:tc>
        <w:tc>
          <w:tcPr>
            <w:tcW w:w="1294" w:type="dxa"/>
            <w:noWrap/>
            <w:hideMark/>
          </w:tcPr>
          <w:p w14:paraId="17F0269F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2,18</w:t>
            </w:r>
          </w:p>
        </w:tc>
      </w:tr>
      <w:tr w:rsidR="008C07C2" w:rsidRPr="008C07C2" w14:paraId="23DC5BD1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53F2A2FD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Psychosomatika</w:t>
            </w:r>
            <w:proofErr w:type="spellEnd"/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 xml:space="preserve"> a psychoterapia</w:t>
            </w:r>
          </w:p>
        </w:tc>
        <w:tc>
          <w:tcPr>
            <w:tcW w:w="1539" w:type="dxa"/>
            <w:noWrap/>
            <w:hideMark/>
          </w:tcPr>
          <w:p w14:paraId="1E63A10C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294" w:type="dxa"/>
            <w:noWrap/>
            <w:hideMark/>
          </w:tcPr>
          <w:p w14:paraId="6F261ABB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1,06</w:t>
            </w:r>
          </w:p>
        </w:tc>
      </w:tr>
      <w:tr w:rsidR="008C07C2" w:rsidRPr="008C07C2" w14:paraId="3356C6FF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57BB1958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Radiačná onkológia 1</w:t>
            </w:r>
          </w:p>
        </w:tc>
        <w:tc>
          <w:tcPr>
            <w:tcW w:w="1539" w:type="dxa"/>
            <w:noWrap/>
            <w:hideMark/>
          </w:tcPr>
          <w:p w14:paraId="3FC83C8E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294" w:type="dxa"/>
            <w:noWrap/>
            <w:hideMark/>
          </w:tcPr>
          <w:p w14:paraId="7FC7E986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1,50</w:t>
            </w:r>
          </w:p>
        </w:tc>
      </w:tr>
      <w:tr w:rsidR="008C07C2" w:rsidRPr="008C07C2" w14:paraId="5AB7D82F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231CEE4B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Rádiológia 2</w:t>
            </w:r>
          </w:p>
        </w:tc>
        <w:tc>
          <w:tcPr>
            <w:tcW w:w="1539" w:type="dxa"/>
            <w:noWrap/>
            <w:hideMark/>
          </w:tcPr>
          <w:p w14:paraId="27EE7BEE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294" w:type="dxa"/>
            <w:noWrap/>
            <w:hideMark/>
          </w:tcPr>
          <w:p w14:paraId="03151449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1,67</w:t>
            </w:r>
          </w:p>
        </w:tc>
      </w:tr>
      <w:tr w:rsidR="008C07C2" w:rsidRPr="008C07C2" w14:paraId="5E0FC875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59ED6E99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lastRenderedPageBreak/>
              <w:t>Rádiologická fyzika 1</w:t>
            </w:r>
          </w:p>
        </w:tc>
        <w:tc>
          <w:tcPr>
            <w:tcW w:w="1539" w:type="dxa"/>
            <w:noWrap/>
            <w:hideMark/>
          </w:tcPr>
          <w:p w14:paraId="04B8C72A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294" w:type="dxa"/>
            <w:noWrap/>
            <w:hideMark/>
          </w:tcPr>
          <w:p w14:paraId="3FBD5918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</w:tr>
      <w:tr w:rsidR="008C07C2" w:rsidRPr="008C07C2" w14:paraId="356ADBDF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1E8A0912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Rádiologické projekcie</w:t>
            </w:r>
          </w:p>
        </w:tc>
        <w:tc>
          <w:tcPr>
            <w:tcW w:w="1539" w:type="dxa"/>
            <w:noWrap/>
            <w:hideMark/>
          </w:tcPr>
          <w:p w14:paraId="308AC5D7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294" w:type="dxa"/>
            <w:noWrap/>
            <w:hideMark/>
          </w:tcPr>
          <w:p w14:paraId="56D49BD3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1,24</w:t>
            </w:r>
          </w:p>
        </w:tc>
      </w:tr>
      <w:tr w:rsidR="008C07C2" w:rsidRPr="008C07C2" w14:paraId="3C69B2EF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5F81DB44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Seminár k záverečnej práci 2</w:t>
            </w:r>
          </w:p>
        </w:tc>
        <w:tc>
          <w:tcPr>
            <w:tcW w:w="1539" w:type="dxa"/>
            <w:noWrap/>
            <w:hideMark/>
          </w:tcPr>
          <w:p w14:paraId="13C5B711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8</w:t>
            </w:r>
          </w:p>
        </w:tc>
        <w:tc>
          <w:tcPr>
            <w:tcW w:w="1294" w:type="dxa"/>
            <w:noWrap/>
            <w:hideMark/>
          </w:tcPr>
          <w:p w14:paraId="230CC837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1,61</w:t>
            </w:r>
          </w:p>
        </w:tc>
      </w:tr>
      <w:tr w:rsidR="008C07C2" w:rsidRPr="008C07C2" w14:paraId="1E06B3AE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3E024335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Seminár k záverečnej práci</w:t>
            </w:r>
          </w:p>
        </w:tc>
        <w:tc>
          <w:tcPr>
            <w:tcW w:w="1539" w:type="dxa"/>
            <w:noWrap/>
            <w:hideMark/>
          </w:tcPr>
          <w:p w14:paraId="77D90D8F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1294" w:type="dxa"/>
            <w:noWrap/>
            <w:hideMark/>
          </w:tcPr>
          <w:p w14:paraId="5CEA27D3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1,19</w:t>
            </w:r>
          </w:p>
        </w:tc>
      </w:tr>
      <w:tr w:rsidR="008C07C2" w:rsidRPr="008C07C2" w14:paraId="65FD4945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0227CE84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Špeciálna pedagogika</w:t>
            </w:r>
          </w:p>
        </w:tc>
        <w:tc>
          <w:tcPr>
            <w:tcW w:w="1539" w:type="dxa"/>
            <w:noWrap/>
            <w:hideMark/>
          </w:tcPr>
          <w:p w14:paraId="4C2A4930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294" w:type="dxa"/>
            <w:noWrap/>
            <w:hideMark/>
          </w:tcPr>
          <w:p w14:paraId="0D4688DD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</w:tr>
      <w:tr w:rsidR="008C07C2" w:rsidRPr="008C07C2" w14:paraId="043C115C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40F0C4BE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Sústredenia zo spirituality - spiritualita pravdy</w:t>
            </w:r>
          </w:p>
        </w:tc>
        <w:tc>
          <w:tcPr>
            <w:tcW w:w="1539" w:type="dxa"/>
            <w:noWrap/>
            <w:hideMark/>
          </w:tcPr>
          <w:p w14:paraId="6FB87D58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23</w:t>
            </w:r>
          </w:p>
        </w:tc>
        <w:tc>
          <w:tcPr>
            <w:tcW w:w="1294" w:type="dxa"/>
            <w:noWrap/>
            <w:hideMark/>
          </w:tcPr>
          <w:p w14:paraId="13AD8E62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1,50</w:t>
            </w:r>
          </w:p>
        </w:tc>
      </w:tr>
      <w:tr w:rsidR="008C07C2" w:rsidRPr="008C07C2" w14:paraId="26924795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0F729C0A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Sústredenie zo spirituality- spirituality krásy</w:t>
            </w:r>
          </w:p>
        </w:tc>
        <w:tc>
          <w:tcPr>
            <w:tcW w:w="1539" w:type="dxa"/>
            <w:noWrap/>
            <w:hideMark/>
          </w:tcPr>
          <w:p w14:paraId="3AD8E627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294" w:type="dxa"/>
            <w:noWrap/>
            <w:hideMark/>
          </w:tcPr>
          <w:p w14:paraId="2E023AB0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</w:tr>
      <w:tr w:rsidR="008C07C2" w:rsidRPr="008C07C2" w14:paraId="0B722081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54D0EA35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Súvislá odborná prax 1</w:t>
            </w:r>
          </w:p>
        </w:tc>
        <w:tc>
          <w:tcPr>
            <w:tcW w:w="1539" w:type="dxa"/>
            <w:noWrap/>
            <w:hideMark/>
          </w:tcPr>
          <w:p w14:paraId="6DB5CD3E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14</w:t>
            </w:r>
          </w:p>
        </w:tc>
        <w:tc>
          <w:tcPr>
            <w:tcW w:w="1294" w:type="dxa"/>
            <w:noWrap/>
            <w:hideMark/>
          </w:tcPr>
          <w:p w14:paraId="728FA321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1,54</w:t>
            </w:r>
          </w:p>
        </w:tc>
      </w:tr>
      <w:tr w:rsidR="008C07C2" w:rsidRPr="008C07C2" w14:paraId="4025601A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34559D8D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Súvislá odborná prax 2</w:t>
            </w:r>
          </w:p>
        </w:tc>
        <w:tc>
          <w:tcPr>
            <w:tcW w:w="1539" w:type="dxa"/>
            <w:noWrap/>
            <w:hideMark/>
          </w:tcPr>
          <w:p w14:paraId="5389F5E6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294" w:type="dxa"/>
            <w:noWrap/>
            <w:hideMark/>
          </w:tcPr>
          <w:p w14:paraId="6EAB63ED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1,27</w:t>
            </w:r>
          </w:p>
        </w:tc>
      </w:tr>
      <w:tr w:rsidR="008C07C2" w:rsidRPr="008C07C2" w14:paraId="759E505B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74E49996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Súvislá odborná prax 3</w:t>
            </w:r>
          </w:p>
        </w:tc>
        <w:tc>
          <w:tcPr>
            <w:tcW w:w="1539" w:type="dxa"/>
            <w:noWrap/>
            <w:hideMark/>
          </w:tcPr>
          <w:p w14:paraId="00E50F06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8</w:t>
            </w:r>
          </w:p>
        </w:tc>
        <w:tc>
          <w:tcPr>
            <w:tcW w:w="1294" w:type="dxa"/>
            <w:noWrap/>
            <w:hideMark/>
          </w:tcPr>
          <w:p w14:paraId="6E7E12A6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1,66</w:t>
            </w:r>
          </w:p>
        </w:tc>
      </w:tr>
      <w:tr w:rsidR="008C07C2" w:rsidRPr="008C07C2" w14:paraId="05AC9E2C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557DA792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Súvislá odborná prax 4</w:t>
            </w:r>
          </w:p>
        </w:tc>
        <w:tc>
          <w:tcPr>
            <w:tcW w:w="1539" w:type="dxa"/>
            <w:noWrap/>
            <w:hideMark/>
          </w:tcPr>
          <w:p w14:paraId="50927743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6</w:t>
            </w:r>
          </w:p>
        </w:tc>
        <w:tc>
          <w:tcPr>
            <w:tcW w:w="1294" w:type="dxa"/>
            <w:noWrap/>
            <w:hideMark/>
          </w:tcPr>
          <w:p w14:paraId="1DF61C69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3,70</w:t>
            </w:r>
          </w:p>
        </w:tc>
      </w:tr>
      <w:tr w:rsidR="008C07C2" w:rsidRPr="008C07C2" w14:paraId="4198EF0D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4A3CB009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Súvislá odborná prax 5</w:t>
            </w:r>
          </w:p>
        </w:tc>
        <w:tc>
          <w:tcPr>
            <w:tcW w:w="1539" w:type="dxa"/>
            <w:noWrap/>
            <w:hideMark/>
          </w:tcPr>
          <w:p w14:paraId="153A3000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1294" w:type="dxa"/>
            <w:noWrap/>
            <w:hideMark/>
          </w:tcPr>
          <w:p w14:paraId="74502499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1,69</w:t>
            </w:r>
          </w:p>
        </w:tc>
      </w:tr>
      <w:tr w:rsidR="008C07C2" w:rsidRPr="008C07C2" w14:paraId="3DD0A0C0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2317AE1A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Súvislá odborná prax 7</w:t>
            </w:r>
          </w:p>
        </w:tc>
        <w:tc>
          <w:tcPr>
            <w:tcW w:w="1539" w:type="dxa"/>
            <w:noWrap/>
            <w:hideMark/>
          </w:tcPr>
          <w:p w14:paraId="5E7ECFE5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8</w:t>
            </w:r>
          </w:p>
        </w:tc>
        <w:tc>
          <w:tcPr>
            <w:tcW w:w="1294" w:type="dxa"/>
            <w:noWrap/>
            <w:hideMark/>
          </w:tcPr>
          <w:p w14:paraId="41FA63BA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1,62</w:t>
            </w:r>
          </w:p>
        </w:tc>
      </w:tr>
      <w:tr w:rsidR="008C07C2" w:rsidRPr="008C07C2" w14:paraId="3EFEBF4D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07B3B8D9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Telesná výchova a šport hendikepovaných</w:t>
            </w:r>
          </w:p>
        </w:tc>
        <w:tc>
          <w:tcPr>
            <w:tcW w:w="1539" w:type="dxa"/>
            <w:noWrap/>
            <w:hideMark/>
          </w:tcPr>
          <w:p w14:paraId="14C7212B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294" w:type="dxa"/>
            <w:noWrap/>
            <w:hideMark/>
          </w:tcPr>
          <w:p w14:paraId="36503B46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2,88</w:t>
            </w:r>
          </w:p>
        </w:tc>
      </w:tr>
      <w:tr w:rsidR="008C07C2" w:rsidRPr="008C07C2" w14:paraId="0ACBB2B8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4DFDC2C4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Telovýchovné lekárstvo</w:t>
            </w:r>
          </w:p>
        </w:tc>
        <w:tc>
          <w:tcPr>
            <w:tcW w:w="1539" w:type="dxa"/>
            <w:noWrap/>
            <w:hideMark/>
          </w:tcPr>
          <w:p w14:paraId="1B25B238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294" w:type="dxa"/>
            <w:noWrap/>
            <w:hideMark/>
          </w:tcPr>
          <w:p w14:paraId="1032E018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3,35</w:t>
            </w:r>
          </w:p>
        </w:tc>
      </w:tr>
      <w:tr w:rsidR="008C07C2" w:rsidRPr="008C07C2" w14:paraId="72CD329E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4393E096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Topografická anatómia 2</w:t>
            </w:r>
          </w:p>
        </w:tc>
        <w:tc>
          <w:tcPr>
            <w:tcW w:w="1539" w:type="dxa"/>
            <w:noWrap/>
            <w:hideMark/>
          </w:tcPr>
          <w:p w14:paraId="1B1BA69F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294" w:type="dxa"/>
            <w:noWrap/>
            <w:hideMark/>
          </w:tcPr>
          <w:p w14:paraId="0ED3EA39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</w:tr>
      <w:tr w:rsidR="008C07C2" w:rsidRPr="008C07C2" w14:paraId="32A6C22C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451BD427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Toxikológia</w:t>
            </w:r>
            <w:proofErr w:type="spellEnd"/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 xml:space="preserve"> a vyšetrovacie metódy</w:t>
            </w:r>
          </w:p>
        </w:tc>
        <w:tc>
          <w:tcPr>
            <w:tcW w:w="1539" w:type="dxa"/>
            <w:noWrap/>
            <w:hideMark/>
          </w:tcPr>
          <w:p w14:paraId="57A6C6A4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1294" w:type="dxa"/>
            <w:noWrap/>
            <w:hideMark/>
          </w:tcPr>
          <w:p w14:paraId="341F5FB0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1,67</w:t>
            </w:r>
          </w:p>
        </w:tc>
      </w:tr>
      <w:tr w:rsidR="008C07C2" w:rsidRPr="008C07C2" w14:paraId="120510BC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4273E6A7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Urgentná medicína 2</w:t>
            </w:r>
          </w:p>
        </w:tc>
        <w:tc>
          <w:tcPr>
            <w:tcW w:w="1539" w:type="dxa"/>
            <w:noWrap/>
            <w:hideMark/>
          </w:tcPr>
          <w:p w14:paraId="7364783F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1294" w:type="dxa"/>
            <w:noWrap/>
            <w:hideMark/>
          </w:tcPr>
          <w:p w14:paraId="7065F215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1,04</w:t>
            </w:r>
          </w:p>
        </w:tc>
      </w:tr>
      <w:tr w:rsidR="008C07C2" w:rsidRPr="008C07C2" w14:paraId="0FCB573A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675FAE92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Urgentná zdravotná starostlivosť 2</w:t>
            </w:r>
          </w:p>
        </w:tc>
        <w:tc>
          <w:tcPr>
            <w:tcW w:w="1539" w:type="dxa"/>
            <w:noWrap/>
            <w:hideMark/>
          </w:tcPr>
          <w:p w14:paraId="5CB912AB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294" w:type="dxa"/>
            <w:noWrap/>
            <w:hideMark/>
          </w:tcPr>
          <w:p w14:paraId="430E1F16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1,50</w:t>
            </w:r>
          </w:p>
        </w:tc>
      </w:tr>
      <w:tr w:rsidR="008C07C2" w:rsidRPr="008C07C2" w14:paraId="440CE3E1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06DE0372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Urgentná zdravotná starostlivosť 4</w:t>
            </w:r>
          </w:p>
        </w:tc>
        <w:tc>
          <w:tcPr>
            <w:tcW w:w="1539" w:type="dxa"/>
            <w:noWrap/>
            <w:hideMark/>
          </w:tcPr>
          <w:p w14:paraId="0E36E8CF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1294" w:type="dxa"/>
            <w:noWrap/>
            <w:hideMark/>
          </w:tcPr>
          <w:p w14:paraId="6B8E101C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1,92</w:t>
            </w:r>
          </w:p>
        </w:tc>
      </w:tr>
      <w:tr w:rsidR="008C07C2" w:rsidRPr="008C07C2" w14:paraId="5D3177E4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3D8F032F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Vnútorné lekárstvo</w:t>
            </w:r>
          </w:p>
        </w:tc>
        <w:tc>
          <w:tcPr>
            <w:tcW w:w="1539" w:type="dxa"/>
            <w:noWrap/>
            <w:hideMark/>
          </w:tcPr>
          <w:p w14:paraId="3279F0C0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1294" w:type="dxa"/>
            <w:noWrap/>
            <w:hideMark/>
          </w:tcPr>
          <w:p w14:paraId="0B15C4F4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2,17</w:t>
            </w:r>
          </w:p>
        </w:tc>
      </w:tr>
      <w:tr w:rsidR="008C07C2" w:rsidRPr="008C07C2" w14:paraId="6BE8EB28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4DD148F5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 xml:space="preserve">Vnútorné lekárstvo - </w:t>
            </w:r>
            <w:proofErr w:type="spellStart"/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reumatológia</w:t>
            </w:r>
            <w:proofErr w:type="spellEnd"/>
          </w:p>
        </w:tc>
        <w:tc>
          <w:tcPr>
            <w:tcW w:w="1539" w:type="dxa"/>
            <w:noWrap/>
            <w:hideMark/>
          </w:tcPr>
          <w:p w14:paraId="70E8C4C1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294" w:type="dxa"/>
            <w:noWrap/>
            <w:hideMark/>
          </w:tcPr>
          <w:p w14:paraId="2CD11394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</w:tr>
      <w:tr w:rsidR="008C07C2" w:rsidRPr="008C07C2" w14:paraId="6978C544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619247ED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 xml:space="preserve">Vnútorné lekárstvo a klinická </w:t>
            </w:r>
            <w:proofErr w:type="spellStart"/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propedeutika</w:t>
            </w:r>
            <w:proofErr w:type="spellEnd"/>
          </w:p>
        </w:tc>
        <w:tc>
          <w:tcPr>
            <w:tcW w:w="1539" w:type="dxa"/>
            <w:noWrap/>
            <w:hideMark/>
          </w:tcPr>
          <w:p w14:paraId="43DE4C9A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1294" w:type="dxa"/>
            <w:noWrap/>
            <w:hideMark/>
          </w:tcPr>
          <w:p w14:paraId="422D934D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3,23</w:t>
            </w:r>
          </w:p>
        </w:tc>
      </w:tr>
      <w:tr w:rsidR="008C07C2" w:rsidRPr="008C07C2" w14:paraId="2D0D5135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5934A8CE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Vnútorné lekárstvo, geriatria</w:t>
            </w:r>
          </w:p>
        </w:tc>
        <w:tc>
          <w:tcPr>
            <w:tcW w:w="1539" w:type="dxa"/>
            <w:noWrap/>
            <w:hideMark/>
          </w:tcPr>
          <w:p w14:paraId="543CBE47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1294" w:type="dxa"/>
            <w:noWrap/>
            <w:hideMark/>
          </w:tcPr>
          <w:p w14:paraId="395C82A9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2,41</w:t>
            </w:r>
          </w:p>
        </w:tc>
      </w:tr>
      <w:tr w:rsidR="008C07C2" w:rsidRPr="008C07C2" w14:paraId="559A4411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72F1207D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Vyšetrovacie metódy v biochémii 2</w:t>
            </w:r>
          </w:p>
        </w:tc>
        <w:tc>
          <w:tcPr>
            <w:tcW w:w="1539" w:type="dxa"/>
            <w:noWrap/>
            <w:hideMark/>
          </w:tcPr>
          <w:p w14:paraId="27784B21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294" w:type="dxa"/>
            <w:noWrap/>
            <w:hideMark/>
          </w:tcPr>
          <w:p w14:paraId="4CE7043C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</w:tr>
      <w:tr w:rsidR="008C07C2" w:rsidRPr="008C07C2" w14:paraId="0825AB82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1A322AF4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Vyšetrovacie metódy v hematológii a transfuziológii 2</w:t>
            </w:r>
          </w:p>
        </w:tc>
        <w:tc>
          <w:tcPr>
            <w:tcW w:w="1539" w:type="dxa"/>
            <w:noWrap/>
            <w:hideMark/>
          </w:tcPr>
          <w:p w14:paraId="11A67FE7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294" w:type="dxa"/>
            <w:noWrap/>
            <w:hideMark/>
          </w:tcPr>
          <w:p w14:paraId="3B85694E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2,00</w:t>
            </w:r>
          </w:p>
        </w:tc>
      </w:tr>
      <w:tr w:rsidR="008C07C2" w:rsidRPr="008C07C2" w14:paraId="5FEA345B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2831495C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 xml:space="preserve">Vyšetrovacie metódy v </w:t>
            </w:r>
            <w:proofErr w:type="spellStart"/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histopatológii</w:t>
            </w:r>
            <w:proofErr w:type="spellEnd"/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 xml:space="preserve"> a cytológii</w:t>
            </w:r>
          </w:p>
        </w:tc>
        <w:tc>
          <w:tcPr>
            <w:tcW w:w="1539" w:type="dxa"/>
            <w:noWrap/>
            <w:hideMark/>
          </w:tcPr>
          <w:p w14:paraId="05D80B91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294" w:type="dxa"/>
            <w:noWrap/>
            <w:hideMark/>
          </w:tcPr>
          <w:p w14:paraId="4C40758B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</w:tr>
      <w:tr w:rsidR="008C07C2" w:rsidRPr="008C07C2" w14:paraId="0968EBA3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36E75F40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Vyšetrovacie metódy v mikrobiológii</w:t>
            </w:r>
          </w:p>
        </w:tc>
        <w:tc>
          <w:tcPr>
            <w:tcW w:w="1539" w:type="dxa"/>
            <w:noWrap/>
            <w:hideMark/>
          </w:tcPr>
          <w:p w14:paraId="653DEC12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294" w:type="dxa"/>
            <w:noWrap/>
            <w:hideMark/>
          </w:tcPr>
          <w:p w14:paraId="139655DE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2,14</w:t>
            </w:r>
          </w:p>
        </w:tc>
      </w:tr>
      <w:tr w:rsidR="008C07C2" w:rsidRPr="008C07C2" w14:paraId="17793DF8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1924725B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Výskum v zdravotníctve a zdravotnícka štatistika</w:t>
            </w:r>
          </w:p>
        </w:tc>
        <w:tc>
          <w:tcPr>
            <w:tcW w:w="1539" w:type="dxa"/>
            <w:noWrap/>
            <w:hideMark/>
          </w:tcPr>
          <w:p w14:paraId="2643D1FF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294" w:type="dxa"/>
            <w:noWrap/>
            <w:hideMark/>
          </w:tcPr>
          <w:p w14:paraId="12DBDB50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</w:tr>
      <w:tr w:rsidR="008C07C2" w:rsidRPr="008C07C2" w14:paraId="2DF0099D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214B0586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Výskum v zdravotníctve</w:t>
            </w:r>
          </w:p>
        </w:tc>
        <w:tc>
          <w:tcPr>
            <w:tcW w:w="1539" w:type="dxa"/>
            <w:noWrap/>
            <w:hideMark/>
          </w:tcPr>
          <w:p w14:paraId="561FA285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6</w:t>
            </w:r>
          </w:p>
        </w:tc>
        <w:tc>
          <w:tcPr>
            <w:tcW w:w="1294" w:type="dxa"/>
            <w:noWrap/>
            <w:hideMark/>
          </w:tcPr>
          <w:p w14:paraId="16AAB50A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1,62</w:t>
            </w:r>
          </w:p>
        </w:tc>
      </w:tr>
      <w:tr w:rsidR="008C07C2" w:rsidRPr="008C07C2" w14:paraId="4C435075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6CADA2BA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Základné témy Biblie</w:t>
            </w:r>
          </w:p>
        </w:tc>
        <w:tc>
          <w:tcPr>
            <w:tcW w:w="1539" w:type="dxa"/>
            <w:noWrap/>
            <w:hideMark/>
          </w:tcPr>
          <w:p w14:paraId="5C48997A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6</w:t>
            </w:r>
          </w:p>
        </w:tc>
        <w:tc>
          <w:tcPr>
            <w:tcW w:w="1294" w:type="dxa"/>
            <w:noWrap/>
            <w:hideMark/>
          </w:tcPr>
          <w:p w14:paraId="6834CA57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1,44</w:t>
            </w:r>
          </w:p>
        </w:tc>
      </w:tr>
      <w:tr w:rsidR="008C07C2" w:rsidRPr="008C07C2" w14:paraId="59CC8A02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4D728513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Základné témy kresťanskej etiky</w:t>
            </w:r>
          </w:p>
        </w:tc>
        <w:tc>
          <w:tcPr>
            <w:tcW w:w="1539" w:type="dxa"/>
            <w:noWrap/>
            <w:hideMark/>
          </w:tcPr>
          <w:p w14:paraId="3D680B4F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294" w:type="dxa"/>
            <w:noWrap/>
            <w:hideMark/>
          </w:tcPr>
          <w:p w14:paraId="5B86B4A2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</w:tr>
      <w:tr w:rsidR="008C07C2" w:rsidRPr="008C07C2" w14:paraId="16EB9567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16D762CB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Základné témy z Biblie</w:t>
            </w:r>
          </w:p>
        </w:tc>
        <w:tc>
          <w:tcPr>
            <w:tcW w:w="1539" w:type="dxa"/>
            <w:noWrap/>
            <w:hideMark/>
          </w:tcPr>
          <w:p w14:paraId="5FF5C715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7</w:t>
            </w:r>
          </w:p>
        </w:tc>
        <w:tc>
          <w:tcPr>
            <w:tcW w:w="1294" w:type="dxa"/>
            <w:noWrap/>
            <w:hideMark/>
          </w:tcPr>
          <w:p w14:paraId="72E35973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1,46</w:t>
            </w:r>
          </w:p>
        </w:tc>
      </w:tr>
      <w:tr w:rsidR="008C07C2" w:rsidRPr="008C07C2" w14:paraId="5084EBCB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66CF575F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Základy hygieny 2</w:t>
            </w:r>
          </w:p>
        </w:tc>
        <w:tc>
          <w:tcPr>
            <w:tcW w:w="1539" w:type="dxa"/>
            <w:noWrap/>
            <w:hideMark/>
          </w:tcPr>
          <w:p w14:paraId="3B57D83D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294" w:type="dxa"/>
            <w:noWrap/>
            <w:hideMark/>
          </w:tcPr>
          <w:p w14:paraId="340F7840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</w:tr>
      <w:tr w:rsidR="008C07C2" w:rsidRPr="008C07C2" w14:paraId="1A500A33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16569B99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Základy informatiky a administratívy</w:t>
            </w:r>
          </w:p>
        </w:tc>
        <w:tc>
          <w:tcPr>
            <w:tcW w:w="1539" w:type="dxa"/>
            <w:noWrap/>
            <w:hideMark/>
          </w:tcPr>
          <w:p w14:paraId="139BEFB0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294" w:type="dxa"/>
            <w:noWrap/>
            <w:hideMark/>
          </w:tcPr>
          <w:p w14:paraId="6046E1C4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1,03</w:t>
            </w:r>
          </w:p>
        </w:tc>
      </w:tr>
      <w:tr w:rsidR="008C07C2" w:rsidRPr="008C07C2" w14:paraId="0D7CE8F1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0BA412E2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Základy manažmentu a ekonomiky v zdravotníctve</w:t>
            </w:r>
          </w:p>
        </w:tc>
        <w:tc>
          <w:tcPr>
            <w:tcW w:w="1539" w:type="dxa"/>
            <w:noWrap/>
            <w:hideMark/>
          </w:tcPr>
          <w:p w14:paraId="30751F1A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8</w:t>
            </w:r>
          </w:p>
        </w:tc>
        <w:tc>
          <w:tcPr>
            <w:tcW w:w="1294" w:type="dxa"/>
            <w:noWrap/>
            <w:hideMark/>
          </w:tcPr>
          <w:p w14:paraId="1836E85D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2,33</w:t>
            </w:r>
          </w:p>
        </w:tc>
      </w:tr>
      <w:tr w:rsidR="008C07C2" w:rsidRPr="008C07C2" w14:paraId="6A5E40F5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0C011F06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Základy manažmentu a ekonomiky v zdravotníctve, organizácia v zdravotníctve</w:t>
            </w:r>
          </w:p>
        </w:tc>
        <w:tc>
          <w:tcPr>
            <w:tcW w:w="1539" w:type="dxa"/>
            <w:noWrap/>
            <w:hideMark/>
          </w:tcPr>
          <w:p w14:paraId="220FE8DF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294" w:type="dxa"/>
            <w:noWrap/>
            <w:hideMark/>
          </w:tcPr>
          <w:p w14:paraId="5765759F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2,15</w:t>
            </w:r>
          </w:p>
        </w:tc>
      </w:tr>
      <w:tr w:rsidR="008C07C2" w:rsidRPr="008C07C2" w14:paraId="44266DD4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3CEEDBEF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Základy ošetrovateľstva</w:t>
            </w:r>
          </w:p>
        </w:tc>
        <w:tc>
          <w:tcPr>
            <w:tcW w:w="1539" w:type="dxa"/>
            <w:noWrap/>
            <w:hideMark/>
          </w:tcPr>
          <w:p w14:paraId="32782D00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294" w:type="dxa"/>
            <w:noWrap/>
            <w:hideMark/>
          </w:tcPr>
          <w:p w14:paraId="47633649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1,35</w:t>
            </w:r>
          </w:p>
        </w:tc>
      </w:tr>
      <w:tr w:rsidR="008C07C2" w:rsidRPr="008C07C2" w14:paraId="7509EFBE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115039A8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Základy verejného zdravotníctva</w:t>
            </w:r>
          </w:p>
        </w:tc>
        <w:tc>
          <w:tcPr>
            <w:tcW w:w="1539" w:type="dxa"/>
            <w:noWrap/>
            <w:hideMark/>
          </w:tcPr>
          <w:p w14:paraId="4DC09B20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294" w:type="dxa"/>
            <w:noWrap/>
            <w:hideMark/>
          </w:tcPr>
          <w:p w14:paraId="710C0432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1,50</w:t>
            </w:r>
          </w:p>
        </w:tc>
      </w:tr>
      <w:tr w:rsidR="008C07C2" w:rsidRPr="008C07C2" w14:paraId="7EFFF76A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193F3659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Základy zdravotnej politiky</w:t>
            </w:r>
          </w:p>
        </w:tc>
        <w:tc>
          <w:tcPr>
            <w:tcW w:w="1539" w:type="dxa"/>
            <w:noWrap/>
            <w:hideMark/>
          </w:tcPr>
          <w:p w14:paraId="2914C495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294" w:type="dxa"/>
            <w:noWrap/>
            <w:hideMark/>
          </w:tcPr>
          <w:p w14:paraId="1CC65036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</w:tr>
      <w:tr w:rsidR="008C07C2" w:rsidRPr="008C07C2" w14:paraId="38DAD6C6" w14:textId="77777777" w:rsidTr="00E7211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3CC38882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Zdravotná politika, manažment a ekonomika v zdravotníctve</w:t>
            </w:r>
          </w:p>
        </w:tc>
        <w:tc>
          <w:tcPr>
            <w:tcW w:w="1539" w:type="dxa"/>
            <w:noWrap/>
            <w:hideMark/>
          </w:tcPr>
          <w:p w14:paraId="3458A564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294" w:type="dxa"/>
            <w:noWrap/>
            <w:hideMark/>
          </w:tcPr>
          <w:p w14:paraId="47CDAFB7" w14:textId="77777777" w:rsidR="008C07C2" w:rsidRPr="008C07C2" w:rsidRDefault="008C07C2" w:rsidP="008C07C2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1,24</w:t>
            </w:r>
          </w:p>
        </w:tc>
      </w:tr>
      <w:tr w:rsidR="008C07C2" w:rsidRPr="008C07C2" w14:paraId="3A531E19" w14:textId="77777777" w:rsidTr="00E7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noWrap/>
            <w:hideMark/>
          </w:tcPr>
          <w:p w14:paraId="3E6E34DC" w14:textId="77777777" w:rsidR="008C07C2" w:rsidRPr="008C07C2" w:rsidRDefault="008C07C2" w:rsidP="008C07C2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Zdravotnícke techniky</w:t>
            </w:r>
          </w:p>
        </w:tc>
        <w:tc>
          <w:tcPr>
            <w:tcW w:w="1539" w:type="dxa"/>
            <w:noWrap/>
            <w:hideMark/>
          </w:tcPr>
          <w:p w14:paraId="24EEA7FA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294" w:type="dxa"/>
            <w:noWrap/>
            <w:hideMark/>
          </w:tcPr>
          <w:p w14:paraId="72AEE34E" w14:textId="77777777" w:rsidR="008C07C2" w:rsidRPr="008C07C2" w:rsidRDefault="008C07C2" w:rsidP="008C07C2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</w:tr>
    </w:tbl>
    <w:p w14:paraId="29276529" w14:textId="77777777" w:rsidR="008C07C2" w:rsidRDefault="008C07C2"/>
    <w:p w14:paraId="1B1514CA" w14:textId="77777777" w:rsidR="00E72110" w:rsidRDefault="00E72110"/>
    <w:p w14:paraId="1BC4E042" w14:textId="6ADC0191" w:rsidR="00E72110" w:rsidRDefault="00E72110" w:rsidP="00E72110">
      <w:pPr>
        <w:jc w:val="center"/>
      </w:pPr>
      <w:r w:rsidRPr="00E362B2">
        <w:rPr>
          <w:i/>
          <w:iCs/>
        </w:rPr>
        <w:lastRenderedPageBreak/>
        <w:t xml:space="preserve">Tab. </w:t>
      </w:r>
      <w:r>
        <w:rPr>
          <w:i/>
          <w:iCs/>
        </w:rPr>
        <w:t>3</w:t>
      </w:r>
      <w:r w:rsidRPr="00E362B2">
        <w:rPr>
          <w:i/>
          <w:iCs/>
        </w:rPr>
        <w:t xml:space="preserve"> </w:t>
      </w:r>
      <w:r>
        <w:rPr>
          <w:i/>
          <w:iCs/>
        </w:rPr>
        <w:t>Rámcové v</w:t>
      </w:r>
      <w:r w:rsidRPr="00E362B2">
        <w:rPr>
          <w:i/>
          <w:iCs/>
        </w:rPr>
        <w:t>ýsledky dotazník</w:t>
      </w:r>
      <w:r>
        <w:rPr>
          <w:i/>
          <w:iCs/>
        </w:rPr>
        <w:t>ov</w:t>
      </w:r>
      <w:r w:rsidRPr="00E362B2">
        <w:rPr>
          <w:i/>
          <w:iCs/>
        </w:rPr>
        <w:t xml:space="preserve"> </w:t>
      </w:r>
      <w:r>
        <w:rPr>
          <w:i/>
          <w:iCs/>
        </w:rPr>
        <w:t>hodnotenia predmetov v letnom semestri</w:t>
      </w:r>
    </w:p>
    <w:tbl>
      <w:tblPr>
        <w:tblStyle w:val="Tabukasmriekou4zvraznenie5"/>
        <w:tblW w:w="9781" w:type="dxa"/>
        <w:tblLayout w:type="fixed"/>
        <w:tblLook w:val="0480" w:firstRow="0" w:lastRow="0" w:firstColumn="1" w:lastColumn="0" w:noHBand="0" w:noVBand="1"/>
      </w:tblPr>
      <w:tblGrid>
        <w:gridCol w:w="6096"/>
        <w:gridCol w:w="1559"/>
        <w:gridCol w:w="2126"/>
      </w:tblGrid>
      <w:tr w:rsidR="00E72110" w:rsidRPr="008C07C2" w14:paraId="3384822A" w14:textId="77777777" w:rsidTr="00883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19460BDB" w14:textId="77777777" w:rsidR="00E72110" w:rsidRPr="008C07C2" w:rsidRDefault="00E72110" w:rsidP="008837EC">
            <w:pPr>
              <w:spacing w:before="0"/>
              <w:jc w:val="center"/>
              <w:rPr>
                <w:rFonts w:ascii="Arial" w:eastAsia="Times New Roman" w:hAnsi="Arial" w:cs="Arial"/>
                <w:lang w:eastAsia="sk-SK"/>
              </w:rPr>
            </w:pPr>
            <w:r w:rsidRPr="008C07C2">
              <w:rPr>
                <w:rFonts w:ascii="Arial" w:eastAsia="Times New Roman" w:hAnsi="Arial" w:cs="Arial"/>
                <w:lang w:eastAsia="sk-SK"/>
              </w:rPr>
              <w:t>Predmet</w:t>
            </w:r>
          </w:p>
        </w:tc>
        <w:tc>
          <w:tcPr>
            <w:tcW w:w="1559" w:type="dxa"/>
            <w:hideMark/>
          </w:tcPr>
          <w:p w14:paraId="2F4188AE" w14:textId="77777777" w:rsidR="00E72110" w:rsidRPr="008C07C2" w:rsidRDefault="00E72110" w:rsidP="008837EC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8C07C2">
              <w:rPr>
                <w:rFonts w:ascii="Arial" w:eastAsia="Times New Roman" w:hAnsi="Arial" w:cs="Arial"/>
                <w:b/>
                <w:bCs/>
                <w:lang w:eastAsia="sk-SK"/>
              </w:rPr>
              <w:t>Počet respondentov</w:t>
            </w:r>
          </w:p>
        </w:tc>
        <w:tc>
          <w:tcPr>
            <w:tcW w:w="2126" w:type="dxa"/>
            <w:hideMark/>
          </w:tcPr>
          <w:p w14:paraId="002556ED" w14:textId="77777777" w:rsidR="00E72110" w:rsidRPr="008C07C2" w:rsidRDefault="00E72110" w:rsidP="008837EC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8C07C2">
              <w:rPr>
                <w:rFonts w:ascii="Arial" w:eastAsia="Times New Roman" w:hAnsi="Arial" w:cs="Arial"/>
                <w:b/>
                <w:bCs/>
                <w:lang w:eastAsia="sk-SK"/>
              </w:rPr>
              <w:t>Priemerné hodnotenie predmetu</w:t>
            </w:r>
          </w:p>
        </w:tc>
      </w:tr>
      <w:tr w:rsidR="00E72110" w:rsidRPr="008C07C2" w14:paraId="4D061194" w14:textId="77777777" w:rsidTr="008837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7D824458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Alternatívne terapeutické postupy a manuálna terapia</w:t>
            </w:r>
          </w:p>
        </w:tc>
        <w:tc>
          <w:tcPr>
            <w:tcW w:w="1559" w:type="dxa"/>
            <w:noWrap/>
            <w:hideMark/>
          </w:tcPr>
          <w:p w14:paraId="0984F050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2126" w:type="dxa"/>
            <w:noWrap/>
            <w:hideMark/>
          </w:tcPr>
          <w:p w14:paraId="4C03E8C8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1,56</w:t>
            </w:r>
          </w:p>
        </w:tc>
      </w:tr>
      <w:tr w:rsidR="00E72110" w:rsidRPr="008C07C2" w14:paraId="599AAC36" w14:textId="77777777" w:rsidTr="00883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7CDD3B32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Angiografia a intervenčná rádiológia</w:t>
            </w:r>
          </w:p>
        </w:tc>
        <w:tc>
          <w:tcPr>
            <w:tcW w:w="1559" w:type="dxa"/>
            <w:noWrap/>
            <w:hideMark/>
          </w:tcPr>
          <w:p w14:paraId="4E34E499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2126" w:type="dxa"/>
            <w:noWrap/>
            <w:hideMark/>
          </w:tcPr>
          <w:p w14:paraId="5E32B01A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1,24</w:t>
            </w:r>
          </w:p>
        </w:tc>
      </w:tr>
      <w:tr w:rsidR="00E72110" w:rsidRPr="008C07C2" w14:paraId="5A014A3E" w14:textId="77777777" w:rsidTr="008837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1DCD7A7F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Anglický jazyk 2</w:t>
            </w:r>
          </w:p>
        </w:tc>
        <w:tc>
          <w:tcPr>
            <w:tcW w:w="1559" w:type="dxa"/>
            <w:noWrap/>
            <w:hideMark/>
          </w:tcPr>
          <w:p w14:paraId="6EE11CAC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27</w:t>
            </w:r>
          </w:p>
        </w:tc>
        <w:tc>
          <w:tcPr>
            <w:tcW w:w="2126" w:type="dxa"/>
            <w:noWrap/>
            <w:hideMark/>
          </w:tcPr>
          <w:p w14:paraId="4D15D7B6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1,53</w:t>
            </w:r>
          </w:p>
        </w:tc>
      </w:tr>
      <w:tr w:rsidR="00E72110" w:rsidRPr="008C07C2" w14:paraId="335C82DD" w14:textId="77777777" w:rsidTr="00883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7E8A004A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Anglický jazyk 4</w:t>
            </w:r>
          </w:p>
        </w:tc>
        <w:tc>
          <w:tcPr>
            <w:tcW w:w="1559" w:type="dxa"/>
            <w:noWrap/>
            <w:hideMark/>
          </w:tcPr>
          <w:p w14:paraId="0F3A19F0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23</w:t>
            </w:r>
          </w:p>
        </w:tc>
        <w:tc>
          <w:tcPr>
            <w:tcW w:w="2126" w:type="dxa"/>
            <w:noWrap/>
            <w:hideMark/>
          </w:tcPr>
          <w:p w14:paraId="4301B3D3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1,89</w:t>
            </w:r>
          </w:p>
        </w:tc>
      </w:tr>
      <w:tr w:rsidR="00E72110" w:rsidRPr="008C07C2" w14:paraId="6F2FB1FC" w14:textId="77777777" w:rsidTr="008837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7F15309F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Animoterapia</w:t>
            </w:r>
            <w:proofErr w:type="spellEnd"/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 xml:space="preserve">, muzikoterapia a </w:t>
            </w:r>
            <w:proofErr w:type="spellStart"/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arteterapia</w:t>
            </w:r>
            <w:proofErr w:type="spellEnd"/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 xml:space="preserve"> 2</w:t>
            </w:r>
          </w:p>
        </w:tc>
        <w:tc>
          <w:tcPr>
            <w:tcW w:w="1559" w:type="dxa"/>
            <w:noWrap/>
            <w:hideMark/>
          </w:tcPr>
          <w:p w14:paraId="6AF749E2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2126" w:type="dxa"/>
            <w:noWrap/>
            <w:hideMark/>
          </w:tcPr>
          <w:p w14:paraId="2BDA4256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2,36</w:t>
            </w:r>
          </w:p>
        </w:tc>
      </w:tr>
      <w:tr w:rsidR="00E72110" w:rsidRPr="008C07C2" w14:paraId="17E5D889" w14:textId="77777777" w:rsidTr="00883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13CBFB19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Biochémia 1</w:t>
            </w:r>
          </w:p>
        </w:tc>
        <w:tc>
          <w:tcPr>
            <w:tcW w:w="1559" w:type="dxa"/>
            <w:noWrap/>
            <w:hideMark/>
          </w:tcPr>
          <w:p w14:paraId="136CACF3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2126" w:type="dxa"/>
            <w:noWrap/>
            <w:hideMark/>
          </w:tcPr>
          <w:p w14:paraId="4B33A8F7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2,00</w:t>
            </w:r>
          </w:p>
        </w:tc>
      </w:tr>
      <w:tr w:rsidR="00E72110" w:rsidRPr="008C07C2" w14:paraId="4C5016B1" w14:textId="77777777" w:rsidTr="008837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67B0BA36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Chirurgia a úrazová chirurgia 1</w:t>
            </w:r>
          </w:p>
        </w:tc>
        <w:tc>
          <w:tcPr>
            <w:tcW w:w="1559" w:type="dxa"/>
            <w:noWrap/>
            <w:hideMark/>
          </w:tcPr>
          <w:p w14:paraId="01E49D89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2126" w:type="dxa"/>
            <w:noWrap/>
            <w:hideMark/>
          </w:tcPr>
          <w:p w14:paraId="3A7C442C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1,10</w:t>
            </w:r>
          </w:p>
        </w:tc>
      </w:tr>
      <w:tr w:rsidR="00E72110" w:rsidRPr="008C07C2" w14:paraId="527552AC" w14:textId="77777777" w:rsidTr="00883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37835274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Chirurgia a úrazová chirurgia, ortopédia a protetika</w:t>
            </w:r>
          </w:p>
        </w:tc>
        <w:tc>
          <w:tcPr>
            <w:tcW w:w="1559" w:type="dxa"/>
            <w:noWrap/>
            <w:hideMark/>
          </w:tcPr>
          <w:p w14:paraId="43FEF0ED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2126" w:type="dxa"/>
            <w:noWrap/>
            <w:hideMark/>
          </w:tcPr>
          <w:p w14:paraId="266D8433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1,11</w:t>
            </w:r>
          </w:p>
        </w:tc>
      </w:tr>
      <w:tr w:rsidR="00E72110" w:rsidRPr="008C07C2" w14:paraId="0A3C621A" w14:textId="77777777" w:rsidTr="008837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79F16886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Chirurgické ošetrovateľstvo</w:t>
            </w:r>
          </w:p>
        </w:tc>
        <w:tc>
          <w:tcPr>
            <w:tcW w:w="1559" w:type="dxa"/>
            <w:noWrap/>
            <w:hideMark/>
          </w:tcPr>
          <w:p w14:paraId="3D43C6EE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12</w:t>
            </w:r>
          </w:p>
        </w:tc>
        <w:tc>
          <w:tcPr>
            <w:tcW w:w="2126" w:type="dxa"/>
            <w:noWrap/>
            <w:hideMark/>
          </w:tcPr>
          <w:p w14:paraId="6C3361D0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1,14</w:t>
            </w:r>
          </w:p>
        </w:tc>
      </w:tr>
      <w:tr w:rsidR="00E72110" w:rsidRPr="008C07C2" w14:paraId="5CFA7347" w14:textId="77777777" w:rsidTr="00883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498C2489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Demografia</w:t>
            </w:r>
          </w:p>
        </w:tc>
        <w:tc>
          <w:tcPr>
            <w:tcW w:w="1559" w:type="dxa"/>
            <w:noWrap/>
            <w:hideMark/>
          </w:tcPr>
          <w:p w14:paraId="2062723D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2126" w:type="dxa"/>
            <w:noWrap/>
            <w:hideMark/>
          </w:tcPr>
          <w:p w14:paraId="7BC55929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2,88</w:t>
            </w:r>
          </w:p>
        </w:tc>
      </w:tr>
      <w:tr w:rsidR="00E72110" w:rsidRPr="008C07C2" w14:paraId="1C657D88" w14:textId="77777777" w:rsidTr="008837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0F254E87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Epidemiológia 2</w:t>
            </w:r>
          </w:p>
        </w:tc>
        <w:tc>
          <w:tcPr>
            <w:tcW w:w="1559" w:type="dxa"/>
            <w:noWrap/>
            <w:hideMark/>
          </w:tcPr>
          <w:p w14:paraId="25423B74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2126" w:type="dxa"/>
            <w:noWrap/>
            <w:hideMark/>
          </w:tcPr>
          <w:p w14:paraId="78EFA3A2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1,41</w:t>
            </w:r>
          </w:p>
        </w:tc>
      </w:tr>
      <w:tr w:rsidR="00E72110" w:rsidRPr="008C07C2" w14:paraId="0F47B64A" w14:textId="77777777" w:rsidTr="00883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7C8D91A9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Farmakológia</w:t>
            </w:r>
          </w:p>
        </w:tc>
        <w:tc>
          <w:tcPr>
            <w:tcW w:w="1559" w:type="dxa"/>
            <w:noWrap/>
            <w:hideMark/>
          </w:tcPr>
          <w:p w14:paraId="5E19F6A1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15</w:t>
            </w:r>
          </w:p>
        </w:tc>
        <w:tc>
          <w:tcPr>
            <w:tcW w:w="2126" w:type="dxa"/>
            <w:noWrap/>
            <w:hideMark/>
          </w:tcPr>
          <w:p w14:paraId="2517709B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2,14</w:t>
            </w:r>
          </w:p>
        </w:tc>
      </w:tr>
      <w:tr w:rsidR="00E72110" w:rsidRPr="008C07C2" w14:paraId="575B1875" w14:textId="77777777" w:rsidTr="008837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4D28EF67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Fyzioterapeutická diagnostika 4</w:t>
            </w:r>
          </w:p>
        </w:tc>
        <w:tc>
          <w:tcPr>
            <w:tcW w:w="1559" w:type="dxa"/>
            <w:noWrap/>
            <w:hideMark/>
          </w:tcPr>
          <w:p w14:paraId="367516F0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2126" w:type="dxa"/>
            <w:noWrap/>
            <w:hideMark/>
          </w:tcPr>
          <w:p w14:paraId="44FDCAD5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3,36</w:t>
            </w:r>
          </w:p>
        </w:tc>
      </w:tr>
      <w:tr w:rsidR="00E72110" w:rsidRPr="008C07C2" w14:paraId="47C11FB9" w14:textId="77777777" w:rsidTr="00883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5CC61A7E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Fyzioterapeutické postupy v klinických odboroch 2</w:t>
            </w:r>
          </w:p>
        </w:tc>
        <w:tc>
          <w:tcPr>
            <w:tcW w:w="1559" w:type="dxa"/>
            <w:noWrap/>
            <w:hideMark/>
          </w:tcPr>
          <w:p w14:paraId="36F33362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2126" w:type="dxa"/>
            <w:noWrap/>
            <w:hideMark/>
          </w:tcPr>
          <w:p w14:paraId="2B0707C0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1,63</w:t>
            </w:r>
          </w:p>
        </w:tc>
      </w:tr>
      <w:tr w:rsidR="00E72110" w:rsidRPr="008C07C2" w14:paraId="7270D878" w14:textId="77777777" w:rsidTr="008837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56EAE747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Genetika</w:t>
            </w:r>
          </w:p>
        </w:tc>
        <w:tc>
          <w:tcPr>
            <w:tcW w:w="1559" w:type="dxa"/>
            <w:noWrap/>
            <w:hideMark/>
          </w:tcPr>
          <w:p w14:paraId="0CB77E4A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2126" w:type="dxa"/>
            <w:noWrap/>
            <w:hideMark/>
          </w:tcPr>
          <w:p w14:paraId="76749B25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</w:tr>
      <w:tr w:rsidR="00E72110" w:rsidRPr="008C07C2" w14:paraId="4A38B6DF" w14:textId="77777777" w:rsidTr="00883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6E2D6183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Gynekológia a pôrodníctvo</w:t>
            </w:r>
          </w:p>
        </w:tc>
        <w:tc>
          <w:tcPr>
            <w:tcW w:w="1559" w:type="dxa"/>
            <w:noWrap/>
            <w:hideMark/>
          </w:tcPr>
          <w:p w14:paraId="5E02CA69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21</w:t>
            </w:r>
          </w:p>
        </w:tc>
        <w:tc>
          <w:tcPr>
            <w:tcW w:w="2126" w:type="dxa"/>
            <w:noWrap/>
            <w:hideMark/>
          </w:tcPr>
          <w:p w14:paraId="2C1C06AC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1,62</w:t>
            </w:r>
          </w:p>
        </w:tc>
      </w:tr>
      <w:tr w:rsidR="00E72110" w:rsidRPr="008C07C2" w14:paraId="34F0D2F7" w14:textId="77777777" w:rsidTr="008837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7CCC604D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Hematológia a transfuziológia 2</w:t>
            </w:r>
          </w:p>
        </w:tc>
        <w:tc>
          <w:tcPr>
            <w:tcW w:w="1559" w:type="dxa"/>
            <w:noWrap/>
            <w:hideMark/>
          </w:tcPr>
          <w:p w14:paraId="47975B44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2126" w:type="dxa"/>
            <w:noWrap/>
            <w:hideMark/>
          </w:tcPr>
          <w:p w14:paraId="14950BC2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3,00</w:t>
            </w:r>
          </w:p>
        </w:tc>
      </w:tr>
      <w:tr w:rsidR="00E72110" w:rsidRPr="008C07C2" w14:paraId="082097FB" w14:textId="77777777" w:rsidTr="00883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15DA1E22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Histológia a cytológia 2</w:t>
            </w:r>
          </w:p>
        </w:tc>
        <w:tc>
          <w:tcPr>
            <w:tcW w:w="1559" w:type="dxa"/>
            <w:noWrap/>
            <w:hideMark/>
          </w:tcPr>
          <w:p w14:paraId="6BC2AE01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2126" w:type="dxa"/>
            <w:noWrap/>
            <w:hideMark/>
          </w:tcPr>
          <w:p w14:paraId="269A4A49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</w:tr>
      <w:tr w:rsidR="00E72110" w:rsidRPr="008C07C2" w14:paraId="36F53571" w14:textId="77777777" w:rsidTr="008837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65733A45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Histologické techniky 2</w:t>
            </w:r>
          </w:p>
        </w:tc>
        <w:tc>
          <w:tcPr>
            <w:tcW w:w="1559" w:type="dxa"/>
            <w:noWrap/>
            <w:hideMark/>
          </w:tcPr>
          <w:p w14:paraId="108F4ADA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2126" w:type="dxa"/>
            <w:noWrap/>
            <w:hideMark/>
          </w:tcPr>
          <w:p w14:paraId="6437423E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</w:tr>
      <w:tr w:rsidR="00E72110" w:rsidRPr="008C07C2" w14:paraId="494F8125" w14:textId="77777777" w:rsidTr="00883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780FFF9F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Imunológia a vyšetrovacie metódy v imunológii 2</w:t>
            </w:r>
          </w:p>
        </w:tc>
        <w:tc>
          <w:tcPr>
            <w:tcW w:w="1559" w:type="dxa"/>
            <w:noWrap/>
            <w:hideMark/>
          </w:tcPr>
          <w:p w14:paraId="18CE7338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2126" w:type="dxa"/>
            <w:noWrap/>
            <w:hideMark/>
          </w:tcPr>
          <w:p w14:paraId="4326F9F2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2,53</w:t>
            </w:r>
          </w:p>
        </w:tc>
      </w:tr>
      <w:tr w:rsidR="00E72110" w:rsidRPr="008C07C2" w14:paraId="3951118D" w14:textId="77777777" w:rsidTr="008837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0A1A462E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Interné ošetrovateľstvo</w:t>
            </w:r>
          </w:p>
        </w:tc>
        <w:tc>
          <w:tcPr>
            <w:tcW w:w="1559" w:type="dxa"/>
            <w:noWrap/>
            <w:hideMark/>
          </w:tcPr>
          <w:p w14:paraId="2D030F1B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12</w:t>
            </w:r>
          </w:p>
        </w:tc>
        <w:tc>
          <w:tcPr>
            <w:tcW w:w="2126" w:type="dxa"/>
            <w:noWrap/>
            <w:hideMark/>
          </w:tcPr>
          <w:p w14:paraId="696741B8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2,87</w:t>
            </w:r>
          </w:p>
        </w:tc>
      </w:tr>
      <w:tr w:rsidR="00E72110" w:rsidRPr="008C07C2" w14:paraId="33C0B50E" w14:textId="77777777" w:rsidTr="00883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761B22AA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Kineziológia</w:t>
            </w:r>
            <w:proofErr w:type="spellEnd"/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 xml:space="preserve"> a </w:t>
            </w:r>
            <w:proofErr w:type="spellStart"/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patokineziológia</w:t>
            </w:r>
            <w:proofErr w:type="spellEnd"/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 xml:space="preserve"> 2</w:t>
            </w:r>
          </w:p>
        </w:tc>
        <w:tc>
          <w:tcPr>
            <w:tcW w:w="1559" w:type="dxa"/>
            <w:noWrap/>
            <w:hideMark/>
          </w:tcPr>
          <w:p w14:paraId="0A0DC8CD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2126" w:type="dxa"/>
            <w:noWrap/>
            <w:hideMark/>
          </w:tcPr>
          <w:p w14:paraId="4DDD0975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1,36</w:t>
            </w:r>
          </w:p>
        </w:tc>
      </w:tr>
      <w:tr w:rsidR="00E72110" w:rsidRPr="008C07C2" w14:paraId="77EB6111" w14:textId="77777777" w:rsidTr="008837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02EEB4FA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Klinická onkológia</w:t>
            </w:r>
          </w:p>
        </w:tc>
        <w:tc>
          <w:tcPr>
            <w:tcW w:w="1559" w:type="dxa"/>
            <w:noWrap/>
            <w:hideMark/>
          </w:tcPr>
          <w:p w14:paraId="1AA19AF6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2126" w:type="dxa"/>
            <w:noWrap/>
            <w:hideMark/>
          </w:tcPr>
          <w:p w14:paraId="44C2956D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1,14</w:t>
            </w:r>
          </w:p>
        </w:tc>
      </w:tr>
      <w:tr w:rsidR="00E72110" w:rsidRPr="008C07C2" w14:paraId="3A48CE0E" w14:textId="77777777" w:rsidTr="00883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1BF7CDA7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 xml:space="preserve">Klinická </w:t>
            </w:r>
            <w:proofErr w:type="spellStart"/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propedeutika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C99388B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13</w:t>
            </w:r>
          </w:p>
        </w:tc>
        <w:tc>
          <w:tcPr>
            <w:tcW w:w="2126" w:type="dxa"/>
            <w:noWrap/>
            <w:hideMark/>
          </w:tcPr>
          <w:p w14:paraId="6D1ADACD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2,60</w:t>
            </w:r>
          </w:p>
        </w:tc>
      </w:tr>
      <w:tr w:rsidR="00E72110" w:rsidRPr="008C07C2" w14:paraId="0FB27230" w14:textId="77777777" w:rsidTr="008837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1615B200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Klinické cvičenia 1</w:t>
            </w:r>
          </w:p>
        </w:tc>
        <w:tc>
          <w:tcPr>
            <w:tcW w:w="1559" w:type="dxa"/>
            <w:noWrap/>
            <w:hideMark/>
          </w:tcPr>
          <w:p w14:paraId="595A6558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22</w:t>
            </w:r>
          </w:p>
        </w:tc>
        <w:tc>
          <w:tcPr>
            <w:tcW w:w="2126" w:type="dxa"/>
            <w:noWrap/>
            <w:hideMark/>
          </w:tcPr>
          <w:p w14:paraId="7BEEB569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2,53</w:t>
            </w:r>
          </w:p>
        </w:tc>
      </w:tr>
      <w:tr w:rsidR="00E72110" w:rsidRPr="008C07C2" w14:paraId="1C16B9CA" w14:textId="77777777" w:rsidTr="00883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4BD3446C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Klinické cvičenia 2</w:t>
            </w:r>
          </w:p>
        </w:tc>
        <w:tc>
          <w:tcPr>
            <w:tcW w:w="1559" w:type="dxa"/>
            <w:noWrap/>
            <w:hideMark/>
          </w:tcPr>
          <w:p w14:paraId="02F4CACA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2126" w:type="dxa"/>
            <w:noWrap/>
            <w:hideMark/>
          </w:tcPr>
          <w:p w14:paraId="04145BE9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1,07</w:t>
            </w:r>
          </w:p>
        </w:tc>
      </w:tr>
      <w:tr w:rsidR="00E72110" w:rsidRPr="008C07C2" w14:paraId="5BF0BCDD" w14:textId="77777777" w:rsidTr="008837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2EE23113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Klinické cvičenia 3</w:t>
            </w:r>
          </w:p>
        </w:tc>
        <w:tc>
          <w:tcPr>
            <w:tcW w:w="1559" w:type="dxa"/>
            <w:noWrap/>
            <w:hideMark/>
          </w:tcPr>
          <w:p w14:paraId="3681610F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22</w:t>
            </w:r>
          </w:p>
        </w:tc>
        <w:tc>
          <w:tcPr>
            <w:tcW w:w="2126" w:type="dxa"/>
            <w:noWrap/>
            <w:hideMark/>
          </w:tcPr>
          <w:p w14:paraId="1C7552A8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2,36</w:t>
            </w:r>
          </w:p>
        </w:tc>
      </w:tr>
      <w:tr w:rsidR="00E72110" w:rsidRPr="008C07C2" w14:paraId="1D97EE50" w14:textId="77777777" w:rsidTr="00883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3D8A4F37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Klinické cvičenia 4</w:t>
            </w:r>
          </w:p>
        </w:tc>
        <w:tc>
          <w:tcPr>
            <w:tcW w:w="1559" w:type="dxa"/>
            <w:noWrap/>
            <w:hideMark/>
          </w:tcPr>
          <w:p w14:paraId="7E0DBE27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2126" w:type="dxa"/>
            <w:noWrap/>
            <w:hideMark/>
          </w:tcPr>
          <w:p w14:paraId="7044E1D0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1,14</w:t>
            </w:r>
          </w:p>
        </w:tc>
      </w:tr>
      <w:tr w:rsidR="00E72110" w:rsidRPr="008C07C2" w14:paraId="304AC439" w14:textId="77777777" w:rsidTr="008837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689E2F61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Komunikácia</w:t>
            </w:r>
          </w:p>
        </w:tc>
        <w:tc>
          <w:tcPr>
            <w:tcW w:w="1559" w:type="dxa"/>
            <w:noWrap/>
            <w:hideMark/>
          </w:tcPr>
          <w:p w14:paraId="178C7E8C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11</w:t>
            </w:r>
          </w:p>
        </w:tc>
        <w:tc>
          <w:tcPr>
            <w:tcW w:w="2126" w:type="dxa"/>
            <w:noWrap/>
            <w:hideMark/>
          </w:tcPr>
          <w:p w14:paraId="03DF8054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2,44</w:t>
            </w:r>
          </w:p>
        </w:tc>
      </w:tr>
      <w:tr w:rsidR="00E72110" w:rsidRPr="008C07C2" w14:paraId="3507A1BA" w14:textId="77777777" w:rsidTr="00883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3F5690E7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Komunikácia a Profesijná etika</w:t>
            </w:r>
          </w:p>
        </w:tc>
        <w:tc>
          <w:tcPr>
            <w:tcW w:w="1559" w:type="dxa"/>
            <w:noWrap/>
            <w:hideMark/>
          </w:tcPr>
          <w:p w14:paraId="7701D1B8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22</w:t>
            </w:r>
          </w:p>
        </w:tc>
        <w:tc>
          <w:tcPr>
            <w:tcW w:w="2126" w:type="dxa"/>
            <w:noWrap/>
            <w:hideMark/>
          </w:tcPr>
          <w:p w14:paraId="1BD77DF3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2,17</w:t>
            </w:r>
          </w:p>
        </w:tc>
      </w:tr>
      <w:tr w:rsidR="00E72110" w:rsidRPr="008C07C2" w14:paraId="157FE192" w14:textId="77777777" w:rsidTr="008837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00D43D3B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Kondičná príprava 2</w:t>
            </w:r>
          </w:p>
        </w:tc>
        <w:tc>
          <w:tcPr>
            <w:tcW w:w="1559" w:type="dxa"/>
            <w:noWrap/>
            <w:hideMark/>
          </w:tcPr>
          <w:p w14:paraId="693DC00C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2126" w:type="dxa"/>
            <w:noWrap/>
            <w:hideMark/>
          </w:tcPr>
          <w:p w14:paraId="00FD6E5F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1,08</w:t>
            </w:r>
          </w:p>
        </w:tc>
      </w:tr>
      <w:tr w:rsidR="00E72110" w:rsidRPr="008C07C2" w14:paraId="318D48C3" w14:textId="77777777" w:rsidTr="00883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65FD5436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Laboratórna technika</w:t>
            </w:r>
          </w:p>
        </w:tc>
        <w:tc>
          <w:tcPr>
            <w:tcW w:w="1559" w:type="dxa"/>
            <w:noWrap/>
            <w:hideMark/>
          </w:tcPr>
          <w:p w14:paraId="42948D79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2126" w:type="dxa"/>
            <w:noWrap/>
            <w:hideMark/>
          </w:tcPr>
          <w:p w14:paraId="580421B0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</w:tr>
      <w:tr w:rsidR="00E72110" w:rsidRPr="008C07C2" w14:paraId="00D200BA" w14:textId="77777777" w:rsidTr="008837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142D22EE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Metodológia rozvoja pohybových schopností a diferenciálna diagnostika funkčných porúch</w:t>
            </w:r>
          </w:p>
        </w:tc>
        <w:tc>
          <w:tcPr>
            <w:tcW w:w="1559" w:type="dxa"/>
            <w:noWrap/>
            <w:hideMark/>
          </w:tcPr>
          <w:p w14:paraId="22A1BFE2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2126" w:type="dxa"/>
            <w:noWrap/>
            <w:hideMark/>
          </w:tcPr>
          <w:p w14:paraId="324AF627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</w:tr>
      <w:tr w:rsidR="00E72110" w:rsidRPr="008C07C2" w14:paraId="3B11CB34" w14:textId="77777777" w:rsidTr="00883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137288C9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 xml:space="preserve">Metódy </w:t>
            </w:r>
            <w:proofErr w:type="spellStart"/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kinezioterapie</w:t>
            </w:r>
            <w:proofErr w:type="spellEnd"/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 xml:space="preserve"> 4</w:t>
            </w:r>
          </w:p>
        </w:tc>
        <w:tc>
          <w:tcPr>
            <w:tcW w:w="1559" w:type="dxa"/>
            <w:noWrap/>
            <w:hideMark/>
          </w:tcPr>
          <w:p w14:paraId="2BF636C0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2126" w:type="dxa"/>
            <w:noWrap/>
            <w:hideMark/>
          </w:tcPr>
          <w:p w14:paraId="1F9F3DC7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1,21</w:t>
            </w:r>
          </w:p>
        </w:tc>
      </w:tr>
      <w:tr w:rsidR="00E72110" w:rsidRPr="008C07C2" w14:paraId="46815031" w14:textId="77777777" w:rsidTr="008837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34AD6C29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Mikrobiológia 1</w:t>
            </w:r>
          </w:p>
        </w:tc>
        <w:tc>
          <w:tcPr>
            <w:tcW w:w="1559" w:type="dxa"/>
            <w:noWrap/>
            <w:hideMark/>
          </w:tcPr>
          <w:p w14:paraId="7C1B3004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2126" w:type="dxa"/>
            <w:noWrap/>
            <w:hideMark/>
          </w:tcPr>
          <w:p w14:paraId="3A0E0277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</w:tr>
      <w:tr w:rsidR="00E72110" w:rsidRPr="008C07C2" w14:paraId="03EA05E4" w14:textId="77777777" w:rsidTr="00883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69EE5425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Nemecký jazyk  4</w:t>
            </w:r>
          </w:p>
        </w:tc>
        <w:tc>
          <w:tcPr>
            <w:tcW w:w="1559" w:type="dxa"/>
            <w:noWrap/>
            <w:hideMark/>
          </w:tcPr>
          <w:p w14:paraId="771F024E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2126" w:type="dxa"/>
            <w:noWrap/>
            <w:hideMark/>
          </w:tcPr>
          <w:p w14:paraId="7BA855A1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1,11</w:t>
            </w:r>
          </w:p>
        </w:tc>
      </w:tr>
      <w:tr w:rsidR="00E72110" w:rsidRPr="008C07C2" w14:paraId="16295413" w14:textId="77777777" w:rsidTr="008837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43F0ADCE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Nemecký jazyk 2</w:t>
            </w:r>
          </w:p>
        </w:tc>
        <w:tc>
          <w:tcPr>
            <w:tcW w:w="1559" w:type="dxa"/>
            <w:noWrap/>
            <w:hideMark/>
          </w:tcPr>
          <w:p w14:paraId="03489799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2126" w:type="dxa"/>
            <w:noWrap/>
            <w:hideMark/>
          </w:tcPr>
          <w:p w14:paraId="12EC814E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</w:tr>
      <w:tr w:rsidR="00E72110" w:rsidRPr="008C07C2" w14:paraId="6F124C97" w14:textId="77777777" w:rsidTr="00883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4A8B1300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Neurológia</w:t>
            </w:r>
          </w:p>
        </w:tc>
        <w:tc>
          <w:tcPr>
            <w:tcW w:w="1559" w:type="dxa"/>
            <w:noWrap/>
            <w:hideMark/>
          </w:tcPr>
          <w:p w14:paraId="5464C662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9</w:t>
            </w:r>
          </w:p>
        </w:tc>
        <w:tc>
          <w:tcPr>
            <w:tcW w:w="2126" w:type="dxa"/>
            <w:noWrap/>
            <w:hideMark/>
          </w:tcPr>
          <w:p w14:paraId="391B8035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2,58</w:t>
            </w:r>
          </w:p>
        </w:tc>
      </w:tr>
      <w:tr w:rsidR="00E72110" w:rsidRPr="008C07C2" w14:paraId="3A97EC74" w14:textId="77777777" w:rsidTr="008837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2C1126CE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Neurologické ošetrovateľstvo</w:t>
            </w:r>
          </w:p>
        </w:tc>
        <w:tc>
          <w:tcPr>
            <w:tcW w:w="1559" w:type="dxa"/>
            <w:noWrap/>
            <w:hideMark/>
          </w:tcPr>
          <w:p w14:paraId="290A80AF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11</w:t>
            </w:r>
          </w:p>
        </w:tc>
        <w:tc>
          <w:tcPr>
            <w:tcW w:w="2126" w:type="dxa"/>
            <w:noWrap/>
            <w:hideMark/>
          </w:tcPr>
          <w:p w14:paraId="12F776DE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1,60</w:t>
            </w:r>
          </w:p>
        </w:tc>
      </w:tr>
      <w:tr w:rsidR="00E72110" w:rsidRPr="008C07C2" w14:paraId="18AE92A8" w14:textId="77777777" w:rsidTr="00883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7156F4C1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Nukleárna medicína 2</w:t>
            </w:r>
          </w:p>
        </w:tc>
        <w:tc>
          <w:tcPr>
            <w:tcW w:w="1559" w:type="dxa"/>
            <w:noWrap/>
            <w:hideMark/>
          </w:tcPr>
          <w:p w14:paraId="2FF88F6B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2126" w:type="dxa"/>
            <w:noWrap/>
            <w:hideMark/>
          </w:tcPr>
          <w:p w14:paraId="6DA2C6B9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1,46</w:t>
            </w:r>
          </w:p>
        </w:tc>
      </w:tr>
      <w:tr w:rsidR="00E72110" w:rsidRPr="008C07C2" w14:paraId="607B915B" w14:textId="77777777" w:rsidTr="008837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7C3CFCC9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Ochrana zdravia, podpora a výchova k zdraviu 1</w:t>
            </w:r>
          </w:p>
        </w:tc>
        <w:tc>
          <w:tcPr>
            <w:tcW w:w="1559" w:type="dxa"/>
            <w:noWrap/>
            <w:hideMark/>
          </w:tcPr>
          <w:p w14:paraId="4ABAAF58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2126" w:type="dxa"/>
            <w:noWrap/>
            <w:hideMark/>
          </w:tcPr>
          <w:p w14:paraId="76E5946A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</w:tr>
      <w:tr w:rsidR="00E72110" w:rsidRPr="008C07C2" w14:paraId="0CA93F45" w14:textId="77777777" w:rsidTr="00883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7F842ACB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lastRenderedPageBreak/>
              <w:t>Ortopédia a protetika</w:t>
            </w:r>
          </w:p>
        </w:tc>
        <w:tc>
          <w:tcPr>
            <w:tcW w:w="1559" w:type="dxa"/>
            <w:noWrap/>
            <w:hideMark/>
          </w:tcPr>
          <w:p w14:paraId="0C6AACAE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2126" w:type="dxa"/>
            <w:noWrap/>
            <w:hideMark/>
          </w:tcPr>
          <w:p w14:paraId="736F374B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</w:tr>
      <w:tr w:rsidR="00E72110" w:rsidRPr="008C07C2" w14:paraId="7DD6D891" w14:textId="77777777" w:rsidTr="008837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53ECF9D4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Ošetrovateľské techniky 2</w:t>
            </w:r>
          </w:p>
        </w:tc>
        <w:tc>
          <w:tcPr>
            <w:tcW w:w="1559" w:type="dxa"/>
            <w:noWrap/>
            <w:hideMark/>
          </w:tcPr>
          <w:p w14:paraId="453929F5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2126" w:type="dxa"/>
            <w:noWrap/>
            <w:hideMark/>
          </w:tcPr>
          <w:p w14:paraId="3D0B8414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1,27</w:t>
            </w:r>
          </w:p>
        </w:tc>
      </w:tr>
      <w:tr w:rsidR="00E72110" w:rsidRPr="008C07C2" w14:paraId="667EC016" w14:textId="77777777" w:rsidTr="00883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363F22B2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Ošetrovateľský proces a potreby 2</w:t>
            </w:r>
          </w:p>
        </w:tc>
        <w:tc>
          <w:tcPr>
            <w:tcW w:w="1559" w:type="dxa"/>
            <w:noWrap/>
            <w:hideMark/>
          </w:tcPr>
          <w:p w14:paraId="2F22CF6C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2126" w:type="dxa"/>
            <w:noWrap/>
            <w:hideMark/>
          </w:tcPr>
          <w:p w14:paraId="657C2405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1,65</w:t>
            </w:r>
          </w:p>
        </w:tc>
      </w:tr>
      <w:tr w:rsidR="00E72110" w:rsidRPr="008C07C2" w14:paraId="6D2DA1A0" w14:textId="77777777" w:rsidTr="008837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279BF7E4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Ošetrovateľstvo v ambulantnej a domácej starostlivosti</w:t>
            </w:r>
          </w:p>
        </w:tc>
        <w:tc>
          <w:tcPr>
            <w:tcW w:w="1559" w:type="dxa"/>
            <w:noWrap/>
            <w:hideMark/>
          </w:tcPr>
          <w:p w14:paraId="2581AEE3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11</w:t>
            </w:r>
          </w:p>
        </w:tc>
        <w:tc>
          <w:tcPr>
            <w:tcW w:w="2126" w:type="dxa"/>
            <w:noWrap/>
            <w:hideMark/>
          </w:tcPr>
          <w:p w14:paraId="7B1EF1C2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1,13</w:t>
            </w:r>
          </w:p>
        </w:tc>
      </w:tr>
      <w:tr w:rsidR="00E72110" w:rsidRPr="008C07C2" w14:paraId="587B4770" w14:textId="77777777" w:rsidTr="00883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0A9E6499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Patológia</w:t>
            </w:r>
          </w:p>
        </w:tc>
        <w:tc>
          <w:tcPr>
            <w:tcW w:w="1559" w:type="dxa"/>
            <w:noWrap/>
            <w:hideMark/>
          </w:tcPr>
          <w:p w14:paraId="79860397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2126" w:type="dxa"/>
            <w:noWrap/>
            <w:hideMark/>
          </w:tcPr>
          <w:p w14:paraId="2544B909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2,30</w:t>
            </w:r>
          </w:p>
        </w:tc>
      </w:tr>
      <w:tr w:rsidR="00E72110" w:rsidRPr="008C07C2" w14:paraId="6B88C4AC" w14:textId="77777777" w:rsidTr="008837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0C70843C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Patológia a Patologická fyziológia</w:t>
            </w:r>
          </w:p>
        </w:tc>
        <w:tc>
          <w:tcPr>
            <w:tcW w:w="1559" w:type="dxa"/>
            <w:noWrap/>
            <w:hideMark/>
          </w:tcPr>
          <w:p w14:paraId="538D9E87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2126" w:type="dxa"/>
            <w:noWrap/>
            <w:hideMark/>
          </w:tcPr>
          <w:p w14:paraId="7B078BBD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2,01</w:t>
            </w:r>
          </w:p>
        </w:tc>
      </w:tr>
      <w:tr w:rsidR="00E72110" w:rsidRPr="008C07C2" w14:paraId="3C991825" w14:textId="77777777" w:rsidTr="00883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78EDF3CA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Pedagogika, Psychológia a Sociológia</w:t>
            </w:r>
          </w:p>
        </w:tc>
        <w:tc>
          <w:tcPr>
            <w:tcW w:w="1559" w:type="dxa"/>
            <w:noWrap/>
            <w:hideMark/>
          </w:tcPr>
          <w:p w14:paraId="5BAE8F95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13</w:t>
            </w:r>
          </w:p>
        </w:tc>
        <w:tc>
          <w:tcPr>
            <w:tcW w:w="2126" w:type="dxa"/>
            <w:noWrap/>
            <w:hideMark/>
          </w:tcPr>
          <w:p w14:paraId="52C72311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2,05</w:t>
            </w:r>
          </w:p>
        </w:tc>
      </w:tr>
      <w:tr w:rsidR="00E72110" w:rsidRPr="008C07C2" w14:paraId="07AAEBFC" w14:textId="77777777" w:rsidTr="008837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58401C88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Pedagogika, psychológia a sociológia 2</w:t>
            </w:r>
          </w:p>
        </w:tc>
        <w:tc>
          <w:tcPr>
            <w:tcW w:w="1559" w:type="dxa"/>
            <w:noWrap/>
            <w:hideMark/>
          </w:tcPr>
          <w:p w14:paraId="2E93661F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2126" w:type="dxa"/>
            <w:noWrap/>
            <w:hideMark/>
          </w:tcPr>
          <w:p w14:paraId="67C18F7F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2,66</w:t>
            </w:r>
          </w:p>
        </w:tc>
      </w:tr>
      <w:tr w:rsidR="00E72110" w:rsidRPr="008C07C2" w14:paraId="1D9F0B16" w14:textId="77777777" w:rsidTr="00883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432BC4CA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Pediatria</w:t>
            </w:r>
          </w:p>
        </w:tc>
        <w:tc>
          <w:tcPr>
            <w:tcW w:w="1559" w:type="dxa"/>
            <w:noWrap/>
            <w:hideMark/>
          </w:tcPr>
          <w:p w14:paraId="0129539A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9</w:t>
            </w:r>
          </w:p>
        </w:tc>
        <w:tc>
          <w:tcPr>
            <w:tcW w:w="2126" w:type="dxa"/>
            <w:noWrap/>
            <w:hideMark/>
          </w:tcPr>
          <w:p w14:paraId="2978E2BC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1,26</w:t>
            </w:r>
          </w:p>
        </w:tc>
      </w:tr>
      <w:tr w:rsidR="00E72110" w:rsidRPr="008C07C2" w14:paraId="26C2C0A5" w14:textId="77777777" w:rsidTr="008837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7979003A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 xml:space="preserve">Pediatrické a </w:t>
            </w:r>
            <w:proofErr w:type="spellStart"/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neonatologické</w:t>
            </w:r>
            <w:proofErr w:type="spellEnd"/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 xml:space="preserve"> ošetrovateľstvo</w:t>
            </w:r>
          </w:p>
        </w:tc>
        <w:tc>
          <w:tcPr>
            <w:tcW w:w="1559" w:type="dxa"/>
            <w:noWrap/>
            <w:hideMark/>
          </w:tcPr>
          <w:p w14:paraId="320AA03A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11</w:t>
            </w:r>
          </w:p>
        </w:tc>
        <w:tc>
          <w:tcPr>
            <w:tcW w:w="2126" w:type="dxa"/>
            <w:noWrap/>
            <w:hideMark/>
          </w:tcPr>
          <w:p w14:paraId="5CB1A98F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2,20</w:t>
            </w:r>
          </w:p>
        </w:tc>
      </w:tr>
      <w:tr w:rsidR="00E72110" w:rsidRPr="008C07C2" w14:paraId="63879665" w14:textId="77777777" w:rsidTr="00883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186550C9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Propedeutika</w:t>
            </w:r>
            <w:proofErr w:type="spellEnd"/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 xml:space="preserve"> vedeckej práce</w:t>
            </w:r>
          </w:p>
        </w:tc>
        <w:tc>
          <w:tcPr>
            <w:tcW w:w="1559" w:type="dxa"/>
            <w:noWrap/>
            <w:hideMark/>
          </w:tcPr>
          <w:p w14:paraId="01D8F681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2126" w:type="dxa"/>
            <w:noWrap/>
            <w:hideMark/>
          </w:tcPr>
          <w:p w14:paraId="7B757146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</w:tr>
      <w:tr w:rsidR="00E72110" w:rsidRPr="008C07C2" w14:paraId="48783E57" w14:textId="77777777" w:rsidTr="008837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63A19D4C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Prvá pomoc</w:t>
            </w:r>
          </w:p>
        </w:tc>
        <w:tc>
          <w:tcPr>
            <w:tcW w:w="1559" w:type="dxa"/>
            <w:noWrap/>
            <w:hideMark/>
          </w:tcPr>
          <w:p w14:paraId="4A1C4912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20</w:t>
            </w:r>
          </w:p>
        </w:tc>
        <w:tc>
          <w:tcPr>
            <w:tcW w:w="2126" w:type="dxa"/>
            <w:noWrap/>
            <w:hideMark/>
          </w:tcPr>
          <w:p w14:paraId="3A2C16EC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1,83</w:t>
            </w:r>
          </w:p>
        </w:tc>
      </w:tr>
      <w:tr w:rsidR="00E72110" w:rsidRPr="008C07C2" w14:paraId="73689EE1" w14:textId="77777777" w:rsidTr="00883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47FC6AF1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Psychiatria</w:t>
            </w:r>
          </w:p>
        </w:tc>
        <w:tc>
          <w:tcPr>
            <w:tcW w:w="1559" w:type="dxa"/>
            <w:noWrap/>
            <w:hideMark/>
          </w:tcPr>
          <w:p w14:paraId="399F8980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16</w:t>
            </w:r>
          </w:p>
        </w:tc>
        <w:tc>
          <w:tcPr>
            <w:tcW w:w="2126" w:type="dxa"/>
            <w:noWrap/>
            <w:hideMark/>
          </w:tcPr>
          <w:p w14:paraId="386AC732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2,23</w:t>
            </w:r>
          </w:p>
        </w:tc>
      </w:tr>
      <w:tr w:rsidR="00E72110" w:rsidRPr="008C07C2" w14:paraId="6CAEEE1C" w14:textId="77777777" w:rsidTr="008837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0FA41627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Psychológia a Sociológia</w:t>
            </w:r>
          </w:p>
        </w:tc>
        <w:tc>
          <w:tcPr>
            <w:tcW w:w="1559" w:type="dxa"/>
            <w:noWrap/>
            <w:hideMark/>
          </w:tcPr>
          <w:p w14:paraId="24F285C0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2126" w:type="dxa"/>
            <w:noWrap/>
            <w:hideMark/>
          </w:tcPr>
          <w:p w14:paraId="0701D758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2,40</w:t>
            </w:r>
          </w:p>
        </w:tc>
      </w:tr>
      <w:tr w:rsidR="00E72110" w:rsidRPr="008C07C2" w14:paraId="55DA8153" w14:textId="77777777" w:rsidTr="00883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0DF18948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Radiačná onkológia 2</w:t>
            </w:r>
          </w:p>
        </w:tc>
        <w:tc>
          <w:tcPr>
            <w:tcW w:w="1559" w:type="dxa"/>
            <w:noWrap/>
            <w:hideMark/>
          </w:tcPr>
          <w:p w14:paraId="062C5239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2126" w:type="dxa"/>
            <w:noWrap/>
            <w:hideMark/>
          </w:tcPr>
          <w:p w14:paraId="6D5AF79F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1,37</w:t>
            </w:r>
          </w:p>
        </w:tc>
      </w:tr>
      <w:tr w:rsidR="00E72110" w:rsidRPr="008C07C2" w14:paraId="769B9A65" w14:textId="77777777" w:rsidTr="008837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3AA04304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Rádiobiológia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137BF94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2126" w:type="dxa"/>
            <w:noWrap/>
            <w:hideMark/>
          </w:tcPr>
          <w:p w14:paraId="42BD6369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1,29</w:t>
            </w:r>
          </w:p>
        </w:tc>
      </w:tr>
      <w:tr w:rsidR="00E72110" w:rsidRPr="008C07C2" w14:paraId="5948CD5F" w14:textId="77777777" w:rsidTr="00883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4A7EFA12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Rádiológia 1</w:t>
            </w:r>
          </w:p>
        </w:tc>
        <w:tc>
          <w:tcPr>
            <w:tcW w:w="1559" w:type="dxa"/>
            <w:noWrap/>
            <w:hideMark/>
          </w:tcPr>
          <w:p w14:paraId="044C553E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2126" w:type="dxa"/>
            <w:noWrap/>
            <w:hideMark/>
          </w:tcPr>
          <w:p w14:paraId="7F6ED0AF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1,31</w:t>
            </w:r>
          </w:p>
        </w:tc>
      </w:tr>
      <w:tr w:rsidR="00E72110" w:rsidRPr="008C07C2" w14:paraId="53C4CD14" w14:textId="77777777" w:rsidTr="008837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58FBA2D5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Rádiológia 3</w:t>
            </w:r>
          </w:p>
        </w:tc>
        <w:tc>
          <w:tcPr>
            <w:tcW w:w="1559" w:type="dxa"/>
            <w:noWrap/>
            <w:hideMark/>
          </w:tcPr>
          <w:p w14:paraId="48A29FBE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2126" w:type="dxa"/>
            <w:noWrap/>
            <w:hideMark/>
          </w:tcPr>
          <w:p w14:paraId="21D7181D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1,79</w:t>
            </w:r>
          </w:p>
        </w:tc>
      </w:tr>
      <w:tr w:rsidR="00E72110" w:rsidRPr="008C07C2" w14:paraId="1ABB55CC" w14:textId="77777777" w:rsidTr="00883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3FFC491D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Rádiologická fyzika 2</w:t>
            </w:r>
          </w:p>
        </w:tc>
        <w:tc>
          <w:tcPr>
            <w:tcW w:w="1559" w:type="dxa"/>
            <w:noWrap/>
            <w:hideMark/>
          </w:tcPr>
          <w:p w14:paraId="4C8DB700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2126" w:type="dxa"/>
            <w:noWrap/>
            <w:hideMark/>
          </w:tcPr>
          <w:p w14:paraId="73B25031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1,03</w:t>
            </w:r>
          </w:p>
        </w:tc>
      </w:tr>
      <w:tr w:rsidR="00E72110" w:rsidRPr="008C07C2" w14:paraId="28202FDA" w14:textId="77777777" w:rsidTr="008837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1FD73F77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Seminár k záverečnej práci</w:t>
            </w:r>
          </w:p>
        </w:tc>
        <w:tc>
          <w:tcPr>
            <w:tcW w:w="1559" w:type="dxa"/>
            <w:noWrap/>
            <w:hideMark/>
          </w:tcPr>
          <w:p w14:paraId="1FAA6F3B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13</w:t>
            </w:r>
          </w:p>
        </w:tc>
        <w:tc>
          <w:tcPr>
            <w:tcW w:w="2126" w:type="dxa"/>
            <w:noWrap/>
            <w:hideMark/>
          </w:tcPr>
          <w:p w14:paraId="6879EA58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1,52</w:t>
            </w:r>
          </w:p>
        </w:tc>
      </w:tr>
      <w:tr w:rsidR="00E72110" w:rsidRPr="008C07C2" w14:paraId="04D8A3ED" w14:textId="77777777" w:rsidTr="00883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75D877AA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Slovenský jazyk 2</w:t>
            </w:r>
          </w:p>
        </w:tc>
        <w:tc>
          <w:tcPr>
            <w:tcW w:w="1559" w:type="dxa"/>
            <w:noWrap/>
            <w:hideMark/>
          </w:tcPr>
          <w:p w14:paraId="0C739AD0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2126" w:type="dxa"/>
            <w:noWrap/>
            <w:hideMark/>
          </w:tcPr>
          <w:p w14:paraId="4A06E053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</w:tr>
      <w:tr w:rsidR="00E72110" w:rsidRPr="008C07C2" w14:paraId="37782441" w14:textId="77777777" w:rsidTr="008837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0615716D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Súvislá odborná prax 1</w:t>
            </w:r>
          </w:p>
        </w:tc>
        <w:tc>
          <w:tcPr>
            <w:tcW w:w="1559" w:type="dxa"/>
            <w:noWrap/>
            <w:hideMark/>
          </w:tcPr>
          <w:p w14:paraId="7FAD0A28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2126" w:type="dxa"/>
            <w:noWrap/>
            <w:hideMark/>
          </w:tcPr>
          <w:p w14:paraId="2C6B9D23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2,67</w:t>
            </w:r>
          </w:p>
        </w:tc>
      </w:tr>
      <w:tr w:rsidR="00E72110" w:rsidRPr="008C07C2" w14:paraId="76461EE9" w14:textId="77777777" w:rsidTr="00883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1713919B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Súvislá odborná prax 2</w:t>
            </w:r>
          </w:p>
        </w:tc>
        <w:tc>
          <w:tcPr>
            <w:tcW w:w="1559" w:type="dxa"/>
            <w:noWrap/>
            <w:hideMark/>
          </w:tcPr>
          <w:p w14:paraId="64C59F6E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23</w:t>
            </w:r>
          </w:p>
        </w:tc>
        <w:tc>
          <w:tcPr>
            <w:tcW w:w="2126" w:type="dxa"/>
            <w:noWrap/>
            <w:hideMark/>
          </w:tcPr>
          <w:p w14:paraId="0C821AAD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2,19</w:t>
            </w:r>
          </w:p>
        </w:tc>
      </w:tr>
      <w:tr w:rsidR="00E72110" w:rsidRPr="008C07C2" w14:paraId="52E5B31A" w14:textId="77777777" w:rsidTr="008837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7B1CB618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Súvislá odborná prax 3</w:t>
            </w:r>
          </w:p>
        </w:tc>
        <w:tc>
          <w:tcPr>
            <w:tcW w:w="1559" w:type="dxa"/>
            <w:noWrap/>
            <w:hideMark/>
          </w:tcPr>
          <w:p w14:paraId="1782B4D3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9</w:t>
            </w:r>
          </w:p>
        </w:tc>
        <w:tc>
          <w:tcPr>
            <w:tcW w:w="2126" w:type="dxa"/>
            <w:noWrap/>
            <w:hideMark/>
          </w:tcPr>
          <w:p w14:paraId="0C5FD11B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1,32</w:t>
            </w:r>
          </w:p>
        </w:tc>
      </w:tr>
      <w:tr w:rsidR="00E72110" w:rsidRPr="008C07C2" w14:paraId="16F3E3E0" w14:textId="77777777" w:rsidTr="00883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5114D26C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Súvislá odborná prax 4</w:t>
            </w:r>
          </w:p>
        </w:tc>
        <w:tc>
          <w:tcPr>
            <w:tcW w:w="1559" w:type="dxa"/>
            <w:noWrap/>
            <w:hideMark/>
          </w:tcPr>
          <w:p w14:paraId="26D95B3E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9</w:t>
            </w:r>
          </w:p>
        </w:tc>
        <w:tc>
          <w:tcPr>
            <w:tcW w:w="2126" w:type="dxa"/>
            <w:noWrap/>
            <w:hideMark/>
          </w:tcPr>
          <w:p w14:paraId="7B8E2379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1,01</w:t>
            </w:r>
          </w:p>
        </w:tc>
      </w:tr>
      <w:tr w:rsidR="00E72110" w:rsidRPr="008C07C2" w14:paraId="45D90658" w14:textId="77777777" w:rsidTr="008837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2579D939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Súvislá odborná prax 5</w:t>
            </w:r>
          </w:p>
        </w:tc>
        <w:tc>
          <w:tcPr>
            <w:tcW w:w="1559" w:type="dxa"/>
            <w:noWrap/>
            <w:hideMark/>
          </w:tcPr>
          <w:p w14:paraId="4E8F392C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14</w:t>
            </w:r>
          </w:p>
        </w:tc>
        <w:tc>
          <w:tcPr>
            <w:tcW w:w="2126" w:type="dxa"/>
            <w:noWrap/>
            <w:hideMark/>
          </w:tcPr>
          <w:p w14:paraId="6791222D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3,02</w:t>
            </w:r>
          </w:p>
        </w:tc>
      </w:tr>
      <w:tr w:rsidR="00E72110" w:rsidRPr="008C07C2" w14:paraId="44E5A625" w14:textId="77777777" w:rsidTr="00883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31D52A52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Súvislá odborná prax 6</w:t>
            </w:r>
          </w:p>
        </w:tc>
        <w:tc>
          <w:tcPr>
            <w:tcW w:w="1559" w:type="dxa"/>
            <w:noWrap/>
            <w:hideMark/>
          </w:tcPr>
          <w:p w14:paraId="59C56926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13</w:t>
            </w:r>
          </w:p>
        </w:tc>
        <w:tc>
          <w:tcPr>
            <w:tcW w:w="2126" w:type="dxa"/>
            <w:noWrap/>
            <w:hideMark/>
          </w:tcPr>
          <w:p w14:paraId="055FBD16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2,69</w:t>
            </w:r>
          </w:p>
        </w:tc>
      </w:tr>
      <w:tr w:rsidR="00E72110" w:rsidRPr="008C07C2" w14:paraId="04210C3B" w14:textId="77777777" w:rsidTr="008837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3923B947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Topografická anatómia 1</w:t>
            </w:r>
          </w:p>
        </w:tc>
        <w:tc>
          <w:tcPr>
            <w:tcW w:w="1559" w:type="dxa"/>
            <w:noWrap/>
            <w:hideMark/>
          </w:tcPr>
          <w:p w14:paraId="2A87987C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2126" w:type="dxa"/>
            <w:noWrap/>
            <w:hideMark/>
          </w:tcPr>
          <w:p w14:paraId="2EF18FA9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1,28</w:t>
            </w:r>
          </w:p>
        </w:tc>
      </w:tr>
      <w:tr w:rsidR="00E72110" w:rsidRPr="008C07C2" w14:paraId="2F173B2A" w14:textId="77777777" w:rsidTr="00883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02DEF201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Urgentná medicína 1</w:t>
            </w:r>
          </w:p>
        </w:tc>
        <w:tc>
          <w:tcPr>
            <w:tcW w:w="1559" w:type="dxa"/>
            <w:noWrap/>
            <w:hideMark/>
          </w:tcPr>
          <w:p w14:paraId="3DF6B72D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2126" w:type="dxa"/>
            <w:noWrap/>
            <w:hideMark/>
          </w:tcPr>
          <w:p w14:paraId="3CDE16A3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1,03</w:t>
            </w:r>
          </w:p>
        </w:tc>
      </w:tr>
      <w:tr w:rsidR="00E72110" w:rsidRPr="008C07C2" w14:paraId="7CED446B" w14:textId="77777777" w:rsidTr="008837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29458CD5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Urgentná zdravotná starostlivosť 1</w:t>
            </w:r>
          </w:p>
        </w:tc>
        <w:tc>
          <w:tcPr>
            <w:tcW w:w="1559" w:type="dxa"/>
            <w:noWrap/>
            <w:hideMark/>
          </w:tcPr>
          <w:p w14:paraId="6C38814C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2126" w:type="dxa"/>
            <w:noWrap/>
            <w:hideMark/>
          </w:tcPr>
          <w:p w14:paraId="4EC52A1C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3,53</w:t>
            </w:r>
          </w:p>
        </w:tc>
      </w:tr>
      <w:tr w:rsidR="00E72110" w:rsidRPr="008C07C2" w14:paraId="2E7558B3" w14:textId="77777777" w:rsidTr="00883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3566AB51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Urgentná zdravotná starostlivosť 3</w:t>
            </w:r>
          </w:p>
        </w:tc>
        <w:tc>
          <w:tcPr>
            <w:tcW w:w="1559" w:type="dxa"/>
            <w:noWrap/>
            <w:hideMark/>
          </w:tcPr>
          <w:p w14:paraId="3EC71260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2126" w:type="dxa"/>
            <w:noWrap/>
            <w:hideMark/>
          </w:tcPr>
          <w:p w14:paraId="7618BF71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1,39</w:t>
            </w:r>
          </w:p>
        </w:tc>
      </w:tr>
      <w:tr w:rsidR="00E72110" w:rsidRPr="008C07C2" w14:paraId="002946B4" w14:textId="77777777" w:rsidTr="008837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66D88E3C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Úvod do vojenského zdravotníctva</w:t>
            </w:r>
          </w:p>
        </w:tc>
        <w:tc>
          <w:tcPr>
            <w:tcW w:w="1559" w:type="dxa"/>
            <w:noWrap/>
            <w:hideMark/>
          </w:tcPr>
          <w:p w14:paraId="1CD59161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2126" w:type="dxa"/>
            <w:noWrap/>
            <w:hideMark/>
          </w:tcPr>
          <w:p w14:paraId="4836FA33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2,21</w:t>
            </w:r>
          </w:p>
        </w:tc>
      </w:tr>
      <w:tr w:rsidR="00E72110" w:rsidRPr="008C07C2" w14:paraId="17401E03" w14:textId="77777777" w:rsidTr="00883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4A8A2881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Vyšetrovacie metódy v biochémii 1</w:t>
            </w:r>
          </w:p>
        </w:tc>
        <w:tc>
          <w:tcPr>
            <w:tcW w:w="1559" w:type="dxa"/>
            <w:noWrap/>
            <w:hideMark/>
          </w:tcPr>
          <w:p w14:paraId="3140B0C9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2126" w:type="dxa"/>
            <w:noWrap/>
            <w:hideMark/>
          </w:tcPr>
          <w:p w14:paraId="19CAE1AB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</w:tr>
      <w:tr w:rsidR="00E72110" w:rsidRPr="008C07C2" w14:paraId="3C6601A9" w14:textId="77777777" w:rsidTr="008837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11CC181C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 xml:space="preserve">Vyšetrovacie metódy v </w:t>
            </w:r>
            <w:proofErr w:type="spellStart"/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hemat</w:t>
            </w:r>
            <w:proofErr w:type="spellEnd"/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. a transfuziológii 1</w:t>
            </w:r>
          </w:p>
        </w:tc>
        <w:tc>
          <w:tcPr>
            <w:tcW w:w="1559" w:type="dxa"/>
            <w:noWrap/>
            <w:hideMark/>
          </w:tcPr>
          <w:p w14:paraId="5DC5946E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2126" w:type="dxa"/>
            <w:noWrap/>
            <w:hideMark/>
          </w:tcPr>
          <w:p w14:paraId="7FDC2AE1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3,17</w:t>
            </w:r>
          </w:p>
        </w:tc>
      </w:tr>
      <w:tr w:rsidR="00E72110" w:rsidRPr="008C07C2" w14:paraId="77149ADC" w14:textId="77777777" w:rsidTr="00883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305A770E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Výskum v zdravotníctve</w:t>
            </w:r>
          </w:p>
        </w:tc>
        <w:tc>
          <w:tcPr>
            <w:tcW w:w="1559" w:type="dxa"/>
            <w:noWrap/>
            <w:hideMark/>
          </w:tcPr>
          <w:p w14:paraId="19961294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14</w:t>
            </w:r>
          </w:p>
        </w:tc>
        <w:tc>
          <w:tcPr>
            <w:tcW w:w="2126" w:type="dxa"/>
            <w:noWrap/>
            <w:hideMark/>
          </w:tcPr>
          <w:p w14:paraId="2D537DFA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1,89</w:t>
            </w:r>
          </w:p>
        </w:tc>
      </w:tr>
      <w:tr w:rsidR="00E72110" w:rsidRPr="008C07C2" w14:paraId="5AA265C6" w14:textId="77777777" w:rsidTr="008837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6C85EF38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Základné témy teológie</w:t>
            </w:r>
          </w:p>
        </w:tc>
        <w:tc>
          <w:tcPr>
            <w:tcW w:w="1559" w:type="dxa"/>
            <w:noWrap/>
            <w:hideMark/>
          </w:tcPr>
          <w:p w14:paraId="69371693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27</w:t>
            </w:r>
          </w:p>
        </w:tc>
        <w:tc>
          <w:tcPr>
            <w:tcW w:w="2126" w:type="dxa"/>
            <w:noWrap/>
            <w:hideMark/>
          </w:tcPr>
          <w:p w14:paraId="016A0083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1,63</w:t>
            </w:r>
          </w:p>
        </w:tc>
      </w:tr>
      <w:tr w:rsidR="00E72110" w:rsidRPr="008C07C2" w14:paraId="5FE67D22" w14:textId="77777777" w:rsidTr="00883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23274203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Základy administratívy v ošetrovateľskej starostlivosti</w:t>
            </w:r>
          </w:p>
        </w:tc>
        <w:tc>
          <w:tcPr>
            <w:tcW w:w="1559" w:type="dxa"/>
            <w:noWrap/>
            <w:hideMark/>
          </w:tcPr>
          <w:p w14:paraId="341C2D4E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11</w:t>
            </w:r>
          </w:p>
        </w:tc>
        <w:tc>
          <w:tcPr>
            <w:tcW w:w="2126" w:type="dxa"/>
            <w:noWrap/>
            <w:hideMark/>
          </w:tcPr>
          <w:p w14:paraId="3802D65D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2,82</w:t>
            </w:r>
          </w:p>
        </w:tc>
      </w:tr>
      <w:tr w:rsidR="00E72110" w:rsidRPr="008C07C2" w14:paraId="5024A0AA" w14:textId="77777777" w:rsidTr="008837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285B68E7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Základy hygieny 1</w:t>
            </w:r>
          </w:p>
        </w:tc>
        <w:tc>
          <w:tcPr>
            <w:tcW w:w="1559" w:type="dxa"/>
            <w:noWrap/>
            <w:hideMark/>
          </w:tcPr>
          <w:p w14:paraId="55D440CE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2126" w:type="dxa"/>
            <w:noWrap/>
            <w:hideMark/>
          </w:tcPr>
          <w:p w14:paraId="4AC70556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1,41</w:t>
            </w:r>
          </w:p>
        </w:tc>
      </w:tr>
      <w:tr w:rsidR="00E72110" w:rsidRPr="008C07C2" w14:paraId="7447645A" w14:textId="77777777" w:rsidTr="00883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28346D3B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Základy hygieny 3</w:t>
            </w:r>
          </w:p>
        </w:tc>
        <w:tc>
          <w:tcPr>
            <w:tcW w:w="1559" w:type="dxa"/>
            <w:noWrap/>
            <w:hideMark/>
          </w:tcPr>
          <w:p w14:paraId="7E4F313E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2126" w:type="dxa"/>
            <w:noWrap/>
            <w:hideMark/>
          </w:tcPr>
          <w:p w14:paraId="3F211C4C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</w:tr>
      <w:tr w:rsidR="00E72110" w:rsidRPr="008C07C2" w14:paraId="13C52939" w14:textId="77777777" w:rsidTr="008837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71E1BB3E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Základy jednotlivých medicínskych odborov</w:t>
            </w:r>
          </w:p>
        </w:tc>
        <w:tc>
          <w:tcPr>
            <w:tcW w:w="1559" w:type="dxa"/>
            <w:noWrap/>
            <w:hideMark/>
          </w:tcPr>
          <w:p w14:paraId="7BD91EC0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2126" w:type="dxa"/>
            <w:noWrap/>
            <w:hideMark/>
          </w:tcPr>
          <w:p w14:paraId="537D94E0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2,18</w:t>
            </w:r>
          </w:p>
        </w:tc>
      </w:tr>
      <w:tr w:rsidR="00E72110" w:rsidRPr="008C07C2" w14:paraId="326BAE15" w14:textId="77777777" w:rsidTr="00883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0DCB2D00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Základy prevencie</w:t>
            </w:r>
          </w:p>
        </w:tc>
        <w:tc>
          <w:tcPr>
            <w:tcW w:w="1559" w:type="dxa"/>
            <w:noWrap/>
            <w:hideMark/>
          </w:tcPr>
          <w:p w14:paraId="468A22CE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2126" w:type="dxa"/>
            <w:noWrap/>
            <w:hideMark/>
          </w:tcPr>
          <w:p w14:paraId="3C660F74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</w:tr>
      <w:tr w:rsidR="00E72110" w:rsidRPr="008C07C2" w14:paraId="32FB0E30" w14:textId="77777777" w:rsidTr="008837E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68022668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Zdravie pri práci</w:t>
            </w:r>
          </w:p>
        </w:tc>
        <w:tc>
          <w:tcPr>
            <w:tcW w:w="1559" w:type="dxa"/>
            <w:noWrap/>
            <w:hideMark/>
          </w:tcPr>
          <w:p w14:paraId="35884843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2126" w:type="dxa"/>
            <w:noWrap/>
            <w:hideMark/>
          </w:tcPr>
          <w:p w14:paraId="4848FC12" w14:textId="77777777" w:rsidR="00E72110" w:rsidRPr="008C07C2" w:rsidRDefault="00E72110" w:rsidP="008837E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</w:tr>
      <w:tr w:rsidR="00E72110" w:rsidRPr="008C07C2" w14:paraId="154FD2B5" w14:textId="77777777" w:rsidTr="00883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14:paraId="645C247F" w14:textId="77777777" w:rsidR="00E72110" w:rsidRPr="008C07C2" w:rsidRDefault="00E72110" w:rsidP="008837EC">
            <w:pPr>
              <w:spacing w:before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sk-SK"/>
              </w:rPr>
              <w:t>Zdravotnícka štatistika</w:t>
            </w:r>
          </w:p>
        </w:tc>
        <w:tc>
          <w:tcPr>
            <w:tcW w:w="1559" w:type="dxa"/>
            <w:noWrap/>
            <w:hideMark/>
          </w:tcPr>
          <w:p w14:paraId="3DF10CE7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2126" w:type="dxa"/>
            <w:noWrap/>
            <w:hideMark/>
          </w:tcPr>
          <w:p w14:paraId="6388E1EB" w14:textId="77777777" w:rsidR="00E72110" w:rsidRPr="008C07C2" w:rsidRDefault="00E72110" w:rsidP="008837EC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8C07C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2,00</w:t>
            </w:r>
          </w:p>
        </w:tc>
      </w:tr>
    </w:tbl>
    <w:p w14:paraId="74667291" w14:textId="77777777" w:rsidR="00E72110" w:rsidRDefault="00E72110"/>
    <w:p w14:paraId="2ACAD3F8" w14:textId="77777777" w:rsidR="00E72110" w:rsidRDefault="00E72110" w:rsidP="00E72110">
      <w:pPr>
        <w:jc w:val="both"/>
      </w:pPr>
      <w:r>
        <w:t xml:space="preserve">Výsledky hodnotenia jednotlivých vyučujúcich sú k dispozícii pre garantov študijných programov a pre vedúcich katedier. </w:t>
      </w:r>
    </w:p>
    <w:sectPr w:rsidR="00E721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1AA98" w14:textId="77777777" w:rsidR="00D943C0" w:rsidRDefault="00D943C0" w:rsidP="006000DF">
      <w:pPr>
        <w:spacing w:before="0" w:after="0" w:line="240" w:lineRule="auto"/>
      </w:pPr>
      <w:r>
        <w:separator/>
      </w:r>
    </w:p>
  </w:endnote>
  <w:endnote w:type="continuationSeparator" w:id="0">
    <w:p w14:paraId="7822D878" w14:textId="77777777" w:rsidR="00D943C0" w:rsidRDefault="00D943C0" w:rsidP="006000D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C075B" w14:textId="77777777" w:rsidR="00D943C0" w:rsidRDefault="00D943C0" w:rsidP="006000DF">
      <w:pPr>
        <w:spacing w:before="0" w:after="0" w:line="240" w:lineRule="auto"/>
      </w:pPr>
      <w:r>
        <w:separator/>
      </w:r>
    </w:p>
  </w:footnote>
  <w:footnote w:type="continuationSeparator" w:id="0">
    <w:p w14:paraId="55CD2F71" w14:textId="77777777" w:rsidR="00D943C0" w:rsidRDefault="00D943C0" w:rsidP="006000D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33123"/>
    <w:multiLevelType w:val="hybridMultilevel"/>
    <w:tmpl w:val="3B689656"/>
    <w:lvl w:ilvl="0" w:tplc="C89803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94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DF"/>
    <w:rsid w:val="00022C31"/>
    <w:rsid w:val="000F291B"/>
    <w:rsid w:val="00152B97"/>
    <w:rsid w:val="001A4C0D"/>
    <w:rsid w:val="00207CC5"/>
    <w:rsid w:val="003E6902"/>
    <w:rsid w:val="006000DF"/>
    <w:rsid w:val="008554F0"/>
    <w:rsid w:val="008C07C2"/>
    <w:rsid w:val="008D682C"/>
    <w:rsid w:val="00AC0DB6"/>
    <w:rsid w:val="00D943C0"/>
    <w:rsid w:val="00DB75E1"/>
    <w:rsid w:val="00E72110"/>
    <w:rsid w:val="00F9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83CA8"/>
  <w15:chartTrackingRefBased/>
  <w15:docId w15:val="{F0198121-B110-4A11-A3CA-3C0832A5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k-SK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000DF"/>
  </w:style>
  <w:style w:type="paragraph" w:styleId="Nadpis1">
    <w:name w:val="heading 1"/>
    <w:basedOn w:val="Normlny"/>
    <w:next w:val="Normlny"/>
    <w:link w:val="Nadpis1Char"/>
    <w:uiPriority w:val="9"/>
    <w:qFormat/>
    <w:rsid w:val="006000DF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000DF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000DF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000DF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000DF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000DF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000DF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000D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000D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0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000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000DF"/>
  </w:style>
  <w:style w:type="paragraph" w:styleId="Pta">
    <w:name w:val="footer"/>
    <w:basedOn w:val="Normlny"/>
    <w:link w:val="PtaChar"/>
    <w:uiPriority w:val="99"/>
    <w:unhideWhenUsed/>
    <w:rsid w:val="006000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000DF"/>
  </w:style>
  <w:style w:type="character" w:customStyle="1" w:styleId="Nadpis1Char">
    <w:name w:val="Nadpis 1 Char"/>
    <w:basedOn w:val="Predvolenpsmoodseku"/>
    <w:link w:val="Nadpis1"/>
    <w:uiPriority w:val="9"/>
    <w:rsid w:val="006000DF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000DF"/>
    <w:rPr>
      <w:caps/>
      <w:spacing w:val="15"/>
      <w:shd w:val="clear" w:color="auto" w:fill="D9E2F3" w:themeFill="accent1" w:themeFillTint="33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000DF"/>
    <w:rPr>
      <w:caps/>
      <w:color w:val="1F3763" w:themeColor="accent1" w:themeShade="7F"/>
      <w:spacing w:val="15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000DF"/>
    <w:rPr>
      <w:caps/>
      <w:color w:val="2F5496" w:themeColor="accent1" w:themeShade="BF"/>
      <w:spacing w:val="1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000DF"/>
    <w:rPr>
      <w:caps/>
      <w:color w:val="2F5496" w:themeColor="accent1" w:themeShade="BF"/>
      <w:spacing w:val="1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000DF"/>
    <w:rPr>
      <w:caps/>
      <w:color w:val="2F5496" w:themeColor="accent1" w:themeShade="BF"/>
      <w:spacing w:val="1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000DF"/>
    <w:rPr>
      <w:caps/>
      <w:color w:val="2F5496" w:themeColor="accent1" w:themeShade="BF"/>
      <w:spacing w:val="1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000DF"/>
    <w:rPr>
      <w:caps/>
      <w:spacing w:val="10"/>
      <w:sz w:val="18"/>
      <w:szCs w:val="1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000DF"/>
    <w:rPr>
      <w:i/>
      <w:iCs/>
      <w:caps/>
      <w:spacing w:val="10"/>
      <w:sz w:val="18"/>
      <w:szCs w:val="18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6000DF"/>
    <w:rPr>
      <w:b/>
      <w:bCs/>
      <w:color w:val="2F5496" w:themeColor="accent1" w:themeShade="BF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6000DF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6000D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000D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itulChar">
    <w:name w:val="Podtitul Char"/>
    <w:basedOn w:val="Predvolenpsmoodseku"/>
    <w:link w:val="Podtitul"/>
    <w:uiPriority w:val="11"/>
    <w:rsid w:val="006000DF"/>
    <w:rPr>
      <w:caps/>
      <w:color w:val="595959" w:themeColor="text1" w:themeTint="A6"/>
      <w:spacing w:val="10"/>
      <w:sz w:val="21"/>
      <w:szCs w:val="21"/>
    </w:rPr>
  </w:style>
  <w:style w:type="character" w:styleId="Vrazn">
    <w:name w:val="Strong"/>
    <w:uiPriority w:val="22"/>
    <w:qFormat/>
    <w:rsid w:val="006000DF"/>
    <w:rPr>
      <w:b/>
      <w:bCs/>
    </w:rPr>
  </w:style>
  <w:style w:type="character" w:styleId="Zvraznenie">
    <w:name w:val="Emphasis"/>
    <w:uiPriority w:val="20"/>
    <w:qFormat/>
    <w:rsid w:val="006000DF"/>
    <w:rPr>
      <w:caps/>
      <w:color w:val="1F3763" w:themeColor="accent1" w:themeShade="7F"/>
      <w:spacing w:val="5"/>
    </w:rPr>
  </w:style>
  <w:style w:type="paragraph" w:styleId="Bezriadkovania">
    <w:name w:val="No Spacing"/>
    <w:uiPriority w:val="1"/>
    <w:qFormat/>
    <w:rsid w:val="006000DF"/>
    <w:pPr>
      <w:spacing w:after="0" w:line="240" w:lineRule="auto"/>
    </w:pPr>
  </w:style>
  <w:style w:type="paragraph" w:styleId="Citcia">
    <w:name w:val="Quote"/>
    <w:basedOn w:val="Normlny"/>
    <w:next w:val="Normlny"/>
    <w:link w:val="CitciaChar"/>
    <w:uiPriority w:val="29"/>
    <w:qFormat/>
    <w:rsid w:val="006000DF"/>
    <w:rPr>
      <w:i/>
      <w:iCs/>
      <w:sz w:val="24"/>
      <w:szCs w:val="24"/>
    </w:rPr>
  </w:style>
  <w:style w:type="character" w:customStyle="1" w:styleId="CitciaChar">
    <w:name w:val="Citácia Char"/>
    <w:basedOn w:val="Predvolenpsmoodseku"/>
    <w:link w:val="Citcia"/>
    <w:uiPriority w:val="29"/>
    <w:rsid w:val="006000DF"/>
    <w:rPr>
      <w:i/>
      <w:iCs/>
      <w:sz w:val="24"/>
      <w:szCs w:val="24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000DF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000DF"/>
    <w:rPr>
      <w:color w:val="4472C4" w:themeColor="accent1"/>
      <w:sz w:val="24"/>
      <w:szCs w:val="24"/>
    </w:rPr>
  </w:style>
  <w:style w:type="character" w:styleId="Jemnzvraznenie">
    <w:name w:val="Subtle Emphasis"/>
    <w:uiPriority w:val="19"/>
    <w:qFormat/>
    <w:rsid w:val="006000DF"/>
    <w:rPr>
      <w:i/>
      <w:iCs/>
      <w:color w:val="1F3763" w:themeColor="accent1" w:themeShade="7F"/>
    </w:rPr>
  </w:style>
  <w:style w:type="character" w:styleId="Intenzvnezvraznenie">
    <w:name w:val="Intense Emphasis"/>
    <w:uiPriority w:val="21"/>
    <w:qFormat/>
    <w:rsid w:val="006000DF"/>
    <w:rPr>
      <w:b/>
      <w:bCs/>
      <w:caps/>
      <w:color w:val="1F3763" w:themeColor="accent1" w:themeShade="7F"/>
      <w:spacing w:val="10"/>
    </w:rPr>
  </w:style>
  <w:style w:type="character" w:styleId="Jemnodkaz">
    <w:name w:val="Subtle Reference"/>
    <w:uiPriority w:val="31"/>
    <w:qFormat/>
    <w:rsid w:val="006000DF"/>
    <w:rPr>
      <w:b/>
      <w:bCs/>
      <w:color w:val="4472C4" w:themeColor="accent1"/>
    </w:rPr>
  </w:style>
  <w:style w:type="character" w:styleId="Zvraznenodkaz">
    <w:name w:val="Intense Reference"/>
    <w:uiPriority w:val="32"/>
    <w:qFormat/>
    <w:rsid w:val="006000DF"/>
    <w:rPr>
      <w:b/>
      <w:bCs/>
      <w:i/>
      <w:iCs/>
      <w:caps/>
      <w:color w:val="4472C4" w:themeColor="accent1"/>
    </w:rPr>
  </w:style>
  <w:style w:type="character" w:styleId="Nzovknihy">
    <w:name w:val="Book Title"/>
    <w:uiPriority w:val="33"/>
    <w:qFormat/>
    <w:rsid w:val="006000DF"/>
    <w:rPr>
      <w:b/>
      <w:bCs/>
      <w:i/>
      <w:iCs/>
      <w:spacing w:val="0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6000DF"/>
    <w:pPr>
      <w:outlineLvl w:val="9"/>
    </w:pPr>
  </w:style>
  <w:style w:type="table" w:styleId="Tabukasmriekou2zvraznenie5">
    <w:name w:val="Grid Table 2 Accent 5"/>
    <w:basedOn w:val="Normlnatabuka"/>
    <w:uiPriority w:val="47"/>
    <w:rsid w:val="00022C31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ukasozoznamom1svetlzvraznenie1">
    <w:name w:val="List Table 1 Light Accent 1"/>
    <w:basedOn w:val="Normlnatabuka"/>
    <w:uiPriority w:val="46"/>
    <w:rsid w:val="008554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ukasmriekou2zvraznenie1">
    <w:name w:val="Grid Table 2 Accent 1"/>
    <w:basedOn w:val="Normlnatabuka"/>
    <w:uiPriority w:val="47"/>
    <w:rsid w:val="008554F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ukasmriekou1svetlzvraznenie5">
    <w:name w:val="Grid Table 1 Light Accent 5"/>
    <w:basedOn w:val="Normlnatabuka"/>
    <w:uiPriority w:val="46"/>
    <w:rsid w:val="008554F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3zvraznenie5">
    <w:name w:val="Grid Table 3 Accent 5"/>
    <w:basedOn w:val="Normlnatabuka"/>
    <w:uiPriority w:val="48"/>
    <w:rsid w:val="008554F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ukasmriekou4zvraznenie5">
    <w:name w:val="Grid Table 4 Accent 5"/>
    <w:basedOn w:val="Normlnatabuka"/>
    <w:uiPriority w:val="49"/>
    <w:rsid w:val="008C07C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Odsekzoznamu">
    <w:name w:val="List Paragraph"/>
    <w:basedOn w:val="Normlny"/>
    <w:uiPriority w:val="34"/>
    <w:qFormat/>
    <w:rsid w:val="00E72110"/>
    <w:pPr>
      <w:spacing w:before="0"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0BC8D-21E8-4F0C-9FCE-2645C00BD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Bereta</dc:creator>
  <cp:keywords/>
  <dc:description/>
  <cp:lastModifiedBy>Martin Bereta</cp:lastModifiedBy>
  <cp:revision>2</cp:revision>
  <dcterms:created xsi:type="dcterms:W3CDTF">2023-12-03T21:19:00Z</dcterms:created>
  <dcterms:modified xsi:type="dcterms:W3CDTF">2023-12-03T21:19:00Z</dcterms:modified>
</cp:coreProperties>
</file>