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23E46EA9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>: from</w:t>
      </w:r>
      <w:r w:rsidR="00F16D27">
        <w:rPr>
          <w:rFonts w:ascii="Verdana" w:hAnsi="Verdana" w:cs="Calibri"/>
          <w:lang w:val="en-GB"/>
        </w:rPr>
        <w:t xml:space="preserve">                    </w:t>
      </w:r>
      <w:r>
        <w:rPr>
          <w:rFonts w:ascii="Verdana" w:hAnsi="Verdana" w:cs="Calibri"/>
          <w:lang w:val="en-GB"/>
        </w:rPr>
        <w:t>to</w:t>
      </w:r>
      <w:r w:rsidRPr="00490F95">
        <w:rPr>
          <w:rFonts w:ascii="Verdana" w:hAnsi="Verdana" w:cs="Calibri"/>
          <w:lang w:val="en-GB"/>
        </w:rPr>
        <w:t xml:space="preserve"> </w:t>
      </w:r>
    </w:p>
    <w:p w14:paraId="7E3F385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474D2548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 xml:space="preserve">(days) – excluding travel days: </w:t>
      </w:r>
    </w:p>
    <w:p w14:paraId="7206DD34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759C0F39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</w:p>
    <w:p w14:paraId="0BF7E399" w14:textId="77777777" w:rsidR="00654677" w:rsidRDefault="00654677" w:rsidP="00654677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950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27"/>
        <w:gridCol w:w="3813"/>
        <w:gridCol w:w="1683"/>
        <w:gridCol w:w="2327"/>
      </w:tblGrid>
      <w:tr w:rsidR="00377526" w:rsidRPr="00FA4D3C" w14:paraId="5D72C54D" w14:textId="77777777" w:rsidTr="00FA4D3C">
        <w:trPr>
          <w:trHeight w:val="356"/>
        </w:trPr>
        <w:tc>
          <w:tcPr>
            <w:tcW w:w="2127" w:type="dxa"/>
            <w:shd w:val="clear" w:color="auto" w:fill="FFFFFF"/>
          </w:tcPr>
          <w:p w14:paraId="5D72C549" w14:textId="3540BCD1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Last name</w:t>
            </w:r>
            <w:r w:rsidR="00DB714F"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FA4D3C">
              <w:rPr>
                <w:rFonts w:ascii="Verdana" w:hAnsi="Verdana" w:cs="Arial"/>
                <w:sz w:val="18"/>
                <w:szCs w:val="18"/>
                <w:lang w:val="is-IS"/>
              </w:rPr>
              <w:t>(s)</w:t>
            </w:r>
          </w:p>
        </w:tc>
        <w:tc>
          <w:tcPr>
            <w:tcW w:w="3813" w:type="dxa"/>
            <w:shd w:val="clear" w:color="auto" w:fill="FFFFFF"/>
          </w:tcPr>
          <w:p w14:paraId="5D72C54A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5D72C54B" w14:textId="0F985E11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First name</w:t>
            </w:r>
            <w:r w:rsidR="009578BC"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  <w:r w:rsidR="00DB714F" w:rsidRPr="00FA4D3C">
              <w:rPr>
                <w:rFonts w:ascii="Verdana" w:hAnsi="Verdana" w:cs="Arial"/>
                <w:sz w:val="18"/>
                <w:szCs w:val="18"/>
                <w:lang w:val="en-GB"/>
              </w:rPr>
              <w:t>(s)</w:t>
            </w:r>
          </w:p>
        </w:tc>
        <w:tc>
          <w:tcPr>
            <w:tcW w:w="2327" w:type="dxa"/>
            <w:shd w:val="clear" w:color="auto" w:fill="FFFFFF"/>
          </w:tcPr>
          <w:p w14:paraId="5D72C54C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FA4D3C" w14:paraId="5D72C552" w14:textId="77777777" w:rsidTr="00FA4D3C">
        <w:trPr>
          <w:trHeight w:val="439"/>
        </w:trPr>
        <w:tc>
          <w:tcPr>
            <w:tcW w:w="2127" w:type="dxa"/>
            <w:shd w:val="clear" w:color="auto" w:fill="FFFFFF"/>
          </w:tcPr>
          <w:p w14:paraId="5D72C54E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Seniority</w:t>
            </w:r>
            <w:r w:rsidRPr="00FA4D3C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2"/>
            </w:r>
          </w:p>
        </w:tc>
        <w:tc>
          <w:tcPr>
            <w:tcW w:w="3813" w:type="dxa"/>
            <w:shd w:val="clear" w:color="auto" w:fill="FFFFFF"/>
          </w:tcPr>
          <w:p w14:paraId="5D72C54F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5D72C550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Nationality</w:t>
            </w:r>
            <w:r w:rsidRPr="00FA4D3C">
              <w:rPr>
                <w:rStyle w:val="Odkaznavysvetlivku"/>
                <w:rFonts w:ascii="Verdana" w:hAnsi="Verdana" w:cs="Calibri"/>
                <w:sz w:val="18"/>
                <w:szCs w:val="18"/>
                <w:lang w:val="en-GB"/>
              </w:rPr>
              <w:endnoteReference w:id="3"/>
            </w:r>
          </w:p>
        </w:tc>
        <w:tc>
          <w:tcPr>
            <w:tcW w:w="2327" w:type="dxa"/>
            <w:shd w:val="clear" w:color="auto" w:fill="FFFFFF"/>
          </w:tcPr>
          <w:p w14:paraId="5D72C551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FA4D3C" w14:paraId="5D72C557" w14:textId="77777777" w:rsidTr="00FA4D3C">
        <w:trPr>
          <w:trHeight w:val="528"/>
        </w:trPr>
        <w:tc>
          <w:tcPr>
            <w:tcW w:w="2127" w:type="dxa"/>
            <w:shd w:val="clear" w:color="auto" w:fill="FFFFFF"/>
          </w:tcPr>
          <w:p w14:paraId="5D72C553" w14:textId="3FB99DAA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Sex </w:t>
            </w:r>
            <w:r w:rsidRPr="00FA4D3C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r w:rsidRPr="00FA4D3C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M/F</w:t>
            </w:r>
            <w:r w:rsidR="00654677" w:rsidRPr="00FA4D3C">
              <w:rPr>
                <w:rFonts w:ascii="Verdana" w:hAnsi="Verdana" w:cs="Calibri"/>
                <w:i/>
                <w:sz w:val="18"/>
                <w:szCs w:val="18"/>
                <w:lang w:val="en-GB"/>
              </w:rPr>
              <w:t>/Undefined</w:t>
            </w:r>
            <w:r w:rsidRPr="00FA4D3C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  <w:tc>
          <w:tcPr>
            <w:tcW w:w="3813" w:type="dxa"/>
            <w:shd w:val="clear" w:color="auto" w:fill="FFFFFF"/>
          </w:tcPr>
          <w:p w14:paraId="5D72C554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5D72C555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Academic year</w:t>
            </w:r>
          </w:p>
        </w:tc>
        <w:tc>
          <w:tcPr>
            <w:tcW w:w="2327" w:type="dxa"/>
            <w:shd w:val="clear" w:color="auto" w:fill="FFFFFF"/>
          </w:tcPr>
          <w:p w14:paraId="5D72C556" w14:textId="57B5D182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20</w:t>
            </w:r>
            <w:r w:rsidR="00F16D27" w:rsidRPr="00FA4D3C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="001B24D0">
              <w:rPr>
                <w:rFonts w:ascii="Verdana" w:hAnsi="Verdana" w:cs="Arial"/>
                <w:sz w:val="18"/>
                <w:szCs w:val="18"/>
                <w:lang w:val="en-GB"/>
              </w:rPr>
              <w:t>x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/20</w:t>
            </w:r>
            <w:r w:rsidR="00F16D27" w:rsidRPr="00FA4D3C">
              <w:rPr>
                <w:rFonts w:ascii="Verdana" w:hAnsi="Verdana" w:cs="Arial"/>
                <w:sz w:val="18"/>
                <w:szCs w:val="18"/>
                <w:lang w:val="en-GB"/>
              </w:rPr>
              <w:t>2</w:t>
            </w:r>
            <w:r w:rsidR="001B24D0">
              <w:rPr>
                <w:rFonts w:ascii="Verdana" w:hAnsi="Verdana" w:cs="Arial"/>
                <w:sz w:val="18"/>
                <w:szCs w:val="18"/>
                <w:lang w:val="en-GB"/>
              </w:rPr>
              <w:t>x</w:t>
            </w:r>
          </w:p>
        </w:tc>
      </w:tr>
      <w:tr w:rsidR="00F16D27" w:rsidRPr="00FA4D3C" w14:paraId="5D72C55C" w14:textId="77777777" w:rsidTr="00FA4D3C">
        <w:trPr>
          <w:trHeight w:val="294"/>
        </w:trPr>
        <w:tc>
          <w:tcPr>
            <w:tcW w:w="2127" w:type="dxa"/>
            <w:shd w:val="clear" w:color="auto" w:fill="FFFFFF"/>
          </w:tcPr>
          <w:p w14:paraId="5D72C558" w14:textId="77777777" w:rsidR="00F16D27" w:rsidRPr="00FA4D3C" w:rsidRDefault="00F16D2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E-mail</w:t>
            </w:r>
          </w:p>
        </w:tc>
        <w:tc>
          <w:tcPr>
            <w:tcW w:w="3813" w:type="dxa"/>
            <w:shd w:val="clear" w:color="auto" w:fill="FFFFFF"/>
          </w:tcPr>
          <w:p w14:paraId="39F0B814" w14:textId="77777777" w:rsidR="00F16D27" w:rsidRPr="00FA4D3C" w:rsidRDefault="00F16D2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1683" w:type="dxa"/>
            <w:shd w:val="clear" w:color="auto" w:fill="FFFFFF"/>
          </w:tcPr>
          <w:p w14:paraId="62D2B766" w14:textId="2526FC04" w:rsidR="00F16D27" w:rsidRPr="00FA4D3C" w:rsidRDefault="00F16D27" w:rsidP="00F16D27">
            <w:pPr>
              <w:ind w:right="-993"/>
              <w:rPr>
                <w:rFonts w:ascii="Verdana" w:hAnsi="Verdana" w:cs="Arial"/>
                <w:bCs/>
                <w:color w:val="002060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bCs/>
                <w:sz w:val="18"/>
                <w:szCs w:val="18"/>
                <w:lang w:val="en-GB"/>
              </w:rPr>
              <w:t>Phone</w:t>
            </w:r>
          </w:p>
        </w:tc>
        <w:tc>
          <w:tcPr>
            <w:tcW w:w="2327" w:type="dxa"/>
            <w:shd w:val="clear" w:color="auto" w:fill="FFFFFF"/>
          </w:tcPr>
          <w:p w14:paraId="5D72C55B" w14:textId="6429FD8B" w:rsidR="00F16D27" w:rsidRPr="00FA4D3C" w:rsidRDefault="00F16D2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</w:tbl>
    <w:p w14:paraId="5D72C55D" w14:textId="77777777" w:rsidR="00377526" w:rsidRPr="00FA4D3C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8"/>
          <w:szCs w:val="18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91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41"/>
        <w:gridCol w:w="3251"/>
        <w:gridCol w:w="1557"/>
        <w:gridCol w:w="3270"/>
      </w:tblGrid>
      <w:tr w:rsidR="00887CE1" w:rsidRPr="007673FA" w14:paraId="5D72C563" w14:textId="77777777" w:rsidTr="00FA4D3C">
        <w:trPr>
          <w:trHeight w:val="406"/>
        </w:trPr>
        <w:tc>
          <w:tcPr>
            <w:tcW w:w="1844" w:type="dxa"/>
            <w:shd w:val="clear" w:color="auto" w:fill="FFFFFF"/>
          </w:tcPr>
          <w:p w14:paraId="5D72C55F" w14:textId="77777777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Name</w:t>
            </w:r>
          </w:p>
        </w:tc>
        <w:tc>
          <w:tcPr>
            <w:tcW w:w="3260" w:type="dxa"/>
            <w:shd w:val="clear" w:color="auto" w:fill="FFFFFF"/>
          </w:tcPr>
          <w:p w14:paraId="45BF32F0" w14:textId="77777777" w:rsidR="00A761DA" w:rsidRDefault="00A761DA" w:rsidP="00A761DA">
            <w:pPr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 xml:space="preserve">CATHOLIC UNIVERSITY </w:t>
            </w:r>
          </w:p>
          <w:p w14:paraId="5D72C560" w14:textId="5311FD6C" w:rsidR="00887CE1" w:rsidRPr="007673FA" w:rsidRDefault="00A761DA" w:rsidP="00A761DA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IN RUŽOMBEROK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14:paraId="7D2F9A9F" w14:textId="77777777" w:rsidR="00A761DA" w:rsidRPr="00FA4D3C" w:rsidRDefault="00526FE9" w:rsidP="00526FE9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</w:p>
          <w:p w14:paraId="5D72C561" w14:textId="09E04E7C" w:rsidR="00887CE1" w:rsidRPr="00FA4D3C" w:rsidRDefault="00526FE9" w:rsidP="00526FE9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is-IS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</w:tc>
        <w:tc>
          <w:tcPr>
            <w:tcW w:w="3256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FA4D3C">
        <w:trPr>
          <w:trHeight w:val="406"/>
        </w:trPr>
        <w:tc>
          <w:tcPr>
            <w:tcW w:w="1844" w:type="dxa"/>
            <w:shd w:val="clear" w:color="auto" w:fill="FFFFFF"/>
          </w:tcPr>
          <w:p w14:paraId="5D72C564" w14:textId="3BB4CB4D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Erasmus code</w:t>
            </w:r>
            <w:r w:rsidR="00D302B8" w:rsidRPr="00FA4D3C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4"/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65" w14:textId="77777777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66" w14:textId="77777777" w:rsidR="00887CE1" w:rsidRPr="00FA4D3C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 w:rsidDel="00E74C82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260" w:type="dxa"/>
            <w:shd w:val="clear" w:color="auto" w:fill="FFFFFF"/>
          </w:tcPr>
          <w:p w14:paraId="5D72C567" w14:textId="0FC090C4" w:rsidR="00887CE1" w:rsidRPr="007673FA" w:rsidRDefault="009D517B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D3382">
              <w:rPr>
                <w:rFonts w:ascii="Verdana" w:hAnsi="Verdana" w:cs="Arial"/>
                <w:b/>
                <w:sz w:val="20"/>
                <w:lang w:val="en-GB"/>
              </w:rPr>
              <w:t>SK RUZOMBE01</w:t>
            </w:r>
          </w:p>
        </w:tc>
        <w:tc>
          <w:tcPr>
            <w:tcW w:w="1559" w:type="dxa"/>
            <w:vMerge/>
            <w:shd w:val="clear" w:color="auto" w:fill="FFFFFF"/>
          </w:tcPr>
          <w:p w14:paraId="5D72C568" w14:textId="77777777" w:rsidR="00887CE1" w:rsidRPr="00FA4D3C" w:rsidRDefault="00887CE1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256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FA4D3C">
        <w:trPr>
          <w:trHeight w:val="612"/>
        </w:trPr>
        <w:tc>
          <w:tcPr>
            <w:tcW w:w="1844" w:type="dxa"/>
            <w:shd w:val="clear" w:color="auto" w:fill="FFFFFF"/>
          </w:tcPr>
          <w:p w14:paraId="5D72C56B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260" w:type="dxa"/>
            <w:shd w:val="clear" w:color="auto" w:fill="FFFFFF"/>
          </w:tcPr>
          <w:p w14:paraId="789DA88C" w14:textId="77777777" w:rsidR="002B1767" w:rsidRPr="00315CCE" w:rsidRDefault="002B1767" w:rsidP="002B1767">
            <w:pPr>
              <w:spacing w:after="0"/>
              <w:ind w:right="-993"/>
              <w:jc w:val="left"/>
              <w:rPr>
                <w:rFonts w:ascii="Verdana" w:hAnsi="Verdana" w:cs="Arial"/>
                <w:sz w:val="17"/>
                <w:szCs w:val="17"/>
                <w:lang w:val="en-GB"/>
              </w:rPr>
            </w:pPr>
            <w:proofErr w:type="spellStart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Hrabovská</w:t>
            </w:r>
            <w:proofErr w:type="spellEnd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 xml:space="preserve"> cesta 1A</w:t>
            </w:r>
          </w:p>
          <w:p w14:paraId="5D72C56C" w14:textId="5357F127" w:rsidR="00377526" w:rsidRPr="007673FA" w:rsidRDefault="002B1767" w:rsidP="002B1767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Ružomberok</w:t>
            </w:r>
            <w:proofErr w:type="spellEnd"/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, 043 01</w:t>
            </w:r>
          </w:p>
        </w:tc>
        <w:tc>
          <w:tcPr>
            <w:tcW w:w="1559" w:type="dxa"/>
            <w:shd w:val="clear" w:color="auto" w:fill="FFFFFF"/>
          </w:tcPr>
          <w:p w14:paraId="5D72C56D" w14:textId="77777777" w:rsidR="00377526" w:rsidRPr="00FA4D3C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  <w:r w:rsidRPr="00FA4D3C">
              <w:rPr>
                <w:rStyle w:val="Odkaznavysvetlivku"/>
                <w:rFonts w:ascii="Verdana" w:hAnsi="Verdana" w:cs="Arial"/>
                <w:sz w:val="18"/>
                <w:szCs w:val="18"/>
                <w:lang w:val="en-GB"/>
              </w:rPr>
              <w:endnoteReference w:id="5"/>
            </w:r>
          </w:p>
        </w:tc>
        <w:tc>
          <w:tcPr>
            <w:tcW w:w="3256" w:type="dxa"/>
            <w:shd w:val="clear" w:color="auto" w:fill="FFFFFF"/>
          </w:tcPr>
          <w:p w14:paraId="5D72C56E" w14:textId="1129D462" w:rsidR="00377526" w:rsidRPr="007673FA" w:rsidRDefault="00FA4D3C" w:rsidP="00FA4D3C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9D6496">
              <w:rPr>
                <w:rFonts w:ascii="Verdana" w:hAnsi="Verdana" w:cs="Arial"/>
                <w:b/>
                <w:sz w:val="20"/>
                <w:lang w:val="en-GB"/>
              </w:rPr>
              <w:t>Slovakia/SK</w:t>
            </w:r>
          </w:p>
        </w:tc>
      </w:tr>
      <w:tr w:rsidR="00377526" w:rsidRPr="00E02718" w14:paraId="5D72C574" w14:textId="77777777" w:rsidTr="00FA4D3C">
        <w:trPr>
          <w:trHeight w:val="788"/>
        </w:trPr>
        <w:tc>
          <w:tcPr>
            <w:tcW w:w="1844" w:type="dxa"/>
            <w:shd w:val="clear" w:color="auto" w:fill="FFFFFF"/>
          </w:tcPr>
          <w:p w14:paraId="5D72C570" w14:textId="77777777" w:rsidR="00377526" w:rsidRPr="00FA4D3C" w:rsidRDefault="00377526" w:rsidP="00C17AB2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260" w:type="dxa"/>
            <w:shd w:val="clear" w:color="auto" w:fill="FFFFFF"/>
          </w:tcPr>
          <w:p w14:paraId="4F9F4106" w14:textId="77777777" w:rsidR="00476E8F" w:rsidRPr="00315CCE" w:rsidRDefault="00476E8F" w:rsidP="00476E8F">
            <w:pPr>
              <w:spacing w:after="0"/>
              <w:ind w:right="-993"/>
              <w:jc w:val="left"/>
              <w:rPr>
                <w:rFonts w:ascii="Verdana" w:hAnsi="Verdana" w:cs="Arial"/>
                <w:sz w:val="17"/>
                <w:szCs w:val="17"/>
                <w:lang w:val="en-US"/>
              </w:rPr>
            </w:pPr>
            <w:r w:rsidRPr="00315CCE">
              <w:rPr>
                <w:rFonts w:ascii="Verdana" w:hAnsi="Verdana" w:cs="Arial"/>
                <w:sz w:val="17"/>
                <w:szCs w:val="17"/>
                <w:lang w:val="en-US"/>
              </w:rPr>
              <w:t>Michaela Moldová Chovancová, PhD.</w:t>
            </w:r>
          </w:p>
          <w:p w14:paraId="5D72C571" w14:textId="2B8E5275" w:rsidR="00377526" w:rsidRPr="007673FA" w:rsidRDefault="00476E8F" w:rsidP="00476E8F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315CCE">
              <w:rPr>
                <w:rFonts w:ascii="Verdana" w:hAnsi="Verdana" w:cs="Arial"/>
                <w:sz w:val="17"/>
                <w:szCs w:val="17"/>
                <w:lang w:val="en-GB"/>
              </w:rPr>
              <w:t>Institutional Erasmus+ Coordinator</w:t>
            </w:r>
          </w:p>
        </w:tc>
        <w:tc>
          <w:tcPr>
            <w:tcW w:w="1559" w:type="dxa"/>
            <w:shd w:val="clear" w:color="auto" w:fill="FFFFFF"/>
          </w:tcPr>
          <w:p w14:paraId="5D72C572" w14:textId="0A30DC26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fr-BE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e-mail/phone</w:t>
            </w:r>
          </w:p>
        </w:tc>
        <w:tc>
          <w:tcPr>
            <w:tcW w:w="3256" w:type="dxa"/>
            <w:shd w:val="clear" w:color="auto" w:fill="FFFFFF"/>
          </w:tcPr>
          <w:p w14:paraId="6AD695BD" w14:textId="77777777" w:rsidR="00192923" w:rsidRPr="006D3382" w:rsidRDefault="001B24D0" w:rsidP="00192923">
            <w:pPr>
              <w:shd w:val="clear" w:color="auto" w:fill="FFFFFF"/>
              <w:spacing w:after="0"/>
              <w:ind w:right="-993"/>
              <w:jc w:val="left"/>
              <w:rPr>
                <w:rStyle w:val="object-hover"/>
                <w:rFonts w:ascii="Verdana" w:hAnsi="Verdana"/>
                <w:sz w:val="16"/>
                <w:szCs w:val="16"/>
              </w:rPr>
            </w:pPr>
            <w:hyperlink r:id="rId11" w:tgtFrame="_blank" w:history="1">
              <w:r w:rsidR="00192923" w:rsidRPr="006D3382">
                <w:rPr>
                  <w:rStyle w:val="Hypertextovprepojenie"/>
                  <w:rFonts w:ascii="Verdana" w:hAnsi="Verdana"/>
                  <w:color w:val="auto"/>
                  <w:sz w:val="16"/>
                  <w:szCs w:val="16"/>
                </w:rPr>
                <w:t>michaela.moldova.chovancova@ku.sk</w:t>
              </w:r>
            </w:hyperlink>
          </w:p>
          <w:p w14:paraId="5D72C573" w14:textId="453B6434" w:rsidR="00377526" w:rsidRPr="00E02718" w:rsidRDefault="00192923" w:rsidP="00192923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6D3382">
              <w:rPr>
                <w:rFonts w:ascii="Verdana" w:hAnsi="Verdana"/>
                <w:sz w:val="16"/>
                <w:szCs w:val="16"/>
              </w:rPr>
              <w:t>+421 918 337 411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93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95"/>
        <w:gridCol w:w="3069"/>
        <w:gridCol w:w="2565"/>
        <w:gridCol w:w="2402"/>
      </w:tblGrid>
      <w:tr w:rsidR="00D97FE7" w:rsidRPr="00FA4D3C" w14:paraId="5D72C57C" w14:textId="77777777" w:rsidTr="003D18B4">
        <w:trPr>
          <w:trHeight w:val="409"/>
        </w:trPr>
        <w:tc>
          <w:tcPr>
            <w:tcW w:w="1895" w:type="dxa"/>
            <w:shd w:val="clear" w:color="auto" w:fill="FFFFFF"/>
          </w:tcPr>
          <w:p w14:paraId="5D72C577" w14:textId="77777777" w:rsidR="00D97FE7" w:rsidRPr="00FA4D3C" w:rsidRDefault="00D97FE7" w:rsidP="00FA4D3C">
            <w:pPr>
              <w:spacing w:after="0"/>
              <w:ind w:left="-709" w:right="-993" w:firstLine="709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Name </w:t>
            </w:r>
          </w:p>
        </w:tc>
        <w:tc>
          <w:tcPr>
            <w:tcW w:w="8036" w:type="dxa"/>
            <w:gridSpan w:val="3"/>
            <w:shd w:val="clear" w:color="auto" w:fill="FFFFFF"/>
          </w:tcPr>
          <w:p w14:paraId="5D72C57B" w14:textId="37197F7B" w:rsidR="00D97FE7" w:rsidRPr="00FA4D3C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FA4D3C" w14:paraId="5D72C583" w14:textId="77777777" w:rsidTr="003D18B4">
        <w:trPr>
          <w:trHeight w:val="446"/>
        </w:trPr>
        <w:tc>
          <w:tcPr>
            <w:tcW w:w="1895" w:type="dxa"/>
            <w:shd w:val="clear" w:color="auto" w:fill="FFFFFF"/>
          </w:tcPr>
          <w:p w14:paraId="5D72C57D" w14:textId="77777777" w:rsidR="00377526" w:rsidRP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Erasmus code </w:t>
            </w:r>
          </w:p>
          <w:p w14:paraId="5D72C57E" w14:textId="77777777" w:rsidR="00377526" w:rsidRP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  <w:p w14:paraId="5D72C57F" w14:textId="77777777" w:rsidR="00377526" w:rsidRP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</w:p>
        </w:tc>
        <w:tc>
          <w:tcPr>
            <w:tcW w:w="3069" w:type="dxa"/>
            <w:shd w:val="clear" w:color="auto" w:fill="FFFFFF"/>
          </w:tcPr>
          <w:p w14:paraId="5D72C580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6AC989E3" w14:textId="77777777" w:rsidR="00377526" w:rsidRPr="00FA4D3C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Faculty/</w:t>
            </w:r>
            <w:r w:rsidR="00377526" w:rsidRPr="00FA4D3C">
              <w:rPr>
                <w:rFonts w:ascii="Verdana" w:hAnsi="Verdana" w:cs="Arial"/>
                <w:sz w:val="18"/>
                <w:szCs w:val="18"/>
                <w:lang w:val="en-GB"/>
              </w:rPr>
              <w:t>Department</w:t>
            </w:r>
          </w:p>
          <w:p w14:paraId="5D72C581" w14:textId="749FC9DC" w:rsidR="00675BDD" w:rsidRPr="00FA4D3C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5D72C582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</w:p>
        </w:tc>
      </w:tr>
      <w:tr w:rsidR="00377526" w:rsidRPr="00FA4D3C" w14:paraId="5D72C588" w14:textId="77777777" w:rsidTr="003D18B4">
        <w:trPr>
          <w:trHeight w:val="618"/>
        </w:trPr>
        <w:tc>
          <w:tcPr>
            <w:tcW w:w="1895" w:type="dxa"/>
            <w:shd w:val="clear" w:color="auto" w:fill="FFFFFF"/>
          </w:tcPr>
          <w:p w14:paraId="5D72C584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Address</w:t>
            </w:r>
          </w:p>
        </w:tc>
        <w:tc>
          <w:tcPr>
            <w:tcW w:w="3069" w:type="dxa"/>
            <w:shd w:val="clear" w:color="auto" w:fill="FFFFFF"/>
          </w:tcPr>
          <w:p w14:paraId="5D72C585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5D72C586" w14:textId="77777777" w:rsidR="00377526" w:rsidRPr="00FA4D3C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Country/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Country code</w:t>
            </w:r>
          </w:p>
        </w:tc>
        <w:tc>
          <w:tcPr>
            <w:tcW w:w="2401" w:type="dxa"/>
            <w:shd w:val="clear" w:color="auto" w:fill="FFFFFF"/>
          </w:tcPr>
          <w:p w14:paraId="5D72C587" w14:textId="77777777" w:rsidR="00377526" w:rsidRPr="00FA4D3C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18"/>
                <w:szCs w:val="18"/>
                <w:lang w:val="en-GB"/>
              </w:rPr>
            </w:pPr>
          </w:p>
        </w:tc>
      </w:tr>
      <w:tr w:rsidR="00377526" w:rsidRPr="00FA4D3C" w14:paraId="5D72C58D" w14:textId="77777777" w:rsidTr="003D18B4">
        <w:trPr>
          <w:trHeight w:val="747"/>
        </w:trPr>
        <w:tc>
          <w:tcPr>
            <w:tcW w:w="1895" w:type="dxa"/>
            <w:shd w:val="clear" w:color="auto" w:fill="FFFFFF"/>
          </w:tcPr>
          <w:p w14:paraId="5D72C589" w14:textId="77777777" w:rsidR="00377526" w:rsidRPr="00FA4D3C" w:rsidRDefault="00377526" w:rsidP="00893FA3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Contact person,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br/>
              <w:t>name and position</w:t>
            </w:r>
          </w:p>
        </w:tc>
        <w:tc>
          <w:tcPr>
            <w:tcW w:w="3069" w:type="dxa"/>
            <w:shd w:val="clear" w:color="auto" w:fill="FFFFFF"/>
          </w:tcPr>
          <w:p w14:paraId="5D72C58A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5D72C58B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t>Contact person</w:t>
            </w:r>
            <w:r w:rsidRPr="00FA4D3C">
              <w:rPr>
                <w:rFonts w:ascii="Verdana" w:hAnsi="Verdana" w:cs="Arial"/>
                <w:sz w:val="18"/>
                <w:szCs w:val="18"/>
                <w:lang w:val="fr-BE"/>
              </w:rPr>
              <w:br/>
              <w:t>e-mail / phone</w:t>
            </w:r>
          </w:p>
        </w:tc>
        <w:tc>
          <w:tcPr>
            <w:tcW w:w="2401" w:type="dxa"/>
            <w:shd w:val="clear" w:color="auto" w:fill="FFFFFF"/>
          </w:tcPr>
          <w:p w14:paraId="5D72C58C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</w:p>
        </w:tc>
      </w:tr>
      <w:tr w:rsidR="00377526" w:rsidRPr="00FA4D3C" w14:paraId="5D72C594" w14:textId="77777777" w:rsidTr="003D18B4">
        <w:trPr>
          <w:trHeight w:val="573"/>
        </w:trPr>
        <w:tc>
          <w:tcPr>
            <w:tcW w:w="1895" w:type="dxa"/>
            <w:shd w:val="clear" w:color="auto" w:fill="FFFFFF"/>
          </w:tcPr>
          <w:p w14:paraId="2964EE63" w14:textId="77777777" w:rsidR="00FA4D3C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Type of </w:t>
            </w:r>
          </w:p>
          <w:p w14:paraId="5D72C58E" w14:textId="4574B588" w:rsidR="00377526" w:rsidRPr="00FA4D3C" w:rsidRDefault="00A070AF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="00377526" w:rsidRPr="00FA4D3C">
              <w:rPr>
                <w:rFonts w:ascii="Verdana" w:hAnsi="Verdana" w:cs="Arial"/>
                <w:sz w:val="18"/>
                <w:szCs w:val="18"/>
                <w:lang w:val="en-GB"/>
              </w:rPr>
              <w:t>:</w:t>
            </w:r>
          </w:p>
          <w:p w14:paraId="5D72C590" w14:textId="7047F042" w:rsidR="00377526" w:rsidRPr="00FA4D3C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 w:rsidDel="001A5D45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069" w:type="dxa"/>
            <w:shd w:val="clear" w:color="auto" w:fill="FFFFFF"/>
          </w:tcPr>
          <w:p w14:paraId="5D72C591" w14:textId="77777777" w:rsidR="00377526" w:rsidRPr="00FA4D3C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</w:p>
        </w:tc>
        <w:tc>
          <w:tcPr>
            <w:tcW w:w="2565" w:type="dxa"/>
            <w:shd w:val="clear" w:color="auto" w:fill="FFFFFF"/>
          </w:tcPr>
          <w:p w14:paraId="192BF082" w14:textId="18E3EDE2" w:rsidR="00D97FE7" w:rsidRPr="00FA4D3C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Size of </w:t>
            </w:r>
            <w:r w:rsidR="00A070AF" w:rsidRPr="00FA4D3C">
              <w:rPr>
                <w:rFonts w:ascii="Verdana" w:hAnsi="Verdana" w:cs="Arial"/>
                <w:sz w:val="18"/>
                <w:szCs w:val="18"/>
                <w:lang w:val="en-GB"/>
              </w:rPr>
              <w:t>organisation</w:t>
            </w: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  <w:p w14:paraId="5D72C592" w14:textId="7E44EFF9" w:rsidR="004C7388" w:rsidRPr="00FA4D3C" w:rsidRDefault="00D97FE7" w:rsidP="004C7388">
            <w:pPr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FA4D3C">
              <w:rPr>
                <w:rFonts w:ascii="Verdana" w:hAnsi="Verdana" w:cs="Arial"/>
                <w:sz w:val="18"/>
                <w:szCs w:val="18"/>
                <w:lang w:val="en-GB"/>
              </w:rPr>
              <w:t>(if applicable)</w:t>
            </w:r>
          </w:p>
        </w:tc>
        <w:tc>
          <w:tcPr>
            <w:tcW w:w="2401" w:type="dxa"/>
            <w:shd w:val="clear" w:color="auto" w:fill="FFFFFF"/>
          </w:tcPr>
          <w:p w14:paraId="0A24C3A1" w14:textId="5E0B1135" w:rsidR="00E915B6" w:rsidRPr="00FA4D3C" w:rsidRDefault="001B24D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FA4D3C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E915B6" w:rsidRPr="00FA4D3C">
              <w:rPr>
                <w:rFonts w:ascii="Verdana" w:hAnsi="Verdana" w:cs="Arial"/>
                <w:sz w:val="18"/>
                <w:szCs w:val="18"/>
                <w:lang w:val="en-GB"/>
              </w:rPr>
              <w:t>&lt;250 employees</w:t>
            </w:r>
          </w:p>
          <w:p w14:paraId="5D72C593" w14:textId="34218F6F" w:rsidR="00377526" w:rsidRPr="00FA4D3C" w:rsidRDefault="001B24D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FA4D3C">
                  <w:rPr>
                    <w:rFonts w:ascii="MS Gothic" w:eastAsia="MS Gothic" w:hAnsi="MS Gothic" w:cs="Arial" w:hint="eastAsia"/>
                    <w:sz w:val="18"/>
                    <w:szCs w:val="18"/>
                    <w:lang w:val="en-GB"/>
                  </w:rPr>
                  <w:t>☐</w:t>
                </w:r>
              </w:sdtContent>
            </w:sdt>
            <w:r w:rsidR="00675BDD" w:rsidRPr="00FA4D3C">
              <w:rPr>
                <w:rFonts w:ascii="Verdana" w:hAnsi="Verdana" w:cs="Arial"/>
                <w:sz w:val="18"/>
                <w:szCs w:val="18"/>
                <w:lang w:val="en-GB"/>
              </w:rPr>
              <w:t>≥</w:t>
            </w:r>
            <w:r w:rsidR="00E915B6" w:rsidRPr="00FA4D3C">
              <w:rPr>
                <w:rFonts w:ascii="Verdana" w:hAnsi="Verdana" w:cs="Arial"/>
                <w:sz w:val="18"/>
                <w:szCs w:val="18"/>
                <w:lang w:val="en-GB"/>
              </w:rPr>
              <w:t>250 employees</w:t>
            </w:r>
          </w:p>
        </w:tc>
      </w:tr>
    </w:tbl>
    <w:p w14:paraId="5D72C597" w14:textId="5ABB528F" w:rsidR="00967A21" w:rsidRPr="0036346E" w:rsidRDefault="00967A21" w:rsidP="00967A21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18"/>
          <w:szCs w:val="18"/>
          <w:lang w:val="en-GB"/>
        </w:rPr>
      </w:pPr>
      <w:r w:rsidRPr="0036346E">
        <w:rPr>
          <w:rFonts w:ascii="Verdana" w:hAnsi="Verdana" w:cs="Arial"/>
          <w:sz w:val="18"/>
          <w:szCs w:val="18"/>
          <w:lang w:val="en-GB"/>
        </w:rPr>
        <w:t>For guidelines, please lo</w:t>
      </w:r>
      <w:r w:rsidR="002C6870" w:rsidRPr="0036346E">
        <w:rPr>
          <w:rFonts w:ascii="Verdana" w:hAnsi="Verdana" w:cs="Arial"/>
          <w:sz w:val="18"/>
          <w:szCs w:val="18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kaznavysvetlivku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kaznapoznmkupodiaro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6AB0918E" w14:textId="77777777" w:rsidR="00315CCE" w:rsidRDefault="00315CCE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  <w:tr w:rsidR="00B11E9D" w:rsidRPr="007B3F1B" w14:paraId="47F6E190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65382920" w14:textId="77777777" w:rsidR="00B11E9D" w:rsidRDefault="00B11E9D" w:rsidP="00B11E9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Erasmus+ coordinator: Michaela Moldová Chovancová, PhD.</w:t>
            </w:r>
          </w:p>
          <w:p w14:paraId="368EAC55" w14:textId="77777777" w:rsidR="00B11E9D" w:rsidRDefault="00B11E9D" w:rsidP="00B11E9D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0CAC459A" w14:textId="1A760E73" w:rsidR="00B11E9D" w:rsidRPr="006B63AE" w:rsidRDefault="00B11E9D" w:rsidP="00B11E9D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>
              <w:rPr>
                <w:rFonts w:ascii="Verdana" w:hAnsi="Verdana" w:cs="Calibri"/>
                <w:sz w:val="20"/>
                <w:lang w:val="en-GB"/>
              </w:rPr>
              <w:t xml:space="preserve">                                   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0BF7B0CA" w14:textId="26BDBB06" w:rsidR="00B11E9D" w:rsidRDefault="00F550D9" w:rsidP="00B11E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C56C733" w14:textId="77777777" w:rsidR="00B11E9D" w:rsidRDefault="00B11E9D" w:rsidP="00B11E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1203B6BE" w14:textId="3845EC88" w:rsidR="00F550D9" w:rsidRPr="007B3F1B" w:rsidRDefault="00B11E9D" w:rsidP="00B11E9D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 xml:space="preserve"> and stamp: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="00F550D9"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xtvysvetlivky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Style w:val="Odkaznavysvetlivk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vysvetlivky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ypertextovprepojeni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kaznavysvetlivk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5" w14:textId="77777777" w:rsidR="005655B4" w:rsidRDefault="005655B4">
    <w:pPr>
      <w:pStyle w:val="Pt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2C5C4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985084">
    <w:abstractNumId w:val="1"/>
  </w:num>
  <w:num w:numId="2" w16cid:durableId="593628900">
    <w:abstractNumId w:val="0"/>
  </w:num>
  <w:num w:numId="3" w16cid:durableId="2068646157">
    <w:abstractNumId w:val="18"/>
  </w:num>
  <w:num w:numId="4" w16cid:durableId="946158337">
    <w:abstractNumId w:val="27"/>
  </w:num>
  <w:num w:numId="5" w16cid:durableId="1324629158">
    <w:abstractNumId w:val="20"/>
  </w:num>
  <w:num w:numId="6" w16cid:durableId="1800686841">
    <w:abstractNumId w:val="26"/>
  </w:num>
  <w:num w:numId="7" w16cid:durableId="1415974505">
    <w:abstractNumId w:val="41"/>
  </w:num>
  <w:num w:numId="8" w16cid:durableId="1036349835">
    <w:abstractNumId w:val="42"/>
  </w:num>
  <w:num w:numId="9" w16cid:durableId="336621783">
    <w:abstractNumId w:val="24"/>
  </w:num>
  <w:num w:numId="10" w16cid:durableId="1432438053">
    <w:abstractNumId w:val="40"/>
  </w:num>
  <w:num w:numId="11" w16cid:durableId="1932932863">
    <w:abstractNumId w:val="38"/>
  </w:num>
  <w:num w:numId="12" w16cid:durableId="1024747650">
    <w:abstractNumId w:val="30"/>
  </w:num>
  <w:num w:numId="13" w16cid:durableId="1382435075">
    <w:abstractNumId w:val="36"/>
  </w:num>
  <w:num w:numId="14" w16cid:durableId="1573463000">
    <w:abstractNumId w:val="19"/>
  </w:num>
  <w:num w:numId="15" w16cid:durableId="1815680482">
    <w:abstractNumId w:val="25"/>
  </w:num>
  <w:num w:numId="16" w16cid:durableId="453326951">
    <w:abstractNumId w:val="15"/>
  </w:num>
  <w:num w:numId="17" w16cid:durableId="1811363353">
    <w:abstractNumId w:val="21"/>
  </w:num>
  <w:num w:numId="18" w16cid:durableId="127162808">
    <w:abstractNumId w:val="43"/>
  </w:num>
  <w:num w:numId="19" w16cid:durableId="1596093924">
    <w:abstractNumId w:val="32"/>
  </w:num>
  <w:num w:numId="20" w16cid:durableId="82343212">
    <w:abstractNumId w:val="17"/>
  </w:num>
  <w:num w:numId="21" w16cid:durableId="213204049">
    <w:abstractNumId w:val="28"/>
  </w:num>
  <w:num w:numId="22" w16cid:durableId="1613318475">
    <w:abstractNumId w:val="29"/>
  </w:num>
  <w:num w:numId="23" w16cid:durableId="1754203150">
    <w:abstractNumId w:val="31"/>
  </w:num>
  <w:num w:numId="24" w16cid:durableId="3434187">
    <w:abstractNumId w:val="4"/>
  </w:num>
  <w:num w:numId="25" w16cid:durableId="411664293">
    <w:abstractNumId w:val="7"/>
  </w:num>
  <w:num w:numId="26" w16cid:durableId="734475827">
    <w:abstractNumId w:val="34"/>
  </w:num>
  <w:num w:numId="27" w16cid:durableId="833960970">
    <w:abstractNumId w:val="16"/>
  </w:num>
  <w:num w:numId="28" w16cid:durableId="1609124152">
    <w:abstractNumId w:val="10"/>
  </w:num>
  <w:num w:numId="29" w16cid:durableId="1590231626">
    <w:abstractNumId w:val="37"/>
  </w:num>
  <w:num w:numId="30" w16cid:durableId="1421101195">
    <w:abstractNumId w:val="33"/>
  </w:num>
  <w:num w:numId="31" w16cid:durableId="1743022531">
    <w:abstractNumId w:val="23"/>
  </w:num>
  <w:num w:numId="32" w16cid:durableId="222722452">
    <w:abstractNumId w:val="12"/>
  </w:num>
  <w:num w:numId="33" w16cid:durableId="195242584">
    <w:abstractNumId w:val="35"/>
  </w:num>
  <w:num w:numId="34" w16cid:durableId="903830296">
    <w:abstractNumId w:val="13"/>
  </w:num>
  <w:num w:numId="35" w16cid:durableId="999575308">
    <w:abstractNumId w:val="14"/>
  </w:num>
  <w:num w:numId="36" w16cid:durableId="73864610">
    <w:abstractNumId w:val="11"/>
  </w:num>
  <w:num w:numId="37" w16cid:durableId="152188590">
    <w:abstractNumId w:val="9"/>
  </w:num>
  <w:num w:numId="38" w16cid:durableId="565456456">
    <w:abstractNumId w:val="35"/>
  </w:num>
  <w:num w:numId="39" w16cid:durableId="2087023096">
    <w:abstractNumId w:val="44"/>
  </w:num>
  <w:num w:numId="40" w16cid:durableId="11392271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09972132">
    <w:abstractNumId w:val="3"/>
  </w:num>
  <w:num w:numId="42" w16cid:durableId="20930471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9180505">
    <w:abstractNumId w:val="18"/>
  </w:num>
  <w:num w:numId="44" w16cid:durableId="1576357530">
    <w:abstractNumId w:val="18"/>
  </w:num>
  <w:num w:numId="45" w16cid:durableId="1493638630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923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24D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1767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15CCE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46E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18B4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E8F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AF7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17B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1DA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1E9D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D27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4D3C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link w:val="TextvysvetlivkyChar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TextvysvetlivkyChar">
    <w:name w:val="Text vysvetlivky Char"/>
    <w:basedOn w:val="Predvolenpsmoodseku"/>
    <w:link w:val="Textvysvetlivky"/>
    <w:semiHidden/>
    <w:rsid w:val="00D97FE7"/>
    <w:rPr>
      <w:lang w:val="fr-FR" w:eastAsia="en-US"/>
    </w:rPr>
  </w:style>
  <w:style w:type="character" w:styleId="Nevyrieenzmienka">
    <w:name w:val="Unresolved Mention"/>
    <w:basedOn w:val="Predvolenpsmoodseku"/>
    <w:uiPriority w:val="99"/>
    <w:semiHidden/>
    <w:unhideWhenUsed/>
    <w:rsid w:val="004A7277"/>
    <w:rPr>
      <w:color w:val="605E5C"/>
      <w:shd w:val="clear" w:color="auto" w:fill="E1DFDD"/>
    </w:rPr>
  </w:style>
  <w:style w:type="character" w:customStyle="1" w:styleId="object-hover">
    <w:name w:val="object-hover"/>
    <w:rsid w:val="00192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moldova.chovancova@ku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DC662783-DFBE-4C2D-9E72-302F21CABE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purl.org/dc/terms/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387</Words>
  <Characters>2592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2974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Michaela Moldová Chovancová</cp:lastModifiedBy>
  <cp:revision>3</cp:revision>
  <cp:lastPrinted>2013-11-06T08:46:00Z</cp:lastPrinted>
  <dcterms:created xsi:type="dcterms:W3CDTF">2024-05-09T11:14:00Z</dcterms:created>
  <dcterms:modified xsi:type="dcterms:W3CDTF">2024-05-09T12:50:00Z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