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5E1C" w14:textId="77777777" w:rsidR="00627E7E" w:rsidRDefault="00627E7E" w:rsidP="00627E7E">
      <w:pPr>
        <w:spacing w:after="66" w:line="240" w:lineRule="auto"/>
        <w:rPr>
          <w:rFonts w:ascii="Palatino Linotype" w:hAnsi="Palatino Linotype"/>
          <w:b/>
        </w:rPr>
      </w:pPr>
      <w:r>
        <w:rPr>
          <w:noProof/>
          <w:lang w:eastAsia="sk-SK"/>
        </w:rPr>
        <w:drawing>
          <wp:anchor distT="0" distB="0" distL="114300" distR="114300" simplePos="0" relativeHeight="251660288" behindDoc="0" locked="0" layoutInCell="1" allowOverlap="1" wp14:anchorId="79DB55F7" wp14:editId="6E7DCFA7">
            <wp:simplePos x="0" y="0"/>
            <wp:positionH relativeFrom="margin">
              <wp:posOffset>2422525</wp:posOffset>
            </wp:positionH>
            <wp:positionV relativeFrom="paragraph">
              <wp:posOffset>0</wp:posOffset>
            </wp:positionV>
            <wp:extent cx="602615" cy="527050"/>
            <wp:effectExtent l="0" t="0" r="6985" b="6350"/>
            <wp:wrapSquare wrapText="right"/>
            <wp:docPr id="1" name="Obrázok 1" descr="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A3B9B" w14:textId="013EB521" w:rsidR="00627E7E" w:rsidRDefault="00627E7E" w:rsidP="00627E7E">
      <w:pPr>
        <w:spacing w:after="66" w:line="240" w:lineRule="auto"/>
        <w:rPr>
          <w:rFonts w:ascii="Palatino Linotype" w:hAnsi="Palatino Linotype"/>
          <w:b/>
        </w:rPr>
      </w:pPr>
    </w:p>
    <w:p w14:paraId="14AD5E36" w14:textId="16E6CFDD" w:rsidR="00627E7E" w:rsidRDefault="0048675A" w:rsidP="00627E7E">
      <w:pPr>
        <w:spacing w:after="66" w:line="240" w:lineRule="auto"/>
        <w:rPr>
          <w:rFonts w:ascii="Palatino Linotype" w:hAnsi="Palatino Linotype"/>
          <w:b/>
        </w:rPr>
      </w:pPr>
      <w:r>
        <w:rPr>
          <w:noProof/>
          <w:lang w:eastAsia="sk-SK"/>
        </w:rPr>
        <mc:AlternateContent>
          <mc:Choice Requires="wps">
            <w:drawing>
              <wp:anchor distT="0" distB="0" distL="114300" distR="114300" simplePos="0" relativeHeight="251654656" behindDoc="0" locked="0" layoutInCell="1" allowOverlap="1" wp14:anchorId="6B941B4C" wp14:editId="643BE189">
                <wp:simplePos x="0" y="0"/>
                <wp:positionH relativeFrom="margin">
                  <wp:align>left</wp:align>
                </wp:positionH>
                <wp:positionV relativeFrom="paragraph">
                  <wp:posOffset>219202</wp:posOffset>
                </wp:positionV>
                <wp:extent cx="5720486" cy="133921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33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4427" w14:textId="00139D8B" w:rsidR="00627E7E" w:rsidRPr="00D344EF" w:rsidRDefault="001C11EA" w:rsidP="00627E7E">
                            <w:pPr>
                              <w:spacing w:after="0" w:line="240" w:lineRule="auto"/>
                              <w:jc w:val="center"/>
                              <w:rPr>
                                <w:rFonts w:ascii="Arno Pro" w:hAnsi="Arno Pro"/>
                                <w:color w:val="A6A6A6"/>
                                <w:sz w:val="28"/>
                                <w:szCs w:val="28"/>
                              </w:rPr>
                            </w:pPr>
                            <w:r>
                              <w:rPr>
                                <w:rFonts w:ascii="Arno Pro" w:hAnsi="Arno Pro"/>
                                <w:color w:val="A6A6A6"/>
                                <w:sz w:val="28"/>
                                <w:szCs w:val="28"/>
                              </w:rPr>
                              <w:t>CATHOLIC UNIVERSITY IN RUŽOMBEROK</w:t>
                            </w:r>
                          </w:p>
                          <w:p w14:paraId="2E4F415E" w14:textId="7C0669E5" w:rsidR="00627E7E" w:rsidRPr="004F5345" w:rsidRDefault="00627E7E" w:rsidP="009F741D">
                            <w:pPr>
                              <w:spacing w:after="120"/>
                              <w:rPr>
                                <w:rFonts w:ascii="Arno Pro" w:hAnsi="Arno Pro"/>
                                <w:strike/>
                                <w:color w:val="A6A6A6"/>
                                <w:sz w:val="20"/>
                                <w:szCs w:val="20"/>
                                <w:lang w:val="en-US"/>
                              </w:rPr>
                            </w:pPr>
                            <w:r w:rsidRPr="004F5345">
                              <w:rPr>
                                <w:rFonts w:ascii="Arno Pro" w:hAnsi="Arno Pro"/>
                                <w:strike/>
                                <w:color w:val="A6A6A6"/>
                                <w:sz w:val="20"/>
                                <w:szCs w:val="20"/>
                                <w:lang w:val="en-US"/>
                              </w:rPr>
                              <w:t xml:space="preserve">           </w:t>
                            </w:r>
                            <w:r w:rsidR="008A7497" w:rsidRPr="004F5345">
                              <w:rPr>
                                <w:rFonts w:ascii="Arno Pro" w:hAnsi="Arno Pro"/>
                                <w:strike/>
                                <w:color w:val="A6A6A6"/>
                                <w:sz w:val="20"/>
                                <w:szCs w:val="20"/>
                                <w:lang w:val="en-US"/>
                              </w:rPr>
                              <w:t xml:space="preserve">           </w:t>
                            </w:r>
                            <w:r w:rsidRPr="004F5345">
                              <w:rPr>
                                <w:rFonts w:ascii="Arno Pro" w:hAnsi="Arno Pro"/>
                                <w:strike/>
                                <w:color w:val="A6A6A6"/>
                                <w:sz w:val="20"/>
                                <w:szCs w:val="20"/>
                                <w:lang w:val="en-US"/>
                              </w:rPr>
                              <w:t xml:space="preserve">                                         </w:t>
                            </w:r>
                            <w:r w:rsidR="0048675A" w:rsidRPr="004F5345">
                              <w:rPr>
                                <w:rFonts w:ascii="Arno Pro" w:hAnsi="Arno Pro"/>
                                <w:strike/>
                                <w:color w:val="A6A6A6"/>
                                <w:sz w:val="20"/>
                                <w:szCs w:val="20"/>
                                <w:lang w:val="en-US"/>
                              </w:rPr>
                              <w:t xml:space="preserve">     </w:t>
                            </w:r>
                            <w:r w:rsidR="00143C39" w:rsidRPr="004F5345">
                              <w:rPr>
                                <w:rFonts w:ascii="Arno Pro" w:hAnsi="Arno Pro"/>
                                <w:strike/>
                                <w:color w:val="A6A6A6"/>
                                <w:sz w:val="20"/>
                                <w:szCs w:val="20"/>
                                <w:lang w:val="en-US"/>
                              </w:rPr>
                              <w:t xml:space="preserve"> </w:t>
                            </w:r>
                            <w:r w:rsidR="001C11EA" w:rsidRPr="004F5345">
                              <w:rPr>
                                <w:rFonts w:ascii="Arno Pro" w:hAnsi="Arno Pro"/>
                                <w:color w:val="A6A6A6"/>
                                <w:sz w:val="20"/>
                                <w:szCs w:val="20"/>
                                <w:lang w:val="en-US"/>
                              </w:rPr>
                              <w:t>shaping mind</w:t>
                            </w:r>
                            <w:r w:rsidR="00143C39" w:rsidRPr="004F5345">
                              <w:rPr>
                                <w:rFonts w:ascii="Arno Pro" w:hAnsi="Arno Pro"/>
                                <w:color w:val="A6A6A6"/>
                                <w:sz w:val="20"/>
                                <w:szCs w:val="20"/>
                                <w:lang w:val="en-US"/>
                              </w:rPr>
                              <w:t>s</w:t>
                            </w:r>
                            <w:r w:rsidR="001C11EA" w:rsidRPr="004F5345">
                              <w:rPr>
                                <w:rFonts w:ascii="Arno Pro" w:hAnsi="Arno Pro"/>
                                <w:color w:val="A6A6A6"/>
                                <w:sz w:val="20"/>
                                <w:szCs w:val="20"/>
                                <w:lang w:val="en-US"/>
                              </w:rPr>
                              <w:t xml:space="preserve"> and heart</w:t>
                            </w:r>
                            <w:r w:rsidR="00143C39" w:rsidRPr="004F5345">
                              <w:rPr>
                                <w:rFonts w:ascii="Arno Pro" w:hAnsi="Arno Pro"/>
                                <w:color w:val="A6A6A6"/>
                                <w:sz w:val="20"/>
                                <w:szCs w:val="20"/>
                                <w:lang w:val="en-US"/>
                              </w:rPr>
                              <w:t xml:space="preserve">s </w:t>
                            </w:r>
                            <w:r w:rsidRPr="004F5345">
                              <w:rPr>
                                <w:rFonts w:ascii="Arno Pro" w:hAnsi="Arno Pro"/>
                                <w:strike/>
                                <w:color w:val="A6A6A6"/>
                                <w:sz w:val="20"/>
                                <w:szCs w:val="20"/>
                                <w:lang w:val="en-US"/>
                              </w:rPr>
                              <w:t xml:space="preserve">                                                               </w:t>
                            </w:r>
                            <w:r w:rsidRPr="004F5345">
                              <w:rPr>
                                <w:rFonts w:ascii="Arno Pro" w:hAnsi="Arno Pro"/>
                                <w:strike/>
                                <w:color w:val="FFFFFF"/>
                                <w:sz w:val="20"/>
                                <w:szCs w:val="20"/>
                                <w:lang w:val="en-US"/>
                              </w:rPr>
                              <w:t>.</w:t>
                            </w:r>
                          </w:p>
                          <w:p w14:paraId="318B8BA4" w14:textId="758A0E5C" w:rsidR="00627E7E" w:rsidRPr="00C667CB" w:rsidRDefault="0070540A" w:rsidP="00627E7E">
                            <w:pPr>
                              <w:spacing w:after="0"/>
                              <w:jc w:val="center"/>
                              <w:rPr>
                                <w:rFonts w:ascii="Arno Pro" w:hAnsi="Arno Pro"/>
                                <w:color w:val="A6A6A6"/>
                                <w:sz w:val="28"/>
                                <w:szCs w:val="28"/>
                              </w:rPr>
                            </w:pPr>
                            <w:r>
                              <w:rPr>
                                <w:rFonts w:ascii="Arno Pro" w:hAnsi="Arno Pro"/>
                                <w:color w:val="A6A6A6"/>
                                <w:sz w:val="28"/>
                                <w:szCs w:val="28"/>
                              </w:rPr>
                              <w:t>RE</w:t>
                            </w:r>
                            <w:r w:rsidR="001C11EA">
                              <w:rPr>
                                <w:rFonts w:ascii="Arno Pro" w:hAnsi="Arno Pro"/>
                                <w:color w:val="A6A6A6"/>
                                <w:sz w:val="28"/>
                                <w:szCs w:val="28"/>
                              </w:rPr>
                              <w:t>CTOR</w:t>
                            </w:r>
                          </w:p>
                          <w:p w14:paraId="5178D9E9" w14:textId="77777777" w:rsidR="00627E7E" w:rsidRPr="00C667CB" w:rsidRDefault="00627E7E" w:rsidP="00627E7E">
                            <w:pPr>
                              <w:spacing w:after="0"/>
                              <w:jc w:val="center"/>
                              <w:rPr>
                                <w:rFonts w:ascii="Arno Pro" w:hAnsi="Arno Pro"/>
                                <w:color w:val="A6A6A6"/>
                                <w:sz w:val="18"/>
                                <w:szCs w:val="18"/>
                              </w:rPr>
                            </w:pPr>
                            <w:r>
                              <w:rPr>
                                <w:rFonts w:ascii="Arno Pro" w:hAnsi="Arno Pro"/>
                                <w:color w:val="A6A6A6"/>
                                <w:sz w:val="18"/>
                                <w:szCs w:val="18"/>
                              </w:rPr>
                              <w:t>Hrabovská cesta 1A</w:t>
                            </w:r>
                            <w:r w:rsidRPr="00C667CB">
                              <w:rPr>
                                <w:rFonts w:ascii="Arno Pro" w:hAnsi="Arno Pro"/>
                                <w:color w:val="A6A6A6"/>
                                <w:sz w:val="18"/>
                                <w:szCs w:val="18"/>
                              </w:rPr>
                              <w:t>, 034 01 Ružomberok</w:t>
                            </w:r>
                          </w:p>
                          <w:p w14:paraId="244C967D" w14:textId="367526DC" w:rsidR="00627E7E" w:rsidRPr="00C667CB" w:rsidRDefault="00627E7E" w:rsidP="00627E7E">
                            <w:pPr>
                              <w:spacing w:after="0"/>
                              <w:jc w:val="center"/>
                              <w:rPr>
                                <w:rFonts w:ascii="Arno Pro" w:hAnsi="Arno Pro"/>
                                <w:color w:val="A6A6A6"/>
                                <w:sz w:val="18"/>
                                <w:szCs w:val="18"/>
                              </w:rPr>
                            </w:pPr>
                            <w:r w:rsidRPr="00994579">
                              <w:rPr>
                                <w:rFonts w:ascii="Arno Pro" w:hAnsi="Arno Pro"/>
                                <w:color w:val="A6A6A6"/>
                                <w:sz w:val="18"/>
                                <w:szCs w:val="18"/>
                              </w:rPr>
                              <w:t>www.ku.sk</w:t>
                            </w:r>
                            <w:r>
                              <w:rPr>
                                <w:rFonts w:ascii="Arno Pro" w:hAnsi="Arno Pro"/>
                                <w:color w:val="A6A6A6"/>
                                <w:sz w:val="18"/>
                                <w:szCs w:val="18"/>
                              </w:rPr>
                              <w:t>, t</w:t>
                            </w:r>
                            <w:r w:rsidRPr="00C667CB">
                              <w:rPr>
                                <w:rFonts w:ascii="Arno Pro" w:hAnsi="Arno Pro"/>
                                <w:color w:val="A6A6A6"/>
                                <w:sz w:val="18"/>
                                <w:szCs w:val="18"/>
                              </w:rPr>
                              <w:t>el.: +421</w:t>
                            </w:r>
                            <w:r w:rsidR="0070540A">
                              <w:rPr>
                                <w:rFonts w:ascii="Arno Pro" w:hAnsi="Arno Pro"/>
                                <w:color w:val="A6A6A6"/>
                                <w:sz w:val="18"/>
                                <w:szCs w:val="18"/>
                              </w:rPr>
                              <w:t> 918 722 107</w:t>
                            </w:r>
                            <w:r w:rsidRPr="00C667CB">
                              <w:rPr>
                                <w:rFonts w:ascii="Arno Pro" w:hAnsi="Arno Pro"/>
                                <w:color w:val="A6A6A6"/>
                                <w:sz w:val="18"/>
                                <w:szCs w:val="18"/>
                              </w:rPr>
                              <w:t>, e-mail</w:t>
                            </w:r>
                            <w:r w:rsidR="00B14AD3">
                              <w:rPr>
                                <w:rFonts w:ascii="Arno Pro" w:hAnsi="Arno Pro"/>
                                <w:color w:val="A6A6A6"/>
                                <w:sz w:val="18"/>
                                <w:szCs w:val="18"/>
                              </w:rPr>
                              <w:t xml:space="preserve">: </w:t>
                            </w:r>
                            <w:r w:rsidR="0070540A">
                              <w:rPr>
                                <w:rFonts w:ascii="Arno Pro" w:hAnsi="Arno Pro"/>
                                <w:color w:val="A6A6A6"/>
                                <w:sz w:val="18"/>
                                <w:szCs w:val="18"/>
                              </w:rPr>
                              <w:t>rektor</w:t>
                            </w:r>
                            <w:r w:rsidRPr="002A22F0">
                              <w:rPr>
                                <w:rFonts w:ascii="Arno Pro" w:hAnsi="Arno Pro"/>
                                <w:color w:val="A6A6A6"/>
                                <w:sz w:val="18"/>
                                <w:szCs w:val="18"/>
                              </w:rPr>
                              <w:t>@ku.sk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41B4C" id="_x0000_t202" coordsize="21600,21600" o:spt="202" path="m,l,21600r21600,l21600,xe">
                <v:stroke joinstyle="miter"/>
                <v:path gradientshapeok="t" o:connecttype="rect"/>
              </v:shapetype>
              <v:shape id="Textové pole 2" o:spid="_x0000_s1026" type="#_x0000_t202" style="position:absolute;margin-left:0;margin-top:17.25pt;width:450.45pt;height:105.4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" filled="f" stroked="f">
                <v:textbox>
                  <w:txbxContent>
                    <w:p w14:paraId="047C4427" w14:textId="00139D8B" w:rsidR="00627E7E" w:rsidRPr="00D344EF" w:rsidRDefault="001C11EA" w:rsidP="00627E7E">
                      <w:pPr>
                        <w:spacing w:after="0" w:line="240" w:lineRule="auto"/>
                        <w:jc w:val="center"/>
                        <w:rPr>
                          <w:rFonts w:ascii="Arno Pro" w:hAnsi="Arno Pro"/>
                          <w:color w:val="A6A6A6"/>
                          <w:sz w:val="28"/>
                          <w:szCs w:val="28"/>
                        </w:rPr>
                      </w:pPr>
                      <w:r>
                        <w:rPr>
                          <w:rFonts w:ascii="Arno Pro" w:hAnsi="Arno Pro"/>
                          <w:color w:val="A6A6A6"/>
                          <w:sz w:val="28"/>
                          <w:szCs w:val="28"/>
                        </w:rPr>
                        <w:t>CATHOLIC UNIVERSITY IN RUŽOMBEROK</w:t>
                      </w:r>
                    </w:p>
                    <w:p w14:paraId="2E4F415E" w14:textId="7C0669E5" w:rsidR="00627E7E" w:rsidRPr="004F5345" w:rsidRDefault="00627E7E" w:rsidP="009F741D">
                      <w:pPr>
                        <w:spacing w:after="120"/>
                        <w:rPr>
                          <w:rFonts w:ascii="Arno Pro" w:hAnsi="Arno Pro"/>
                          <w:strike/>
                          <w:color w:val="A6A6A6"/>
                          <w:sz w:val="20"/>
                          <w:szCs w:val="20"/>
                          <w:lang w:val="en-US"/>
                        </w:rPr>
                      </w:pPr>
                      <w:r w:rsidRPr="004F5345">
                        <w:rPr>
                          <w:rFonts w:ascii="Arno Pro" w:hAnsi="Arno Pro"/>
                          <w:strike/>
                          <w:color w:val="A6A6A6"/>
                          <w:sz w:val="20"/>
                          <w:szCs w:val="20"/>
                          <w:lang w:val="en-US"/>
                        </w:rPr>
                        <w:t xml:space="preserve">           </w:t>
                      </w:r>
                      <w:r w:rsidR="008A7497" w:rsidRPr="004F5345">
                        <w:rPr>
                          <w:rFonts w:ascii="Arno Pro" w:hAnsi="Arno Pro"/>
                          <w:strike/>
                          <w:color w:val="A6A6A6"/>
                          <w:sz w:val="20"/>
                          <w:szCs w:val="20"/>
                          <w:lang w:val="en-US"/>
                        </w:rPr>
                        <w:t xml:space="preserve">           </w:t>
                      </w:r>
                      <w:r w:rsidRPr="004F5345">
                        <w:rPr>
                          <w:rFonts w:ascii="Arno Pro" w:hAnsi="Arno Pro"/>
                          <w:strike/>
                          <w:color w:val="A6A6A6"/>
                          <w:sz w:val="20"/>
                          <w:szCs w:val="20"/>
                          <w:lang w:val="en-US"/>
                        </w:rPr>
                        <w:t xml:space="preserve">                                         </w:t>
                      </w:r>
                      <w:r w:rsidR="0048675A" w:rsidRPr="004F5345">
                        <w:rPr>
                          <w:rFonts w:ascii="Arno Pro" w:hAnsi="Arno Pro"/>
                          <w:strike/>
                          <w:color w:val="A6A6A6"/>
                          <w:sz w:val="20"/>
                          <w:szCs w:val="20"/>
                          <w:lang w:val="en-US"/>
                        </w:rPr>
                        <w:t xml:space="preserve">     </w:t>
                      </w:r>
                      <w:r w:rsidR="00143C39" w:rsidRPr="004F5345">
                        <w:rPr>
                          <w:rFonts w:ascii="Arno Pro" w:hAnsi="Arno Pro"/>
                          <w:strike/>
                          <w:color w:val="A6A6A6"/>
                          <w:sz w:val="20"/>
                          <w:szCs w:val="20"/>
                          <w:lang w:val="en-US"/>
                        </w:rPr>
                        <w:t xml:space="preserve"> </w:t>
                      </w:r>
                      <w:r w:rsidR="001C11EA" w:rsidRPr="004F5345">
                        <w:rPr>
                          <w:rFonts w:ascii="Arno Pro" w:hAnsi="Arno Pro"/>
                          <w:color w:val="A6A6A6"/>
                          <w:sz w:val="20"/>
                          <w:szCs w:val="20"/>
                          <w:lang w:val="en-US"/>
                        </w:rPr>
                        <w:t>shaping mind</w:t>
                      </w:r>
                      <w:r w:rsidR="00143C39" w:rsidRPr="004F5345">
                        <w:rPr>
                          <w:rFonts w:ascii="Arno Pro" w:hAnsi="Arno Pro"/>
                          <w:color w:val="A6A6A6"/>
                          <w:sz w:val="20"/>
                          <w:szCs w:val="20"/>
                          <w:lang w:val="en-US"/>
                        </w:rPr>
                        <w:t>s</w:t>
                      </w:r>
                      <w:r w:rsidR="001C11EA" w:rsidRPr="004F5345">
                        <w:rPr>
                          <w:rFonts w:ascii="Arno Pro" w:hAnsi="Arno Pro"/>
                          <w:color w:val="A6A6A6"/>
                          <w:sz w:val="20"/>
                          <w:szCs w:val="20"/>
                          <w:lang w:val="en-US"/>
                        </w:rPr>
                        <w:t xml:space="preserve"> and heart</w:t>
                      </w:r>
                      <w:r w:rsidR="00143C39" w:rsidRPr="004F5345">
                        <w:rPr>
                          <w:rFonts w:ascii="Arno Pro" w:hAnsi="Arno Pro"/>
                          <w:color w:val="A6A6A6"/>
                          <w:sz w:val="20"/>
                          <w:szCs w:val="20"/>
                          <w:lang w:val="en-US"/>
                        </w:rPr>
                        <w:t xml:space="preserve">s </w:t>
                      </w:r>
                      <w:r w:rsidRPr="004F5345">
                        <w:rPr>
                          <w:rFonts w:ascii="Arno Pro" w:hAnsi="Arno Pro"/>
                          <w:strike/>
                          <w:color w:val="A6A6A6"/>
                          <w:sz w:val="20"/>
                          <w:szCs w:val="20"/>
                          <w:lang w:val="en-US"/>
                        </w:rPr>
                        <w:t xml:space="preserve">                                                               </w:t>
                      </w:r>
                      <w:r w:rsidRPr="004F5345">
                        <w:rPr>
                          <w:rFonts w:ascii="Arno Pro" w:hAnsi="Arno Pro"/>
                          <w:strike/>
                          <w:color w:val="FFFFFF"/>
                          <w:sz w:val="20"/>
                          <w:szCs w:val="20"/>
                          <w:lang w:val="en-US"/>
                        </w:rPr>
                        <w:t>.</w:t>
                      </w:r>
                    </w:p>
                    <w:p w14:paraId="318B8BA4" w14:textId="758A0E5C" w:rsidR="00627E7E" w:rsidRPr="00C667CB" w:rsidRDefault="0070540A" w:rsidP="00627E7E">
                      <w:pPr>
                        <w:spacing w:after="0"/>
                        <w:jc w:val="center"/>
                        <w:rPr>
                          <w:rFonts w:ascii="Arno Pro" w:hAnsi="Arno Pro"/>
                          <w:color w:val="A6A6A6"/>
                          <w:sz w:val="28"/>
                          <w:szCs w:val="28"/>
                        </w:rPr>
                      </w:pPr>
                      <w:r>
                        <w:rPr>
                          <w:rFonts w:ascii="Arno Pro" w:hAnsi="Arno Pro"/>
                          <w:color w:val="A6A6A6"/>
                          <w:sz w:val="28"/>
                          <w:szCs w:val="28"/>
                        </w:rPr>
                        <w:t>RE</w:t>
                      </w:r>
                      <w:r w:rsidR="001C11EA">
                        <w:rPr>
                          <w:rFonts w:ascii="Arno Pro" w:hAnsi="Arno Pro"/>
                          <w:color w:val="A6A6A6"/>
                          <w:sz w:val="28"/>
                          <w:szCs w:val="28"/>
                        </w:rPr>
                        <w:t>CTOR</w:t>
                      </w:r>
                    </w:p>
                    <w:p w14:paraId="5178D9E9" w14:textId="77777777" w:rsidR="00627E7E" w:rsidRPr="00C667CB" w:rsidRDefault="00627E7E" w:rsidP="00627E7E">
                      <w:pPr>
                        <w:spacing w:after="0"/>
                        <w:jc w:val="center"/>
                        <w:rPr>
                          <w:rFonts w:ascii="Arno Pro" w:hAnsi="Arno Pro"/>
                          <w:color w:val="A6A6A6"/>
                          <w:sz w:val="18"/>
                          <w:szCs w:val="18"/>
                        </w:rPr>
                      </w:pPr>
                      <w:r>
                        <w:rPr>
                          <w:rFonts w:ascii="Arno Pro" w:hAnsi="Arno Pro"/>
                          <w:color w:val="A6A6A6"/>
                          <w:sz w:val="18"/>
                          <w:szCs w:val="18"/>
                        </w:rPr>
                        <w:t>Hrabovská cesta 1A</w:t>
                      </w:r>
                      <w:r w:rsidRPr="00C667CB">
                        <w:rPr>
                          <w:rFonts w:ascii="Arno Pro" w:hAnsi="Arno Pro"/>
                          <w:color w:val="A6A6A6"/>
                          <w:sz w:val="18"/>
                          <w:szCs w:val="18"/>
                        </w:rPr>
                        <w:t>, 034 01 Ružomberok</w:t>
                      </w:r>
                    </w:p>
                    <w:p w14:paraId="244C967D" w14:textId="367526DC" w:rsidR="00627E7E" w:rsidRPr="00C667CB" w:rsidRDefault="00627E7E" w:rsidP="00627E7E">
                      <w:pPr>
                        <w:spacing w:after="0"/>
                        <w:jc w:val="center"/>
                        <w:rPr>
                          <w:rFonts w:ascii="Arno Pro" w:hAnsi="Arno Pro"/>
                          <w:color w:val="A6A6A6"/>
                          <w:sz w:val="18"/>
                          <w:szCs w:val="18"/>
                        </w:rPr>
                      </w:pPr>
                      <w:r w:rsidRPr="00994579">
                        <w:rPr>
                          <w:rFonts w:ascii="Arno Pro" w:hAnsi="Arno Pro"/>
                          <w:color w:val="A6A6A6"/>
                          <w:sz w:val="18"/>
                          <w:szCs w:val="18"/>
                        </w:rPr>
                        <w:t>www.ku.sk</w:t>
                      </w:r>
                      <w:r>
                        <w:rPr>
                          <w:rFonts w:ascii="Arno Pro" w:hAnsi="Arno Pro"/>
                          <w:color w:val="A6A6A6"/>
                          <w:sz w:val="18"/>
                          <w:szCs w:val="18"/>
                        </w:rPr>
                        <w:t>, t</w:t>
                      </w:r>
                      <w:r w:rsidRPr="00C667CB">
                        <w:rPr>
                          <w:rFonts w:ascii="Arno Pro" w:hAnsi="Arno Pro"/>
                          <w:color w:val="A6A6A6"/>
                          <w:sz w:val="18"/>
                          <w:szCs w:val="18"/>
                        </w:rPr>
                        <w:t>el.: +421</w:t>
                      </w:r>
                      <w:r w:rsidR="0070540A">
                        <w:rPr>
                          <w:rFonts w:ascii="Arno Pro" w:hAnsi="Arno Pro"/>
                          <w:color w:val="A6A6A6"/>
                          <w:sz w:val="18"/>
                          <w:szCs w:val="18"/>
                        </w:rPr>
                        <w:t> 918 722 107</w:t>
                      </w:r>
                      <w:r w:rsidRPr="00C667CB">
                        <w:rPr>
                          <w:rFonts w:ascii="Arno Pro" w:hAnsi="Arno Pro"/>
                          <w:color w:val="A6A6A6"/>
                          <w:sz w:val="18"/>
                          <w:szCs w:val="18"/>
                        </w:rPr>
                        <w:t>, e-mail</w:t>
                      </w:r>
                      <w:r w:rsidR="00B14AD3">
                        <w:rPr>
                          <w:rFonts w:ascii="Arno Pro" w:hAnsi="Arno Pro"/>
                          <w:color w:val="A6A6A6"/>
                          <w:sz w:val="18"/>
                          <w:szCs w:val="18"/>
                        </w:rPr>
                        <w:t xml:space="preserve">: </w:t>
                      </w:r>
                      <w:r w:rsidR="0070540A">
                        <w:rPr>
                          <w:rFonts w:ascii="Arno Pro" w:hAnsi="Arno Pro"/>
                          <w:color w:val="A6A6A6"/>
                          <w:sz w:val="18"/>
                          <w:szCs w:val="18"/>
                        </w:rPr>
                        <w:t>rektor</w:t>
                      </w:r>
                      <w:r w:rsidRPr="002A22F0">
                        <w:rPr>
                          <w:rFonts w:ascii="Arno Pro" w:hAnsi="Arno Pro"/>
                          <w:color w:val="A6A6A6"/>
                          <w:sz w:val="18"/>
                          <w:szCs w:val="18"/>
                        </w:rPr>
                        <w:t>@ku.sk</w:t>
                      </w:r>
                    </w:p>
                  </w:txbxContent>
                </v:textbox>
                <w10:wrap anchorx="margin"/>
              </v:shape>
            </w:pict>
          </mc:Fallback>
        </mc:AlternateContent>
      </w:r>
    </w:p>
    <w:p w14:paraId="5A03FA3C" w14:textId="4E93CB30" w:rsidR="00627E7E" w:rsidRDefault="00627E7E" w:rsidP="00627E7E">
      <w:pPr>
        <w:spacing w:after="66" w:line="240" w:lineRule="auto"/>
        <w:rPr>
          <w:rFonts w:ascii="Palatino Linotype" w:hAnsi="Palatino Linotype"/>
          <w:b/>
        </w:rPr>
      </w:pPr>
    </w:p>
    <w:p w14:paraId="65A3A79C" w14:textId="77777777" w:rsidR="00627E7E" w:rsidRDefault="00627E7E" w:rsidP="00627E7E">
      <w:pPr>
        <w:spacing w:after="66" w:line="240" w:lineRule="auto"/>
        <w:rPr>
          <w:rFonts w:ascii="Palatino Linotype" w:hAnsi="Palatino Linotype"/>
          <w:b/>
        </w:rPr>
      </w:pPr>
    </w:p>
    <w:p w14:paraId="52620761" w14:textId="77777777" w:rsidR="00627E7E" w:rsidRDefault="00627E7E" w:rsidP="00627E7E">
      <w:pPr>
        <w:spacing w:after="66" w:line="240" w:lineRule="auto"/>
        <w:rPr>
          <w:rFonts w:ascii="Palatino Linotype" w:hAnsi="Palatino Linotype" w:cs="Tahoma"/>
          <w:b/>
          <w:bCs/>
          <w:sz w:val="20"/>
          <w:szCs w:val="20"/>
        </w:rPr>
      </w:pPr>
    </w:p>
    <w:p w14:paraId="15C1E9CF" w14:textId="77777777" w:rsidR="00627E7E" w:rsidRDefault="00627E7E" w:rsidP="00627E7E">
      <w:pPr>
        <w:spacing w:after="66" w:line="240" w:lineRule="auto"/>
        <w:rPr>
          <w:rFonts w:ascii="Palatino Linotype" w:hAnsi="Palatino Linotype" w:cs="Tahoma"/>
          <w:b/>
          <w:bCs/>
          <w:sz w:val="20"/>
          <w:szCs w:val="20"/>
        </w:rPr>
      </w:pPr>
    </w:p>
    <w:p w14:paraId="4B336E4F" w14:textId="77777777" w:rsidR="00627E7E" w:rsidRDefault="00627E7E" w:rsidP="00627E7E">
      <w:pPr>
        <w:spacing w:after="66" w:line="240" w:lineRule="auto"/>
        <w:rPr>
          <w:rFonts w:ascii="Palatino Linotype" w:hAnsi="Palatino Linotype" w:cs="Tahoma"/>
          <w:b/>
          <w:bCs/>
          <w:sz w:val="20"/>
          <w:szCs w:val="20"/>
        </w:rPr>
      </w:pPr>
      <w:r>
        <w:rPr>
          <w:rFonts w:ascii="Palatino Linotype" w:hAnsi="Palatino Linotype" w:cs="Tahoma"/>
          <w:b/>
          <w:bCs/>
          <w:sz w:val="20"/>
          <w:szCs w:val="20"/>
        </w:rPr>
        <w:t xml:space="preserve">  </w:t>
      </w:r>
    </w:p>
    <w:p w14:paraId="0F1BAAD0" w14:textId="77777777" w:rsidR="00627E7E" w:rsidRDefault="00627E7E" w:rsidP="00627E7E">
      <w:pPr>
        <w:spacing w:after="66" w:line="240" w:lineRule="auto"/>
        <w:rPr>
          <w:rFonts w:ascii="Palatino Linotype" w:hAnsi="Palatino Linotype" w:cs="Tahoma"/>
          <w:b/>
          <w:bCs/>
          <w:sz w:val="20"/>
          <w:szCs w:val="20"/>
        </w:rPr>
      </w:pPr>
      <w:r>
        <w:rPr>
          <w:rFonts w:ascii="Palatino Linotype" w:hAnsi="Palatino Linotype" w:cs="Tahoma"/>
          <w:b/>
          <w:bCs/>
          <w:sz w:val="20"/>
          <w:szCs w:val="20"/>
        </w:rPr>
        <w:tab/>
      </w:r>
      <w:r>
        <w:rPr>
          <w:rFonts w:ascii="Palatino Linotype" w:hAnsi="Palatino Linotype" w:cs="Tahoma"/>
          <w:b/>
          <w:bCs/>
          <w:sz w:val="20"/>
          <w:szCs w:val="20"/>
        </w:rPr>
        <w:tab/>
      </w:r>
      <w:r>
        <w:rPr>
          <w:rFonts w:ascii="Palatino Linotype" w:hAnsi="Palatino Linotype" w:cs="Tahoma"/>
          <w:b/>
          <w:bCs/>
          <w:sz w:val="20"/>
          <w:szCs w:val="20"/>
        </w:rPr>
        <w:tab/>
      </w:r>
      <w:r>
        <w:rPr>
          <w:rFonts w:ascii="Palatino Linotype" w:hAnsi="Palatino Linotype" w:cs="Tahoma"/>
          <w:b/>
          <w:bCs/>
          <w:sz w:val="20"/>
          <w:szCs w:val="20"/>
        </w:rPr>
        <w:tab/>
      </w:r>
      <w:r>
        <w:rPr>
          <w:rFonts w:ascii="Palatino Linotype" w:hAnsi="Palatino Linotype" w:cs="Tahoma"/>
          <w:b/>
          <w:bCs/>
          <w:sz w:val="20"/>
          <w:szCs w:val="20"/>
        </w:rPr>
        <w:tab/>
      </w:r>
      <w:r>
        <w:rPr>
          <w:rFonts w:ascii="Palatino Linotype" w:hAnsi="Palatino Linotype" w:cs="Tahoma"/>
          <w:b/>
          <w:bCs/>
          <w:sz w:val="20"/>
          <w:szCs w:val="20"/>
        </w:rPr>
        <w:tab/>
      </w:r>
    </w:p>
    <w:p w14:paraId="1D21C4FF" w14:textId="77777777" w:rsidR="00627E7E" w:rsidRDefault="00627E7E" w:rsidP="00627E7E">
      <w:pPr>
        <w:spacing w:after="66" w:line="240" w:lineRule="auto"/>
        <w:rPr>
          <w:rFonts w:ascii="Palatino Linotype" w:hAnsi="Palatino Linotype" w:cs="Tahoma"/>
          <w:b/>
          <w:bCs/>
          <w:sz w:val="20"/>
          <w:szCs w:val="20"/>
        </w:rPr>
      </w:pPr>
      <w:r>
        <w:rPr>
          <w:rFonts w:ascii="Palatino Linotype" w:hAnsi="Palatino Linotype" w:cs="Tahoma"/>
          <w:b/>
          <w:bCs/>
          <w:noProof/>
          <w:sz w:val="20"/>
          <w:szCs w:val="20"/>
          <w:lang w:eastAsia="sk-SK"/>
        </w:rPr>
        <mc:AlternateContent>
          <mc:Choice Requires="wps">
            <w:drawing>
              <wp:anchor distT="0" distB="0" distL="114300" distR="114300" simplePos="0" relativeHeight="251661312" behindDoc="0" locked="0" layoutInCell="1" allowOverlap="1" wp14:anchorId="041ABC86" wp14:editId="10BF0BFE">
                <wp:simplePos x="0" y="0"/>
                <wp:positionH relativeFrom="column">
                  <wp:posOffset>3566795</wp:posOffset>
                </wp:positionH>
                <wp:positionV relativeFrom="paragraph">
                  <wp:posOffset>13335</wp:posOffset>
                </wp:positionV>
                <wp:extent cx="2700020" cy="561975"/>
                <wp:effectExtent l="0" t="0" r="0" b="952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0F9C" w14:textId="4F386E2F" w:rsidR="00627E7E" w:rsidRPr="001109D9" w:rsidRDefault="007159F0" w:rsidP="00627E7E">
                            <w:pPr>
                              <w:spacing w:after="66"/>
                              <w:rPr>
                                <w:rFonts w:ascii="Palatino Linotype" w:hAnsi="Palatino Linotype"/>
                                <w:b/>
                                <w:sz w:val="20"/>
                                <w:szCs w:val="20"/>
                                <w:lang w:val="en-US"/>
                              </w:rPr>
                            </w:pPr>
                            <w:r w:rsidRPr="001109D9">
                              <w:rPr>
                                <w:rFonts w:ascii="Palatino Linotype" w:hAnsi="Palatino Linotype"/>
                                <w:b/>
                                <w:sz w:val="20"/>
                                <w:szCs w:val="20"/>
                                <w:lang w:val="en-US"/>
                              </w:rPr>
                              <w:t>Our label</w:t>
                            </w:r>
                            <w:r w:rsidR="00627E7E" w:rsidRPr="001109D9">
                              <w:rPr>
                                <w:rFonts w:ascii="Palatino Linotype" w:hAnsi="Palatino Linotype"/>
                                <w:b/>
                                <w:sz w:val="20"/>
                                <w:szCs w:val="20"/>
                                <w:lang w:val="en-US"/>
                              </w:rPr>
                              <w:t xml:space="preserve">: </w:t>
                            </w:r>
                            <w:r w:rsidR="005920E2">
                              <w:rPr>
                                <w:rFonts w:ascii="Palatino Linotype" w:hAnsi="Palatino Linotype"/>
                                <w:b/>
                                <w:sz w:val="20"/>
                                <w:szCs w:val="20"/>
                                <w:lang w:val="en-US"/>
                              </w:rPr>
                              <w:t xml:space="preserve">                           </w:t>
                            </w:r>
                            <w:r w:rsidR="00D336FD" w:rsidRPr="00D336FD">
                              <w:rPr>
                                <w:rFonts w:ascii="Palatino Linotype" w:hAnsi="Palatino Linotype"/>
                                <w:bCs/>
                                <w:sz w:val="20"/>
                                <w:szCs w:val="20"/>
                                <w:lang w:val="en-US"/>
                              </w:rPr>
                              <w:t>CZ 01532/2024 RE</w:t>
                            </w:r>
                            <w:r w:rsidR="00D336FD">
                              <w:rPr>
                                <w:rFonts w:ascii="Palatino Linotype" w:hAnsi="Palatino Linotype"/>
                                <w:b/>
                                <w:sz w:val="20"/>
                                <w:szCs w:val="20"/>
                                <w:lang w:val="en-US"/>
                              </w:rPr>
                              <w:t xml:space="preserve"> </w:t>
                            </w:r>
                          </w:p>
                          <w:p w14:paraId="30DC92EA" w14:textId="05CE4D50" w:rsidR="00627E7E" w:rsidRPr="001109D9" w:rsidRDefault="007159F0" w:rsidP="00627E7E">
                            <w:pPr>
                              <w:spacing w:after="66"/>
                              <w:rPr>
                                <w:rFonts w:ascii="Palatino Linotype" w:hAnsi="Palatino Linotype"/>
                                <w:sz w:val="20"/>
                                <w:szCs w:val="20"/>
                                <w:lang w:val="en-US"/>
                              </w:rPr>
                            </w:pPr>
                            <w:r w:rsidRPr="001109D9">
                              <w:rPr>
                                <w:rFonts w:ascii="Palatino Linotype" w:hAnsi="Palatino Linotype"/>
                                <w:b/>
                                <w:sz w:val="20"/>
                                <w:szCs w:val="20"/>
                                <w:lang w:val="en-US"/>
                              </w:rPr>
                              <w:t>In </w:t>
                            </w:r>
                            <w:r w:rsidR="00627E7E" w:rsidRPr="001109D9">
                              <w:rPr>
                                <w:rFonts w:ascii="Palatino Linotype" w:hAnsi="Palatino Linotype"/>
                                <w:b/>
                                <w:sz w:val="20"/>
                                <w:szCs w:val="20"/>
                                <w:lang w:val="en-US"/>
                              </w:rPr>
                              <w:t>Ružombe</w:t>
                            </w:r>
                            <w:r w:rsidRPr="001109D9">
                              <w:rPr>
                                <w:rFonts w:ascii="Palatino Linotype" w:hAnsi="Palatino Linotype"/>
                                <w:b/>
                                <w:sz w:val="20"/>
                                <w:szCs w:val="20"/>
                                <w:lang w:val="en-US"/>
                              </w:rPr>
                              <w:t xml:space="preserve">rok </w:t>
                            </w:r>
                            <w:proofErr w:type="gramStart"/>
                            <w:r w:rsidRPr="001109D9">
                              <w:rPr>
                                <w:rFonts w:ascii="Palatino Linotype" w:hAnsi="Palatino Linotype"/>
                                <w:b/>
                                <w:sz w:val="20"/>
                                <w:szCs w:val="20"/>
                                <w:lang w:val="en-US"/>
                              </w:rPr>
                              <w:t>on</w:t>
                            </w:r>
                            <w:r w:rsidR="00627E7E" w:rsidRPr="001109D9">
                              <w:rPr>
                                <w:rFonts w:ascii="Palatino Linotype" w:hAnsi="Palatino Linotype"/>
                                <w:b/>
                                <w:sz w:val="20"/>
                                <w:szCs w:val="20"/>
                                <w:lang w:val="en-US"/>
                              </w:rPr>
                              <w:t>:</w:t>
                            </w:r>
                            <w:proofErr w:type="gramEnd"/>
                            <w:r w:rsidR="00627E7E" w:rsidRPr="001109D9">
                              <w:rPr>
                                <w:rFonts w:ascii="Palatino Linotype" w:hAnsi="Palatino Linotype"/>
                                <w:b/>
                                <w:sz w:val="20"/>
                                <w:szCs w:val="20"/>
                                <w:lang w:val="en-US"/>
                              </w:rPr>
                              <w:t xml:space="preserve"> </w:t>
                            </w:r>
                            <w:r w:rsidR="005920E2">
                              <w:rPr>
                                <w:rFonts w:ascii="Palatino Linotype" w:hAnsi="Palatino Linotype"/>
                                <w:b/>
                                <w:sz w:val="20"/>
                                <w:szCs w:val="20"/>
                                <w:lang w:val="en-US"/>
                              </w:rPr>
                              <w:t xml:space="preserve">                    </w:t>
                            </w:r>
                            <w:r w:rsidR="001109D9" w:rsidRPr="001109D9">
                              <w:rPr>
                                <w:rFonts w:ascii="Palatino Linotype" w:hAnsi="Palatino Linotype"/>
                                <w:bCs/>
                                <w:sz w:val="20"/>
                                <w:szCs w:val="20"/>
                                <w:lang w:val="en-US"/>
                              </w:rPr>
                              <w:t>2</w:t>
                            </w:r>
                            <w:r w:rsidR="00971D5E">
                              <w:rPr>
                                <w:rFonts w:ascii="Palatino Linotype" w:hAnsi="Palatino Linotype"/>
                                <w:bCs/>
                                <w:sz w:val="20"/>
                                <w:szCs w:val="20"/>
                                <w:lang w:val="en-US"/>
                              </w:rPr>
                              <w:t>2</w:t>
                            </w:r>
                            <w:r w:rsidR="001109D9" w:rsidRPr="001109D9">
                              <w:rPr>
                                <w:rFonts w:ascii="Palatino Linotype" w:hAnsi="Palatino Linotype"/>
                                <w:bCs/>
                                <w:sz w:val="20"/>
                                <w:szCs w:val="20"/>
                                <w:lang w:val="en-US"/>
                              </w:rPr>
                              <w:t>. Mai 2024</w:t>
                            </w:r>
                          </w:p>
                          <w:p w14:paraId="18FCDA2D" w14:textId="77777777" w:rsidR="00627E7E" w:rsidRDefault="00627E7E" w:rsidP="00627E7E">
                            <w:pPr>
                              <w:rPr>
                                <w:rFonts w:ascii="Palatino Linotype" w:hAnsi="Palatino Linotyp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BC86" id="Textové pole 8" o:spid="_x0000_s1027" type="#_x0000_t202" style="position:absolute;margin-left:280.85pt;margin-top:1.05pt;width:212.6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" filled="f" stroked="f">
                <v:textbox>
                  <w:txbxContent>
                    <w:p w14:paraId="17CD0F9C" w14:textId="4F386E2F" w:rsidR="00627E7E" w:rsidRPr="001109D9" w:rsidRDefault="007159F0" w:rsidP="00627E7E">
                      <w:pPr>
                        <w:spacing w:after="66"/>
                        <w:rPr>
                          <w:rFonts w:ascii="Palatino Linotype" w:hAnsi="Palatino Linotype"/>
                          <w:b/>
                          <w:sz w:val="20"/>
                          <w:szCs w:val="20"/>
                          <w:lang w:val="en-US"/>
                        </w:rPr>
                      </w:pPr>
                      <w:r w:rsidRPr="001109D9">
                        <w:rPr>
                          <w:rFonts w:ascii="Palatino Linotype" w:hAnsi="Palatino Linotype"/>
                          <w:b/>
                          <w:sz w:val="20"/>
                          <w:szCs w:val="20"/>
                          <w:lang w:val="en-US"/>
                        </w:rPr>
                        <w:t>Our label</w:t>
                      </w:r>
                      <w:r w:rsidR="00627E7E" w:rsidRPr="001109D9">
                        <w:rPr>
                          <w:rFonts w:ascii="Palatino Linotype" w:hAnsi="Palatino Linotype"/>
                          <w:b/>
                          <w:sz w:val="20"/>
                          <w:szCs w:val="20"/>
                          <w:lang w:val="en-US"/>
                        </w:rPr>
                        <w:t xml:space="preserve">: </w:t>
                      </w:r>
                      <w:r w:rsidR="005920E2">
                        <w:rPr>
                          <w:rFonts w:ascii="Palatino Linotype" w:hAnsi="Palatino Linotype"/>
                          <w:b/>
                          <w:sz w:val="20"/>
                          <w:szCs w:val="20"/>
                          <w:lang w:val="en-US"/>
                        </w:rPr>
                        <w:t xml:space="preserve">                           </w:t>
                      </w:r>
                      <w:r w:rsidR="00D336FD" w:rsidRPr="00D336FD">
                        <w:rPr>
                          <w:rFonts w:ascii="Palatino Linotype" w:hAnsi="Palatino Linotype"/>
                          <w:bCs/>
                          <w:sz w:val="20"/>
                          <w:szCs w:val="20"/>
                          <w:lang w:val="en-US"/>
                        </w:rPr>
                        <w:t>CZ 01532/2024 RE</w:t>
                      </w:r>
                      <w:r w:rsidR="00D336FD">
                        <w:rPr>
                          <w:rFonts w:ascii="Palatino Linotype" w:hAnsi="Palatino Linotype"/>
                          <w:b/>
                          <w:sz w:val="20"/>
                          <w:szCs w:val="20"/>
                          <w:lang w:val="en-US"/>
                        </w:rPr>
                        <w:t xml:space="preserve"> </w:t>
                      </w:r>
                    </w:p>
                    <w:p w14:paraId="30DC92EA" w14:textId="05CE4D50" w:rsidR="00627E7E" w:rsidRPr="001109D9" w:rsidRDefault="007159F0" w:rsidP="00627E7E">
                      <w:pPr>
                        <w:spacing w:after="66"/>
                        <w:rPr>
                          <w:rFonts w:ascii="Palatino Linotype" w:hAnsi="Palatino Linotype"/>
                          <w:sz w:val="20"/>
                          <w:szCs w:val="20"/>
                          <w:lang w:val="en-US"/>
                        </w:rPr>
                      </w:pPr>
                      <w:r w:rsidRPr="001109D9">
                        <w:rPr>
                          <w:rFonts w:ascii="Palatino Linotype" w:hAnsi="Palatino Linotype"/>
                          <w:b/>
                          <w:sz w:val="20"/>
                          <w:szCs w:val="20"/>
                          <w:lang w:val="en-US"/>
                        </w:rPr>
                        <w:t>In </w:t>
                      </w:r>
                      <w:r w:rsidR="00627E7E" w:rsidRPr="001109D9">
                        <w:rPr>
                          <w:rFonts w:ascii="Palatino Linotype" w:hAnsi="Palatino Linotype"/>
                          <w:b/>
                          <w:sz w:val="20"/>
                          <w:szCs w:val="20"/>
                          <w:lang w:val="en-US"/>
                        </w:rPr>
                        <w:t>Ružombe</w:t>
                      </w:r>
                      <w:r w:rsidRPr="001109D9">
                        <w:rPr>
                          <w:rFonts w:ascii="Palatino Linotype" w:hAnsi="Palatino Linotype"/>
                          <w:b/>
                          <w:sz w:val="20"/>
                          <w:szCs w:val="20"/>
                          <w:lang w:val="en-US"/>
                        </w:rPr>
                        <w:t xml:space="preserve">rok </w:t>
                      </w:r>
                      <w:proofErr w:type="gramStart"/>
                      <w:r w:rsidRPr="001109D9">
                        <w:rPr>
                          <w:rFonts w:ascii="Palatino Linotype" w:hAnsi="Palatino Linotype"/>
                          <w:b/>
                          <w:sz w:val="20"/>
                          <w:szCs w:val="20"/>
                          <w:lang w:val="en-US"/>
                        </w:rPr>
                        <w:t>on</w:t>
                      </w:r>
                      <w:r w:rsidR="00627E7E" w:rsidRPr="001109D9">
                        <w:rPr>
                          <w:rFonts w:ascii="Palatino Linotype" w:hAnsi="Palatino Linotype"/>
                          <w:b/>
                          <w:sz w:val="20"/>
                          <w:szCs w:val="20"/>
                          <w:lang w:val="en-US"/>
                        </w:rPr>
                        <w:t>:</w:t>
                      </w:r>
                      <w:proofErr w:type="gramEnd"/>
                      <w:r w:rsidR="00627E7E" w:rsidRPr="001109D9">
                        <w:rPr>
                          <w:rFonts w:ascii="Palatino Linotype" w:hAnsi="Palatino Linotype"/>
                          <w:b/>
                          <w:sz w:val="20"/>
                          <w:szCs w:val="20"/>
                          <w:lang w:val="en-US"/>
                        </w:rPr>
                        <w:t xml:space="preserve"> </w:t>
                      </w:r>
                      <w:r w:rsidR="005920E2">
                        <w:rPr>
                          <w:rFonts w:ascii="Palatino Linotype" w:hAnsi="Palatino Linotype"/>
                          <w:b/>
                          <w:sz w:val="20"/>
                          <w:szCs w:val="20"/>
                          <w:lang w:val="en-US"/>
                        </w:rPr>
                        <w:t xml:space="preserve">                    </w:t>
                      </w:r>
                      <w:r w:rsidR="001109D9" w:rsidRPr="001109D9">
                        <w:rPr>
                          <w:rFonts w:ascii="Palatino Linotype" w:hAnsi="Palatino Linotype"/>
                          <w:bCs/>
                          <w:sz w:val="20"/>
                          <w:szCs w:val="20"/>
                          <w:lang w:val="en-US"/>
                        </w:rPr>
                        <w:t>2</w:t>
                      </w:r>
                      <w:r w:rsidR="00971D5E">
                        <w:rPr>
                          <w:rFonts w:ascii="Palatino Linotype" w:hAnsi="Palatino Linotype"/>
                          <w:bCs/>
                          <w:sz w:val="20"/>
                          <w:szCs w:val="20"/>
                          <w:lang w:val="en-US"/>
                        </w:rPr>
                        <w:t>2</w:t>
                      </w:r>
                      <w:r w:rsidR="001109D9" w:rsidRPr="001109D9">
                        <w:rPr>
                          <w:rFonts w:ascii="Palatino Linotype" w:hAnsi="Palatino Linotype"/>
                          <w:bCs/>
                          <w:sz w:val="20"/>
                          <w:szCs w:val="20"/>
                          <w:lang w:val="en-US"/>
                        </w:rPr>
                        <w:t>. Mai 2024</w:t>
                      </w:r>
                    </w:p>
                    <w:p w14:paraId="18FCDA2D" w14:textId="77777777" w:rsidR="00627E7E" w:rsidRDefault="00627E7E" w:rsidP="00627E7E">
                      <w:pPr>
                        <w:rPr>
                          <w:rFonts w:ascii="Palatino Linotype" w:hAnsi="Palatino Linotype"/>
                          <w:szCs w:val="16"/>
                        </w:rPr>
                      </w:pPr>
                    </w:p>
                  </w:txbxContent>
                </v:textbox>
              </v:shape>
            </w:pict>
          </mc:Fallback>
        </mc:AlternateContent>
      </w:r>
    </w:p>
    <w:p w14:paraId="338F27DB" w14:textId="77777777" w:rsidR="00627E7E" w:rsidRDefault="00627E7E" w:rsidP="00627E7E">
      <w:pPr>
        <w:spacing w:after="66" w:line="240" w:lineRule="auto"/>
        <w:rPr>
          <w:rFonts w:ascii="Palatino Linotype" w:hAnsi="Palatino Linotype" w:cs="Tahoma"/>
          <w:b/>
          <w:bCs/>
          <w:sz w:val="20"/>
          <w:szCs w:val="20"/>
        </w:rPr>
      </w:pPr>
    </w:p>
    <w:p w14:paraId="0BE474B3" w14:textId="77777777" w:rsidR="006F4DBA" w:rsidRPr="007F0F1A" w:rsidRDefault="006F4DBA" w:rsidP="00627E7E">
      <w:pPr>
        <w:jc w:val="center"/>
        <w:rPr>
          <w:rFonts w:ascii="Palatino Linotype" w:hAnsi="Palatino Linotype"/>
          <w:b/>
          <w:sz w:val="24"/>
          <w:szCs w:val="24"/>
          <w:lang w:val="en-GB"/>
        </w:rPr>
      </w:pPr>
    </w:p>
    <w:p w14:paraId="727571A2" w14:textId="77777777" w:rsidR="007159F0" w:rsidRPr="007F0F1A" w:rsidRDefault="0027055C" w:rsidP="007159F0">
      <w:pPr>
        <w:spacing w:after="0" w:line="240" w:lineRule="auto"/>
        <w:jc w:val="center"/>
        <w:rPr>
          <w:rFonts w:ascii="Palatino Linotype" w:hAnsi="Palatino Linotype"/>
          <w:b/>
          <w:sz w:val="24"/>
          <w:szCs w:val="24"/>
          <w:lang w:val="en-GB"/>
        </w:rPr>
      </w:pPr>
      <w:r w:rsidRPr="007F0F1A">
        <w:rPr>
          <w:rFonts w:ascii="Palatino Linotype" w:hAnsi="Palatino Linotype"/>
          <w:b/>
          <w:sz w:val="24"/>
          <w:szCs w:val="24"/>
          <w:lang w:val="en-GB"/>
        </w:rPr>
        <w:t xml:space="preserve">METHODICAL </w:t>
      </w:r>
      <w:r w:rsidR="001C11EA" w:rsidRPr="007F0F1A">
        <w:rPr>
          <w:rFonts w:ascii="Palatino Linotype" w:hAnsi="Palatino Linotype"/>
          <w:b/>
          <w:sz w:val="24"/>
          <w:szCs w:val="24"/>
          <w:lang w:val="en-GB"/>
        </w:rPr>
        <w:t>GUIDELINES OF THE RECTOR</w:t>
      </w:r>
    </w:p>
    <w:p w14:paraId="3516ED59" w14:textId="416FA0B7" w:rsidR="00627E7E" w:rsidRPr="007F0F1A" w:rsidRDefault="001C11EA" w:rsidP="007159F0">
      <w:pPr>
        <w:spacing w:after="0" w:line="240" w:lineRule="auto"/>
        <w:jc w:val="center"/>
        <w:rPr>
          <w:rFonts w:ascii="Palatino Linotype" w:hAnsi="Palatino Linotype"/>
          <w:b/>
          <w:sz w:val="24"/>
          <w:szCs w:val="24"/>
          <w:lang w:val="en-GB"/>
        </w:rPr>
      </w:pPr>
      <w:r w:rsidRPr="007F0F1A">
        <w:rPr>
          <w:rFonts w:ascii="Palatino Linotype" w:hAnsi="Palatino Linotype"/>
          <w:b/>
          <w:sz w:val="24"/>
          <w:szCs w:val="24"/>
          <w:lang w:val="en-GB"/>
        </w:rPr>
        <w:t>GRANT SCHEME FOR PROVIDING SUPPORT FOR THE RESEARCH OF DOCTORAL AND POSTDOCTORAL STUDENTS</w:t>
      </w:r>
    </w:p>
    <w:p w14:paraId="4A38F6CA" w14:textId="77777777" w:rsidR="007159F0" w:rsidRPr="007F0F1A" w:rsidRDefault="007159F0" w:rsidP="007159F0">
      <w:pPr>
        <w:spacing w:after="0" w:line="240" w:lineRule="auto"/>
        <w:jc w:val="center"/>
        <w:rPr>
          <w:rFonts w:ascii="Palatino Linotype" w:hAnsi="Palatino Linotype"/>
          <w:b/>
          <w:sz w:val="24"/>
          <w:szCs w:val="24"/>
          <w:lang w:val="en-GB"/>
        </w:rPr>
      </w:pPr>
    </w:p>
    <w:p w14:paraId="3D99F1ED" w14:textId="77777777" w:rsidR="007159F0" w:rsidRPr="007F0F1A" w:rsidRDefault="007159F0" w:rsidP="007159F0">
      <w:pPr>
        <w:spacing w:after="0" w:line="240" w:lineRule="auto"/>
        <w:jc w:val="center"/>
        <w:rPr>
          <w:rFonts w:ascii="Palatino Linotype" w:hAnsi="Palatino Linotype"/>
          <w:b/>
          <w:sz w:val="24"/>
          <w:szCs w:val="24"/>
          <w:lang w:val="en-GB"/>
        </w:rPr>
      </w:pPr>
    </w:p>
    <w:p w14:paraId="076B9B6D" w14:textId="36F32C38" w:rsidR="00557163" w:rsidRPr="007F0F1A" w:rsidRDefault="001C11EA" w:rsidP="00EE4589">
      <w:pPr>
        <w:spacing w:after="0"/>
        <w:jc w:val="both"/>
        <w:rPr>
          <w:rFonts w:ascii="Palatino Linotype" w:eastAsia="Times New Roman" w:hAnsi="Palatino Linotype" w:cs="Raavi"/>
          <w:color w:val="363636"/>
          <w:lang w:val="en-GB" w:eastAsia="sk-SK" w:bidi="sd-Deva-IN"/>
        </w:rPr>
      </w:pPr>
      <w:proofErr w:type="gramStart"/>
      <w:r w:rsidRPr="007F0F1A">
        <w:rPr>
          <w:rFonts w:ascii="Palatino Linotype" w:eastAsia="Times New Roman" w:hAnsi="Palatino Linotype" w:cs="Raavi"/>
          <w:color w:val="363636"/>
          <w:lang w:val="en-GB" w:eastAsia="sk-SK" w:bidi="sd-Deva-IN"/>
        </w:rPr>
        <w:t>In order to</w:t>
      </w:r>
      <w:proofErr w:type="gramEnd"/>
      <w:r w:rsidRPr="007F0F1A">
        <w:rPr>
          <w:rFonts w:ascii="Palatino Linotype" w:eastAsia="Times New Roman" w:hAnsi="Palatino Linotype" w:cs="Raavi"/>
          <w:color w:val="363636"/>
          <w:lang w:val="en-GB" w:eastAsia="sk-SK" w:bidi="sd-Deva-IN"/>
        </w:rPr>
        <w:t xml:space="preserve"> motivate the increase in scientific research activity and continuously support the improvement of the quality of research activity of doctoral and postdoctoral students, it is necessary to ensure the following at all components of the Catholic University in Ružomberok (hereinafter referred to as "</w:t>
      </w:r>
      <w:r w:rsidR="00277F66">
        <w:rPr>
          <w:rFonts w:ascii="Palatino Linotype" w:eastAsia="Times New Roman" w:hAnsi="Palatino Linotype" w:cs="Raavi"/>
          <w:color w:val="363636"/>
          <w:lang w:val="en-GB" w:eastAsia="sk-SK" w:bidi="sd-Deva-IN"/>
        </w:rPr>
        <w:t>K</w:t>
      </w:r>
      <w:r w:rsidRPr="007F0F1A">
        <w:rPr>
          <w:rFonts w:ascii="Palatino Linotype" w:eastAsia="Times New Roman" w:hAnsi="Palatino Linotype" w:cs="Raavi"/>
          <w:color w:val="363636"/>
          <w:lang w:val="en-GB" w:eastAsia="sk-SK" w:bidi="sd-Deva-IN"/>
        </w:rPr>
        <w:t>U"):</w:t>
      </w:r>
    </w:p>
    <w:p w14:paraId="50D27C03" w14:textId="77777777" w:rsidR="001C11EA" w:rsidRPr="007F0F1A" w:rsidRDefault="001C11EA" w:rsidP="00EE4589">
      <w:pPr>
        <w:spacing w:after="0"/>
        <w:jc w:val="both"/>
        <w:rPr>
          <w:rFonts w:ascii="Palatino Linotype" w:hAnsi="Palatino Linotype"/>
          <w:b/>
          <w:color w:val="C45911"/>
          <w:lang w:val="en-GB"/>
        </w:rPr>
      </w:pPr>
    </w:p>
    <w:p w14:paraId="02A9C268" w14:textId="18F8E22E" w:rsidR="00257AFF" w:rsidRPr="007F0F1A" w:rsidRDefault="001C11EA" w:rsidP="00891DB0">
      <w:pPr>
        <w:pStyle w:val="Odsekzoznamu"/>
        <w:numPr>
          <w:ilvl w:val="0"/>
          <w:numId w:val="12"/>
        </w:numPr>
        <w:spacing w:after="0"/>
        <w:jc w:val="both"/>
        <w:rPr>
          <w:rFonts w:ascii="Palatino Linotype" w:hAnsi="Palatino Linotype"/>
          <w:b/>
          <w:color w:val="C45911"/>
          <w:lang w:val="en-GB"/>
        </w:rPr>
      </w:pPr>
      <w:r w:rsidRPr="007F0F1A">
        <w:rPr>
          <w:rFonts w:ascii="Palatino Linotype" w:hAnsi="Palatino Linotype"/>
          <w:b/>
          <w:color w:val="C45911"/>
          <w:lang w:val="en-GB"/>
        </w:rPr>
        <w:t xml:space="preserve">Publication of the call for proposals at all components of </w:t>
      </w:r>
      <w:r w:rsidR="00277F66">
        <w:rPr>
          <w:rFonts w:ascii="Palatino Linotype" w:hAnsi="Palatino Linotype"/>
          <w:b/>
          <w:color w:val="C45911"/>
          <w:lang w:val="en-GB"/>
        </w:rPr>
        <w:t>K</w:t>
      </w:r>
      <w:r w:rsidRPr="007F0F1A">
        <w:rPr>
          <w:rFonts w:ascii="Palatino Linotype" w:hAnsi="Palatino Linotype"/>
          <w:b/>
          <w:color w:val="C45911"/>
          <w:lang w:val="en-GB"/>
        </w:rPr>
        <w:t>U</w:t>
      </w:r>
    </w:p>
    <w:p w14:paraId="198FB03B" w14:textId="2ECAB5F6" w:rsidR="00891DB0" w:rsidRPr="007F0F1A" w:rsidRDefault="00891DB0" w:rsidP="00891DB0">
      <w:pPr>
        <w:spacing w:after="0"/>
        <w:jc w:val="both"/>
        <w:rPr>
          <w:rFonts w:ascii="Palatino Linotype" w:hAnsi="Palatino Linotype"/>
          <w:b/>
          <w:color w:val="C45911"/>
          <w:lang w:val="en-GB"/>
        </w:rPr>
      </w:pPr>
    </w:p>
    <w:p w14:paraId="5912868F" w14:textId="5253499E" w:rsidR="00891DB0" w:rsidRPr="007F0F1A" w:rsidRDefault="0027055C" w:rsidP="00891DB0">
      <w:pPr>
        <w:pStyle w:val="Zkladntext"/>
        <w:spacing w:line="256" w:lineRule="auto"/>
        <w:ind w:left="226" w:firstLine="2"/>
        <w:jc w:val="both"/>
        <w:rPr>
          <w:rFonts w:ascii="Palatino Linotype" w:hAnsi="Palatino Linotype"/>
          <w:color w:val="2A181F"/>
          <w:w w:val="105"/>
          <w:sz w:val="22"/>
          <w:szCs w:val="22"/>
          <w:lang w:val="en-GB"/>
        </w:rPr>
      </w:pPr>
      <w:r w:rsidRPr="007F0F1A">
        <w:rPr>
          <w:rFonts w:ascii="Palatino Linotype" w:hAnsi="Palatino Linotype"/>
          <w:color w:val="2A181F"/>
          <w:w w:val="105"/>
          <w:sz w:val="22"/>
          <w:szCs w:val="22"/>
          <w:lang w:val="en-GB"/>
        </w:rPr>
        <w:t xml:space="preserve">The declared call must be published on the main website of the university, as well as on the faculties´ website pages of </w:t>
      </w:r>
      <w:r w:rsidR="00277F66">
        <w:rPr>
          <w:rFonts w:ascii="Palatino Linotype" w:hAnsi="Palatino Linotype"/>
          <w:color w:val="2A181F"/>
          <w:w w:val="105"/>
          <w:sz w:val="22"/>
          <w:szCs w:val="22"/>
          <w:lang w:val="en-GB"/>
        </w:rPr>
        <w:t>K</w:t>
      </w:r>
      <w:r w:rsidRPr="007F0F1A">
        <w:rPr>
          <w:rFonts w:ascii="Palatino Linotype" w:hAnsi="Palatino Linotype"/>
          <w:color w:val="2A181F"/>
          <w:w w:val="105"/>
          <w:sz w:val="22"/>
          <w:szCs w:val="22"/>
          <w:lang w:val="en-GB"/>
        </w:rPr>
        <w:t>U, with the call itself primarily containing:</w:t>
      </w:r>
    </w:p>
    <w:p w14:paraId="7B74E2A0" w14:textId="3E9892CC" w:rsidR="008557DE" w:rsidRPr="007F0F1A" w:rsidRDefault="00891DB0" w:rsidP="00891DB0">
      <w:pPr>
        <w:pStyle w:val="Zkladntext"/>
        <w:spacing w:line="256" w:lineRule="auto"/>
        <w:ind w:left="226" w:firstLine="2"/>
        <w:jc w:val="both"/>
        <w:rPr>
          <w:rFonts w:ascii="Palatino Linotype" w:hAnsi="Palatino Linotype"/>
          <w:color w:val="2A181F"/>
          <w:w w:val="105"/>
          <w:sz w:val="22"/>
          <w:szCs w:val="22"/>
          <w:lang w:val="en-GB"/>
        </w:rPr>
      </w:pPr>
      <w:r w:rsidRPr="007F0F1A">
        <w:rPr>
          <w:rFonts w:ascii="Palatino Linotype" w:hAnsi="Palatino Linotype"/>
          <w:color w:val="2A181F"/>
          <w:w w:val="105"/>
          <w:sz w:val="22"/>
          <w:szCs w:val="22"/>
          <w:lang w:val="en-GB"/>
        </w:rPr>
        <w:t xml:space="preserve">a) </w:t>
      </w:r>
      <w:r w:rsidR="0027055C" w:rsidRPr="007F0F1A">
        <w:rPr>
          <w:rFonts w:ascii="Palatino Linotype" w:hAnsi="Palatino Linotype"/>
          <w:bCs/>
          <w:sz w:val="22"/>
          <w:szCs w:val="22"/>
          <w:lang w:val="en-GB"/>
        </w:rPr>
        <w:t xml:space="preserve">requirements for formal and other aspects of the </w:t>
      </w:r>
      <w:r w:rsidR="007F0F1A" w:rsidRPr="007F0F1A">
        <w:rPr>
          <w:rFonts w:ascii="Palatino Linotype" w:hAnsi="Palatino Linotype"/>
          <w:bCs/>
          <w:sz w:val="22"/>
          <w:szCs w:val="22"/>
          <w:lang w:val="en-GB"/>
        </w:rPr>
        <w:t>application</w:t>
      </w:r>
      <w:r w:rsidR="00257AFF" w:rsidRPr="007F0F1A">
        <w:rPr>
          <w:rFonts w:ascii="Palatino Linotype" w:hAnsi="Palatino Linotype"/>
          <w:bCs/>
          <w:sz w:val="22"/>
          <w:szCs w:val="22"/>
          <w:lang w:val="en-GB"/>
        </w:rPr>
        <w:t>,</w:t>
      </w:r>
    </w:p>
    <w:p w14:paraId="4E2712E7" w14:textId="1D1A101D"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b) </w:t>
      </w:r>
      <w:r w:rsidR="0027055C" w:rsidRPr="007F0F1A">
        <w:rPr>
          <w:rFonts w:ascii="Palatino Linotype" w:hAnsi="Palatino Linotype"/>
          <w:bCs/>
          <w:sz w:val="22"/>
          <w:szCs w:val="22"/>
          <w:lang w:val="en-GB"/>
        </w:rPr>
        <w:t>deadline for submitting</w:t>
      </w:r>
      <w:r w:rsidR="005D1150" w:rsidRPr="007F0F1A">
        <w:rPr>
          <w:rFonts w:ascii="Palatino Linotype" w:hAnsi="Palatino Linotype"/>
          <w:bCs/>
          <w:sz w:val="22"/>
          <w:szCs w:val="22"/>
          <w:lang w:val="en-GB"/>
        </w:rPr>
        <w:t xml:space="preserve"> the</w:t>
      </w:r>
      <w:r w:rsidR="0027055C" w:rsidRPr="007F0F1A">
        <w:rPr>
          <w:rFonts w:ascii="Palatino Linotype" w:hAnsi="Palatino Linotype"/>
          <w:bCs/>
          <w:sz w:val="22"/>
          <w:szCs w:val="22"/>
          <w:lang w:val="en-GB"/>
        </w:rPr>
        <w:t xml:space="preserve"> application</w:t>
      </w:r>
      <w:r w:rsidR="00257AFF" w:rsidRPr="007F0F1A">
        <w:rPr>
          <w:rFonts w:ascii="Palatino Linotype" w:hAnsi="Palatino Linotype"/>
          <w:bCs/>
          <w:sz w:val="22"/>
          <w:szCs w:val="22"/>
          <w:lang w:val="en-GB"/>
        </w:rPr>
        <w:t>,</w:t>
      </w:r>
    </w:p>
    <w:p w14:paraId="4C0D0EA5" w14:textId="13E397C1"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c) </w:t>
      </w:r>
      <w:r w:rsidR="0027055C" w:rsidRPr="007F0F1A">
        <w:rPr>
          <w:rFonts w:ascii="Palatino Linotype" w:hAnsi="Palatino Linotype"/>
          <w:bCs/>
          <w:sz w:val="22"/>
          <w:szCs w:val="22"/>
          <w:lang w:val="en-GB"/>
        </w:rPr>
        <w:t>address and location where applications should be delivered or submitted in person</w:t>
      </w:r>
      <w:r w:rsidR="00257AFF" w:rsidRPr="007F0F1A">
        <w:rPr>
          <w:rFonts w:ascii="Palatino Linotype" w:hAnsi="Palatino Linotype"/>
          <w:bCs/>
          <w:sz w:val="22"/>
          <w:szCs w:val="22"/>
          <w:lang w:val="en-GB"/>
        </w:rPr>
        <w:t>,</w:t>
      </w:r>
    </w:p>
    <w:p w14:paraId="2BF7AAE8" w14:textId="53081A9D" w:rsidR="008557DE" w:rsidRPr="007F0F1A" w:rsidRDefault="008557DE" w:rsidP="005D1150">
      <w:pPr>
        <w:pStyle w:val="Zkladntext"/>
        <w:spacing w:line="256" w:lineRule="auto"/>
        <w:ind w:left="708" w:hanging="480"/>
        <w:jc w:val="both"/>
        <w:rPr>
          <w:rFonts w:ascii="Palatino Linotype" w:hAnsi="Palatino Linotype"/>
          <w:bCs/>
          <w:sz w:val="22"/>
          <w:szCs w:val="22"/>
          <w:lang w:val="en-GB"/>
        </w:rPr>
      </w:pPr>
      <w:r w:rsidRPr="007F0F1A">
        <w:rPr>
          <w:rFonts w:ascii="Palatino Linotype" w:hAnsi="Palatino Linotype"/>
          <w:bCs/>
          <w:sz w:val="22"/>
          <w:szCs w:val="22"/>
          <w:lang w:val="en-GB"/>
        </w:rPr>
        <w:t xml:space="preserve">d) </w:t>
      </w:r>
      <w:r w:rsidR="005D1150" w:rsidRPr="007F0F1A">
        <w:rPr>
          <w:rFonts w:ascii="Palatino Linotype" w:hAnsi="Palatino Linotype"/>
          <w:bCs/>
          <w:sz w:val="22"/>
          <w:szCs w:val="22"/>
          <w:lang w:val="en-GB"/>
        </w:rPr>
        <w:t xml:space="preserve">possible restrictions </w:t>
      </w:r>
      <w:r w:rsidR="0027055C" w:rsidRPr="007F0F1A">
        <w:rPr>
          <w:rFonts w:ascii="Palatino Linotype" w:hAnsi="Palatino Linotype"/>
          <w:bCs/>
          <w:sz w:val="22"/>
          <w:szCs w:val="22"/>
          <w:lang w:val="en-GB"/>
        </w:rPr>
        <w:t>on activities and expenses</w:t>
      </w:r>
      <w:r w:rsidR="00257AFF" w:rsidRPr="007F0F1A">
        <w:rPr>
          <w:rFonts w:ascii="Palatino Linotype" w:hAnsi="Palatino Linotype"/>
          <w:bCs/>
          <w:sz w:val="22"/>
          <w:szCs w:val="22"/>
          <w:lang w:val="en-GB"/>
        </w:rPr>
        <w:t>,</w:t>
      </w:r>
    </w:p>
    <w:p w14:paraId="57644D63" w14:textId="1A3ECCE9"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e) </w:t>
      </w:r>
      <w:r w:rsidR="0027055C" w:rsidRPr="007F0F1A">
        <w:rPr>
          <w:rFonts w:ascii="Palatino Linotype" w:hAnsi="Palatino Linotype"/>
          <w:bCs/>
          <w:sz w:val="22"/>
          <w:szCs w:val="22"/>
          <w:lang w:val="en-GB"/>
        </w:rPr>
        <w:t xml:space="preserve">requirements for demonstrating the eligibility and </w:t>
      </w:r>
      <w:r w:rsidR="005D1150" w:rsidRPr="007F0F1A">
        <w:rPr>
          <w:rFonts w:ascii="Palatino Linotype" w:hAnsi="Palatino Linotype"/>
          <w:bCs/>
          <w:sz w:val="22"/>
          <w:szCs w:val="22"/>
          <w:lang w:val="en-GB"/>
        </w:rPr>
        <w:t>competence</w:t>
      </w:r>
      <w:r w:rsidR="0027055C" w:rsidRPr="007F0F1A">
        <w:rPr>
          <w:rFonts w:ascii="Palatino Linotype" w:hAnsi="Palatino Linotype"/>
          <w:bCs/>
          <w:sz w:val="22"/>
          <w:szCs w:val="22"/>
          <w:lang w:val="en-GB"/>
        </w:rPr>
        <w:t xml:space="preserve"> of the applicant in </w:t>
      </w:r>
      <w:r w:rsidR="005D1150" w:rsidRPr="007F0F1A">
        <w:rPr>
          <w:rFonts w:ascii="Palatino Linotype" w:hAnsi="Palatino Linotype"/>
          <w:bCs/>
          <w:sz w:val="22"/>
          <w:szCs w:val="22"/>
          <w:lang w:val="en-GB"/>
        </w:rPr>
        <w:t>terms of</w:t>
      </w:r>
      <w:r w:rsidR="0027055C" w:rsidRPr="007F0F1A">
        <w:rPr>
          <w:rFonts w:ascii="Palatino Linotype" w:hAnsi="Palatino Linotype"/>
          <w:bCs/>
          <w:sz w:val="22"/>
          <w:szCs w:val="22"/>
          <w:lang w:val="en-GB"/>
        </w:rPr>
        <w:t xml:space="preserve"> this call</w:t>
      </w:r>
      <w:r w:rsidR="00257AFF" w:rsidRPr="007F0F1A">
        <w:rPr>
          <w:rFonts w:ascii="Palatino Linotype" w:hAnsi="Palatino Linotype"/>
          <w:bCs/>
          <w:sz w:val="22"/>
          <w:szCs w:val="22"/>
          <w:lang w:val="en-GB"/>
        </w:rPr>
        <w:t>,</w:t>
      </w:r>
    </w:p>
    <w:p w14:paraId="3DF9B744" w14:textId="29C2A90D"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f) </w:t>
      </w:r>
      <w:r w:rsidR="005D1150" w:rsidRPr="007F0F1A">
        <w:rPr>
          <w:rFonts w:ascii="Palatino Linotype" w:hAnsi="Palatino Linotype"/>
          <w:bCs/>
          <w:sz w:val="22"/>
          <w:szCs w:val="22"/>
          <w:lang w:val="en-GB"/>
        </w:rPr>
        <w:t>the total financial amount allocated for the call</w:t>
      </w:r>
      <w:r w:rsidR="00257AFF" w:rsidRPr="007F0F1A">
        <w:rPr>
          <w:rFonts w:ascii="Palatino Linotype" w:hAnsi="Palatino Linotype"/>
          <w:bCs/>
          <w:sz w:val="22"/>
          <w:szCs w:val="22"/>
          <w:lang w:val="en-GB"/>
        </w:rPr>
        <w:t>,</w:t>
      </w:r>
    </w:p>
    <w:p w14:paraId="2FF87F8D" w14:textId="5F6390C6"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g) </w:t>
      </w:r>
      <w:r w:rsidR="005D1150" w:rsidRPr="007F0F1A">
        <w:rPr>
          <w:rFonts w:ascii="Palatino Linotype" w:hAnsi="Palatino Linotype"/>
          <w:bCs/>
          <w:sz w:val="22"/>
          <w:szCs w:val="22"/>
          <w:lang w:val="en-GB"/>
        </w:rPr>
        <w:t>the expected start of solution and duration of solution of the subject of the application</w:t>
      </w:r>
      <w:r w:rsidR="00257AFF" w:rsidRPr="007F0F1A">
        <w:rPr>
          <w:rFonts w:ascii="Palatino Linotype" w:hAnsi="Palatino Linotype"/>
          <w:bCs/>
          <w:sz w:val="22"/>
          <w:szCs w:val="22"/>
          <w:lang w:val="en-GB"/>
        </w:rPr>
        <w:t>,</w:t>
      </w:r>
    </w:p>
    <w:p w14:paraId="64300BD7" w14:textId="1B2AF894" w:rsidR="008557DE" w:rsidRPr="007F0F1A" w:rsidRDefault="008557DE" w:rsidP="008557DE">
      <w:pPr>
        <w:pStyle w:val="Zkladntext"/>
        <w:spacing w:line="256" w:lineRule="auto"/>
        <w:ind w:left="226" w:firstLine="2"/>
        <w:jc w:val="both"/>
        <w:rPr>
          <w:rFonts w:ascii="Palatino Linotype" w:hAnsi="Palatino Linotype"/>
          <w:bCs/>
          <w:sz w:val="22"/>
          <w:szCs w:val="22"/>
          <w:lang w:val="en-GB"/>
        </w:rPr>
      </w:pPr>
      <w:r w:rsidRPr="007F0F1A">
        <w:rPr>
          <w:rFonts w:ascii="Palatino Linotype" w:hAnsi="Palatino Linotype"/>
          <w:bCs/>
          <w:sz w:val="22"/>
          <w:szCs w:val="22"/>
          <w:lang w:val="en-GB"/>
        </w:rPr>
        <w:t xml:space="preserve">h) </w:t>
      </w:r>
      <w:r w:rsidR="005D1150" w:rsidRPr="007F0F1A">
        <w:rPr>
          <w:rFonts w:ascii="Palatino Linotype" w:hAnsi="Palatino Linotype"/>
          <w:bCs/>
          <w:sz w:val="22"/>
          <w:szCs w:val="22"/>
          <w:lang w:val="en-GB"/>
        </w:rPr>
        <w:t>criteria that will be used in the evaluation of submitted applications</w:t>
      </w:r>
      <w:r w:rsidR="00DC7A0D" w:rsidRPr="007F0F1A">
        <w:rPr>
          <w:rFonts w:ascii="Palatino Linotype" w:hAnsi="Palatino Linotype"/>
          <w:bCs/>
          <w:sz w:val="22"/>
          <w:szCs w:val="22"/>
          <w:lang w:val="en-GB"/>
        </w:rPr>
        <w:t>,</w:t>
      </w:r>
    </w:p>
    <w:p w14:paraId="539A9119" w14:textId="6C06EC61" w:rsidR="00757063" w:rsidRPr="007F0F1A" w:rsidRDefault="00DC7A0D" w:rsidP="00DC7A0D">
      <w:pPr>
        <w:pStyle w:val="Zkladntext"/>
        <w:spacing w:line="256" w:lineRule="auto"/>
        <w:ind w:left="226" w:firstLine="2"/>
        <w:jc w:val="both"/>
        <w:rPr>
          <w:rFonts w:ascii="Palatino Linotype" w:hAnsi="Palatino Linotype"/>
          <w:bCs/>
          <w:sz w:val="22"/>
          <w:szCs w:val="22"/>
          <w:lang w:val="en-GB"/>
        </w:rPr>
      </w:pPr>
      <w:proofErr w:type="spellStart"/>
      <w:r w:rsidRPr="007F0F1A">
        <w:rPr>
          <w:rFonts w:ascii="Palatino Linotype" w:hAnsi="Palatino Linotype"/>
          <w:bCs/>
          <w:sz w:val="22"/>
          <w:szCs w:val="22"/>
          <w:lang w:val="en-GB"/>
        </w:rPr>
        <w:t>i</w:t>
      </w:r>
      <w:proofErr w:type="spellEnd"/>
      <w:r w:rsidRPr="007F0F1A">
        <w:rPr>
          <w:rFonts w:ascii="Palatino Linotype" w:hAnsi="Palatino Linotype"/>
          <w:bCs/>
          <w:sz w:val="22"/>
          <w:szCs w:val="22"/>
          <w:lang w:val="en-GB"/>
        </w:rPr>
        <w:t xml:space="preserve">) </w:t>
      </w:r>
      <w:r w:rsidR="005D1150" w:rsidRPr="007F0F1A">
        <w:rPr>
          <w:rFonts w:ascii="Palatino Linotype" w:hAnsi="Palatino Linotype"/>
          <w:bCs/>
          <w:sz w:val="22"/>
          <w:szCs w:val="22"/>
          <w:lang w:val="en-GB"/>
        </w:rPr>
        <w:t xml:space="preserve">the call, including the relevant documentation, must be </w:t>
      </w:r>
      <w:r w:rsidR="00277F66" w:rsidRPr="007F0F1A">
        <w:rPr>
          <w:rFonts w:ascii="Palatino Linotype" w:hAnsi="Palatino Linotype"/>
          <w:bCs/>
          <w:sz w:val="22"/>
          <w:szCs w:val="22"/>
          <w:lang w:val="en-GB"/>
        </w:rPr>
        <w:t>processed,</w:t>
      </w:r>
      <w:r w:rsidR="005D1150" w:rsidRPr="007F0F1A">
        <w:rPr>
          <w:rFonts w:ascii="Palatino Linotype" w:hAnsi="Palatino Linotype"/>
          <w:bCs/>
          <w:sz w:val="22"/>
          <w:szCs w:val="22"/>
          <w:lang w:val="en-GB"/>
        </w:rPr>
        <w:t xml:space="preserve"> and published bilingually</w:t>
      </w:r>
      <w:r w:rsidRPr="007F0F1A">
        <w:rPr>
          <w:rFonts w:ascii="Palatino Linotype" w:hAnsi="Palatino Linotype"/>
          <w:bCs/>
          <w:sz w:val="22"/>
          <w:szCs w:val="22"/>
          <w:lang w:val="en-GB"/>
        </w:rPr>
        <w:t>.</w:t>
      </w:r>
    </w:p>
    <w:p w14:paraId="32AE7071" w14:textId="77777777" w:rsidR="00DC7A0D" w:rsidRPr="007F0F1A" w:rsidRDefault="00DC7A0D" w:rsidP="00DC7A0D">
      <w:pPr>
        <w:pStyle w:val="Zkladntext"/>
        <w:spacing w:line="256" w:lineRule="auto"/>
        <w:ind w:left="226" w:firstLine="2"/>
        <w:jc w:val="both"/>
        <w:rPr>
          <w:rFonts w:ascii="Palatino Linotype" w:hAnsi="Palatino Linotype"/>
          <w:b/>
          <w:color w:val="C45911" w:themeColor="accent2" w:themeShade="BF"/>
          <w:sz w:val="22"/>
          <w:szCs w:val="22"/>
          <w:lang w:val="en-GB"/>
        </w:rPr>
      </w:pPr>
    </w:p>
    <w:p w14:paraId="6D7C7DCE" w14:textId="3A8973A2" w:rsidR="00891DB0" w:rsidRPr="007F0F1A" w:rsidRDefault="005D1150" w:rsidP="008557DE">
      <w:pPr>
        <w:pStyle w:val="Zkladntext"/>
        <w:spacing w:before="189" w:after="0" w:line="230" w:lineRule="auto"/>
        <w:ind w:left="116" w:right="184" w:firstLine="5"/>
        <w:jc w:val="both"/>
        <w:rPr>
          <w:rFonts w:ascii="Palatino Linotype" w:hAnsi="Palatino Linotype"/>
          <w:color w:val="F67E41"/>
          <w:sz w:val="22"/>
          <w:szCs w:val="22"/>
          <w:lang w:val="en-GB"/>
        </w:rPr>
      </w:pPr>
      <w:r w:rsidRPr="007F0F1A">
        <w:rPr>
          <w:rFonts w:ascii="Palatino Linotype" w:hAnsi="Palatino Linotype"/>
          <w:b/>
          <w:color w:val="C45911" w:themeColor="accent2" w:themeShade="BF"/>
          <w:sz w:val="22"/>
          <w:szCs w:val="22"/>
          <w:lang w:val="en-GB"/>
        </w:rPr>
        <w:t>Responsible</w:t>
      </w:r>
      <w:r w:rsidR="00627E7E" w:rsidRPr="007F0F1A">
        <w:rPr>
          <w:rFonts w:ascii="Palatino Linotype" w:hAnsi="Palatino Linotype"/>
          <w:b/>
          <w:color w:val="C45911" w:themeColor="accent2" w:themeShade="BF"/>
          <w:sz w:val="22"/>
          <w:szCs w:val="22"/>
          <w:lang w:val="en-GB"/>
        </w:rPr>
        <w:t>:</w:t>
      </w:r>
      <w:r w:rsidR="00627E7E" w:rsidRPr="007F0F1A">
        <w:rPr>
          <w:rFonts w:ascii="Palatino Linotype" w:hAnsi="Palatino Linotype"/>
          <w:color w:val="F67E41"/>
          <w:sz w:val="22"/>
          <w:szCs w:val="22"/>
          <w:lang w:val="en-GB"/>
        </w:rPr>
        <w:t xml:space="preserve"> </w:t>
      </w:r>
    </w:p>
    <w:p w14:paraId="4D150E51" w14:textId="7B2FAC02" w:rsidR="00627E7E" w:rsidRPr="007F0F1A" w:rsidRDefault="005D1150" w:rsidP="008557DE">
      <w:pPr>
        <w:pStyle w:val="Zkladntext"/>
        <w:spacing w:before="189" w:after="0" w:line="230" w:lineRule="auto"/>
        <w:ind w:left="116" w:right="184" w:firstLine="5"/>
        <w:jc w:val="both"/>
        <w:rPr>
          <w:rFonts w:ascii="Palatino Linotype" w:hAnsi="Palatino Linotype"/>
          <w:color w:val="2A2A2A"/>
          <w:sz w:val="22"/>
          <w:szCs w:val="22"/>
          <w:lang w:val="en-GB"/>
        </w:rPr>
      </w:pPr>
      <w:r w:rsidRPr="007F0F1A">
        <w:rPr>
          <w:rFonts w:ascii="Palatino Linotype" w:hAnsi="Palatino Linotype"/>
          <w:color w:val="2A2A2A"/>
          <w:sz w:val="22"/>
          <w:szCs w:val="22"/>
          <w:lang w:val="en-GB"/>
        </w:rPr>
        <w:t xml:space="preserve">Vice-rector for science and art of </w:t>
      </w:r>
      <w:r w:rsidR="00277F66">
        <w:rPr>
          <w:rFonts w:ascii="Palatino Linotype" w:hAnsi="Palatino Linotype"/>
          <w:color w:val="2A2A2A"/>
          <w:sz w:val="22"/>
          <w:szCs w:val="22"/>
          <w:lang w:val="en-GB"/>
        </w:rPr>
        <w:t>K</w:t>
      </w:r>
      <w:r w:rsidRPr="007F0F1A">
        <w:rPr>
          <w:rFonts w:ascii="Palatino Linotype" w:hAnsi="Palatino Linotype"/>
          <w:color w:val="2A2A2A"/>
          <w:sz w:val="22"/>
          <w:szCs w:val="22"/>
          <w:lang w:val="en-GB"/>
        </w:rPr>
        <w:t>U by October 1st of the relevant calendar year</w:t>
      </w:r>
    </w:p>
    <w:p w14:paraId="2D2EAEA1" w14:textId="77777777" w:rsidR="00257AFF" w:rsidRDefault="00257AFF" w:rsidP="008557DE">
      <w:pPr>
        <w:pStyle w:val="Zkladntext"/>
        <w:spacing w:before="189" w:after="0" w:line="230" w:lineRule="auto"/>
        <w:ind w:left="116" w:right="184" w:firstLine="5"/>
        <w:jc w:val="both"/>
        <w:rPr>
          <w:rFonts w:ascii="Palatino Linotype" w:hAnsi="Palatino Linotype"/>
          <w:color w:val="2A2A2A"/>
          <w:sz w:val="22"/>
          <w:szCs w:val="22"/>
        </w:rPr>
      </w:pPr>
    </w:p>
    <w:p w14:paraId="31D8B0B4" w14:textId="77777777" w:rsidR="00257AFF" w:rsidRPr="00B939C0" w:rsidRDefault="00257AFF" w:rsidP="008557DE">
      <w:pPr>
        <w:pStyle w:val="Zkladntext"/>
        <w:spacing w:before="189" w:after="0" w:line="230" w:lineRule="auto"/>
        <w:ind w:left="116" w:right="184" w:firstLine="5"/>
        <w:jc w:val="both"/>
        <w:rPr>
          <w:rFonts w:ascii="Palatino Linotype" w:hAnsi="Palatino Linotype"/>
          <w:sz w:val="22"/>
          <w:szCs w:val="22"/>
          <w:lang w:val="sk-SK"/>
        </w:rPr>
      </w:pPr>
    </w:p>
    <w:p w14:paraId="2E79A824" w14:textId="77777777" w:rsidR="00627E7E" w:rsidRPr="007F0F1A" w:rsidRDefault="00627E7E" w:rsidP="00557163">
      <w:pPr>
        <w:pStyle w:val="Zkladntext"/>
        <w:spacing w:after="0"/>
        <w:jc w:val="both"/>
        <w:rPr>
          <w:rFonts w:ascii="Palatino Linotype" w:hAnsi="Palatino Linotype"/>
          <w:sz w:val="22"/>
          <w:szCs w:val="22"/>
          <w:lang w:val="en-GB"/>
        </w:rPr>
      </w:pPr>
    </w:p>
    <w:p w14:paraId="0C342F2B" w14:textId="4DA75520" w:rsidR="00627E7E" w:rsidRPr="007F0F1A" w:rsidRDefault="005D1150" w:rsidP="00891DB0">
      <w:pPr>
        <w:pStyle w:val="Odsekzoznamu"/>
        <w:numPr>
          <w:ilvl w:val="0"/>
          <w:numId w:val="12"/>
        </w:numPr>
        <w:spacing w:after="0"/>
        <w:jc w:val="both"/>
        <w:rPr>
          <w:rFonts w:ascii="Palatino Linotype" w:hAnsi="Palatino Linotype"/>
          <w:b/>
          <w:color w:val="C45911"/>
          <w:lang w:val="en-GB"/>
        </w:rPr>
      </w:pPr>
      <w:r w:rsidRPr="007F0F1A">
        <w:rPr>
          <w:rFonts w:ascii="Palatino Linotype" w:hAnsi="Palatino Linotype"/>
          <w:b/>
          <w:color w:val="C45911"/>
          <w:lang w:val="en-GB"/>
        </w:rPr>
        <w:t>Supervising the fulfillment of application requirements</w:t>
      </w:r>
    </w:p>
    <w:p w14:paraId="39D0CB83" w14:textId="77777777" w:rsidR="00891DB0" w:rsidRPr="007F0F1A" w:rsidRDefault="00891DB0" w:rsidP="00891DB0">
      <w:pPr>
        <w:spacing w:after="0"/>
        <w:jc w:val="both"/>
        <w:rPr>
          <w:rFonts w:ascii="Palatino Linotype" w:hAnsi="Palatino Linotype"/>
          <w:b/>
          <w:color w:val="C45911"/>
          <w:lang w:val="en-GB"/>
        </w:rPr>
      </w:pPr>
    </w:p>
    <w:p w14:paraId="06C62B0B" w14:textId="6AD6CCDB" w:rsidR="00257AFF" w:rsidRPr="007F0F1A" w:rsidRDefault="005D1150" w:rsidP="00D81973">
      <w:pPr>
        <w:pStyle w:val="Zkladntext"/>
        <w:ind w:left="118"/>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 xml:space="preserve">Specifically, it is necessary to pay attention to </w:t>
      </w:r>
      <w:r w:rsidR="000B5527" w:rsidRPr="007F0F1A">
        <w:rPr>
          <w:rFonts w:ascii="Palatino Linotype" w:hAnsi="Palatino Linotype"/>
          <w:color w:val="282828"/>
          <w:sz w:val="22"/>
          <w:szCs w:val="22"/>
          <w:lang w:val="en-GB"/>
        </w:rPr>
        <w:t>compliance with the following criteria</w:t>
      </w:r>
      <w:r w:rsidR="00257AFF" w:rsidRPr="007F0F1A">
        <w:rPr>
          <w:rFonts w:ascii="Palatino Linotype" w:hAnsi="Palatino Linotype"/>
          <w:color w:val="282828"/>
          <w:sz w:val="22"/>
          <w:szCs w:val="22"/>
          <w:lang w:val="en-GB"/>
        </w:rPr>
        <w:t>:</w:t>
      </w:r>
    </w:p>
    <w:p w14:paraId="3CF96837" w14:textId="3BC67C2C" w:rsidR="00257AFF" w:rsidRPr="007F0F1A" w:rsidRDefault="000B5527" w:rsidP="000B5527">
      <w:pPr>
        <w:pStyle w:val="Zkladntext"/>
        <w:numPr>
          <w:ilvl w:val="0"/>
          <w:numId w:val="2"/>
        </w:numPr>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The applicant, i.e. a Slovak or foreign researcher, submits a signed application to the relevant vice-dean of the faculty, either in Slovak or English language,</w:t>
      </w:r>
    </w:p>
    <w:p w14:paraId="55FBB04E" w14:textId="645A03C9" w:rsidR="000A183C" w:rsidRPr="007F0F1A" w:rsidRDefault="000B5527" w:rsidP="00257AFF">
      <w:pPr>
        <w:pStyle w:val="Zkladntext"/>
        <w:numPr>
          <w:ilvl w:val="0"/>
          <w:numId w:val="2"/>
        </w:numPr>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the application always includes a project, which is submitted in two identical copies</w:t>
      </w:r>
      <w:r w:rsidR="000A183C" w:rsidRPr="007F0F1A">
        <w:rPr>
          <w:rFonts w:ascii="Palatino Linotype" w:hAnsi="Palatino Linotype"/>
          <w:color w:val="282828"/>
          <w:sz w:val="22"/>
          <w:szCs w:val="22"/>
          <w:lang w:val="en-GB"/>
        </w:rPr>
        <w:t xml:space="preserve">, </w:t>
      </w:r>
    </w:p>
    <w:p w14:paraId="03049A1D" w14:textId="36794E53" w:rsidR="000A183C" w:rsidRPr="007F0F1A" w:rsidRDefault="000B5527" w:rsidP="000A183C">
      <w:pPr>
        <w:pStyle w:val="Zkladntext"/>
        <w:numPr>
          <w:ilvl w:val="0"/>
          <w:numId w:val="2"/>
        </w:numPr>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if it concerns a student of a third-level study program, the application includes a statement from the supervisor</w:t>
      </w:r>
      <w:r w:rsidR="000A183C" w:rsidRPr="007F0F1A">
        <w:rPr>
          <w:rFonts w:ascii="Palatino Linotype" w:hAnsi="Palatino Linotype"/>
          <w:color w:val="282828"/>
          <w:sz w:val="22"/>
          <w:szCs w:val="22"/>
          <w:lang w:val="en-GB"/>
        </w:rPr>
        <w:t>,</w:t>
      </w:r>
    </w:p>
    <w:p w14:paraId="57B25765" w14:textId="003CA5E4" w:rsidR="000A183C" w:rsidRPr="007F0F1A" w:rsidRDefault="000B5527" w:rsidP="000A183C">
      <w:pPr>
        <w:pStyle w:val="Zkladntext"/>
        <w:numPr>
          <w:ilvl w:val="0"/>
          <w:numId w:val="2"/>
        </w:numPr>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if it concerns a university teacher or researcher, the application includes a statement from the head of the department</w:t>
      </w:r>
      <w:r w:rsidR="000A183C" w:rsidRPr="007F0F1A">
        <w:rPr>
          <w:rFonts w:ascii="Palatino Linotype" w:hAnsi="Palatino Linotype"/>
          <w:color w:val="282828"/>
          <w:sz w:val="22"/>
          <w:szCs w:val="22"/>
          <w:lang w:val="en-GB"/>
        </w:rPr>
        <w:t>,</w:t>
      </w:r>
    </w:p>
    <w:p w14:paraId="3848D567" w14:textId="175F7831" w:rsidR="000A183C" w:rsidRPr="007F0F1A" w:rsidRDefault="000B5527" w:rsidP="000A183C">
      <w:pPr>
        <w:pStyle w:val="Zkladntext"/>
        <w:numPr>
          <w:ilvl w:val="0"/>
          <w:numId w:val="2"/>
        </w:numPr>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 xml:space="preserve">the application form itself is </w:t>
      </w:r>
      <w:r w:rsidR="007159F0" w:rsidRPr="007F0F1A">
        <w:rPr>
          <w:rFonts w:ascii="Palatino Linotype" w:hAnsi="Palatino Linotype"/>
          <w:color w:val="282828"/>
          <w:sz w:val="22"/>
          <w:szCs w:val="22"/>
          <w:lang w:val="en-GB"/>
        </w:rPr>
        <w:t>Attachment</w:t>
      </w:r>
      <w:r w:rsidRPr="007F0F1A">
        <w:rPr>
          <w:rFonts w:ascii="Palatino Linotype" w:hAnsi="Palatino Linotype"/>
          <w:color w:val="282828"/>
          <w:sz w:val="22"/>
          <w:szCs w:val="22"/>
          <w:lang w:val="en-GB"/>
        </w:rPr>
        <w:t xml:space="preserve"> 1 to this methodological guideline</w:t>
      </w:r>
      <w:r w:rsidR="000A183C" w:rsidRPr="007F0F1A">
        <w:rPr>
          <w:rFonts w:ascii="Palatino Linotype" w:hAnsi="Palatino Linotype"/>
          <w:color w:val="282828"/>
          <w:sz w:val="22"/>
          <w:szCs w:val="22"/>
          <w:lang w:val="en-GB"/>
        </w:rPr>
        <w:t>,</w:t>
      </w:r>
    </w:p>
    <w:p w14:paraId="664320A9" w14:textId="77777777" w:rsidR="000A183C" w:rsidRPr="007F0F1A" w:rsidRDefault="000A183C" w:rsidP="000A183C">
      <w:pPr>
        <w:pStyle w:val="Zkladntext"/>
        <w:jc w:val="both"/>
        <w:rPr>
          <w:rFonts w:ascii="Palatino Linotype" w:hAnsi="Palatino Linotype"/>
          <w:color w:val="282828"/>
          <w:sz w:val="22"/>
          <w:szCs w:val="22"/>
          <w:lang w:val="en-GB"/>
        </w:rPr>
      </w:pPr>
    </w:p>
    <w:p w14:paraId="78385E1F" w14:textId="2470604B" w:rsidR="00627E7E" w:rsidRPr="007F0F1A" w:rsidRDefault="00891DB0" w:rsidP="000A183C">
      <w:pPr>
        <w:pStyle w:val="Zkladntext"/>
        <w:spacing w:after="0"/>
        <w:jc w:val="both"/>
        <w:rPr>
          <w:rFonts w:ascii="Palatino Linotype" w:hAnsi="Palatino Linotype"/>
          <w:sz w:val="22"/>
          <w:szCs w:val="22"/>
          <w:lang w:val="en-GB"/>
        </w:rPr>
      </w:pPr>
      <w:r w:rsidRPr="007F0F1A">
        <w:rPr>
          <w:rFonts w:ascii="Palatino Linotype" w:hAnsi="Palatino Linotype"/>
          <w:b/>
          <w:color w:val="C45911"/>
          <w:sz w:val="22"/>
          <w:szCs w:val="22"/>
          <w:lang w:val="en-GB"/>
        </w:rPr>
        <w:t xml:space="preserve"> </w:t>
      </w:r>
      <w:r w:rsidR="000B5527" w:rsidRPr="007F0F1A">
        <w:rPr>
          <w:rFonts w:ascii="Palatino Linotype" w:hAnsi="Palatino Linotype"/>
          <w:b/>
          <w:color w:val="C45911"/>
          <w:sz w:val="22"/>
          <w:szCs w:val="22"/>
          <w:lang w:val="en-GB"/>
        </w:rPr>
        <w:t>Responsible</w:t>
      </w:r>
      <w:r w:rsidR="00627E7E" w:rsidRPr="007F0F1A">
        <w:rPr>
          <w:rFonts w:ascii="Palatino Linotype" w:hAnsi="Palatino Linotype"/>
          <w:b/>
          <w:color w:val="C45911"/>
          <w:sz w:val="22"/>
          <w:szCs w:val="22"/>
          <w:lang w:val="en-GB"/>
        </w:rPr>
        <w:t>:</w:t>
      </w:r>
      <w:r w:rsidR="00627E7E" w:rsidRPr="007F0F1A">
        <w:rPr>
          <w:rFonts w:ascii="Palatino Linotype" w:hAnsi="Palatino Linotype"/>
          <w:color w:val="F67E41"/>
          <w:sz w:val="22"/>
          <w:szCs w:val="22"/>
          <w:lang w:val="en-GB"/>
        </w:rPr>
        <w:t xml:space="preserve"> </w:t>
      </w:r>
      <w:r w:rsidR="000B5527" w:rsidRPr="007F0F1A">
        <w:rPr>
          <w:rFonts w:ascii="Palatino Linotype" w:hAnsi="Palatino Linotype"/>
          <w:color w:val="2A2A2A"/>
          <w:sz w:val="22"/>
          <w:szCs w:val="22"/>
          <w:lang w:val="en-GB"/>
        </w:rPr>
        <w:t>vice – deans of individual faculties of KU</w:t>
      </w:r>
    </w:p>
    <w:p w14:paraId="182F2C91" w14:textId="77777777" w:rsidR="000A183C" w:rsidRPr="007F0F1A" w:rsidRDefault="000A183C" w:rsidP="000A183C">
      <w:pPr>
        <w:pStyle w:val="Zkladntext"/>
        <w:spacing w:after="0"/>
        <w:jc w:val="both"/>
        <w:rPr>
          <w:rFonts w:ascii="Palatino Linotype" w:hAnsi="Palatino Linotype"/>
          <w:sz w:val="22"/>
          <w:szCs w:val="22"/>
          <w:lang w:val="en-GB"/>
        </w:rPr>
      </w:pPr>
    </w:p>
    <w:p w14:paraId="39203850" w14:textId="77777777" w:rsidR="000A183C" w:rsidRPr="007F0F1A" w:rsidRDefault="000A183C" w:rsidP="000A183C">
      <w:pPr>
        <w:pStyle w:val="Zkladntext"/>
        <w:spacing w:after="0"/>
        <w:jc w:val="both"/>
        <w:rPr>
          <w:rFonts w:ascii="Palatino Linotype" w:hAnsi="Palatino Linotype"/>
          <w:sz w:val="22"/>
          <w:szCs w:val="22"/>
          <w:lang w:val="en-GB"/>
        </w:rPr>
      </w:pPr>
    </w:p>
    <w:p w14:paraId="58CAE954" w14:textId="77777777" w:rsidR="00891DB0" w:rsidRPr="007F0F1A" w:rsidRDefault="00891DB0" w:rsidP="000A183C">
      <w:pPr>
        <w:pStyle w:val="Zkladntext"/>
        <w:spacing w:after="0"/>
        <w:jc w:val="both"/>
        <w:rPr>
          <w:rFonts w:ascii="Palatino Linotype" w:hAnsi="Palatino Linotype"/>
          <w:sz w:val="22"/>
          <w:szCs w:val="22"/>
          <w:lang w:val="en-GB"/>
        </w:rPr>
      </w:pPr>
    </w:p>
    <w:p w14:paraId="2F0CEFAD" w14:textId="2E2CD663" w:rsidR="00D344EF" w:rsidRPr="007F0F1A" w:rsidRDefault="000B5527" w:rsidP="00891DB0">
      <w:pPr>
        <w:pStyle w:val="Zkladntext"/>
        <w:numPr>
          <w:ilvl w:val="0"/>
          <w:numId w:val="12"/>
        </w:numPr>
        <w:spacing w:after="0" w:line="304" w:lineRule="exact"/>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Assessment of applications at the faculty</w:t>
      </w:r>
    </w:p>
    <w:p w14:paraId="35065AEF" w14:textId="77777777" w:rsidR="00891DB0" w:rsidRPr="007F0F1A" w:rsidRDefault="00891DB0" w:rsidP="00891DB0">
      <w:pPr>
        <w:pStyle w:val="Zkladntext"/>
        <w:spacing w:after="0" w:line="304" w:lineRule="exact"/>
        <w:jc w:val="both"/>
        <w:rPr>
          <w:rFonts w:ascii="Palatino Linotype" w:hAnsi="Palatino Linotype"/>
          <w:color w:val="313131"/>
          <w:sz w:val="22"/>
          <w:szCs w:val="22"/>
          <w:lang w:val="en-GB"/>
        </w:rPr>
      </w:pPr>
    </w:p>
    <w:p w14:paraId="652B304C" w14:textId="5F7849D0" w:rsidR="00B75E5F" w:rsidRPr="007F0F1A" w:rsidRDefault="008640BD" w:rsidP="00B75E5F">
      <w:pPr>
        <w:pStyle w:val="Zkladntext"/>
        <w:ind w:left="118"/>
        <w:jc w:val="both"/>
        <w:rPr>
          <w:rFonts w:ascii="Palatino Linotype" w:hAnsi="Palatino Linotype"/>
          <w:color w:val="282828"/>
          <w:sz w:val="22"/>
          <w:szCs w:val="22"/>
          <w:lang w:val="en-GB"/>
        </w:rPr>
      </w:pPr>
      <w:r w:rsidRPr="007F0F1A">
        <w:rPr>
          <w:rFonts w:ascii="Palatino Linotype" w:hAnsi="Palatino Linotype"/>
          <w:color w:val="282828"/>
          <w:sz w:val="22"/>
          <w:szCs w:val="22"/>
          <w:lang w:val="en-GB"/>
        </w:rPr>
        <w:t xml:space="preserve">It is necessary to ensure the </w:t>
      </w:r>
      <w:r w:rsidR="007F0F1A" w:rsidRPr="007F0F1A">
        <w:rPr>
          <w:rFonts w:ascii="Palatino Linotype" w:hAnsi="Palatino Linotype"/>
          <w:color w:val="282828"/>
          <w:sz w:val="22"/>
          <w:szCs w:val="22"/>
          <w:lang w:val="en-GB"/>
        </w:rPr>
        <w:t>fulfilment</w:t>
      </w:r>
      <w:r w:rsidRPr="007F0F1A">
        <w:rPr>
          <w:rFonts w:ascii="Palatino Linotype" w:hAnsi="Palatino Linotype"/>
          <w:color w:val="282828"/>
          <w:sz w:val="22"/>
          <w:szCs w:val="22"/>
          <w:lang w:val="en-GB"/>
        </w:rPr>
        <w:t xml:space="preserve"> of the following conditions specifically</w:t>
      </w:r>
      <w:r w:rsidR="00B75E5F" w:rsidRPr="007F0F1A">
        <w:rPr>
          <w:rFonts w:ascii="Palatino Linotype" w:hAnsi="Palatino Linotype"/>
          <w:color w:val="282828"/>
          <w:sz w:val="22"/>
          <w:szCs w:val="22"/>
          <w:lang w:val="en-GB"/>
        </w:rPr>
        <w:t>:</w:t>
      </w:r>
    </w:p>
    <w:p w14:paraId="3201FFBE" w14:textId="279A3A11" w:rsidR="00731B7A" w:rsidRPr="007F0F1A" w:rsidRDefault="008640BD" w:rsidP="00D2672A">
      <w:pPr>
        <w:pStyle w:val="Zkladntext"/>
        <w:numPr>
          <w:ilvl w:val="0"/>
          <w:numId w:val="3"/>
        </w:numPr>
        <w:jc w:val="both"/>
        <w:rPr>
          <w:rFonts w:ascii="Palatino Linotype" w:hAnsi="Palatino Linotype"/>
          <w:sz w:val="22"/>
          <w:szCs w:val="22"/>
          <w:lang w:val="en-GB"/>
        </w:rPr>
      </w:pPr>
      <w:r w:rsidRPr="007F0F1A">
        <w:rPr>
          <w:rFonts w:ascii="Palatino Linotype" w:hAnsi="Palatino Linotype"/>
          <w:color w:val="282828"/>
          <w:sz w:val="22"/>
          <w:szCs w:val="22"/>
          <w:lang w:val="en-GB"/>
        </w:rPr>
        <w:t xml:space="preserve">each application submitted to the relevant vice-dean is assessed by two independent evaluators, i.e. experts in the respective field from </w:t>
      </w:r>
      <w:r w:rsidR="00277F66">
        <w:rPr>
          <w:rFonts w:ascii="Palatino Linotype" w:hAnsi="Palatino Linotype"/>
          <w:color w:val="282828"/>
          <w:sz w:val="22"/>
          <w:szCs w:val="22"/>
          <w:lang w:val="en-GB"/>
        </w:rPr>
        <w:t>K</w:t>
      </w:r>
      <w:r w:rsidRPr="007F0F1A">
        <w:rPr>
          <w:rFonts w:ascii="Palatino Linotype" w:hAnsi="Palatino Linotype"/>
          <w:color w:val="282828"/>
          <w:sz w:val="22"/>
          <w:szCs w:val="22"/>
          <w:lang w:val="en-GB"/>
        </w:rPr>
        <w:t xml:space="preserve">U or from a partnering institution, by providing a written </w:t>
      </w:r>
      <w:r w:rsidR="0071413F" w:rsidRPr="007F0F1A">
        <w:rPr>
          <w:rFonts w:ascii="Palatino Linotype" w:hAnsi="Palatino Linotype"/>
          <w:color w:val="282828"/>
          <w:sz w:val="22"/>
          <w:szCs w:val="22"/>
          <w:lang w:val="en-GB"/>
        </w:rPr>
        <w:t>assessment</w:t>
      </w:r>
      <w:r w:rsidR="00B75E5F" w:rsidRPr="007F0F1A">
        <w:rPr>
          <w:rFonts w:ascii="Palatino Linotype" w:hAnsi="Palatino Linotype"/>
          <w:color w:val="282828"/>
          <w:sz w:val="22"/>
          <w:szCs w:val="22"/>
          <w:lang w:val="en-GB"/>
        </w:rPr>
        <w:t>,</w:t>
      </w:r>
    </w:p>
    <w:p w14:paraId="0C478E13" w14:textId="75F20E06" w:rsidR="00B75E5F" w:rsidRPr="00277F66" w:rsidRDefault="008640BD" w:rsidP="00EE4589">
      <w:pPr>
        <w:pStyle w:val="Zkladntext"/>
        <w:numPr>
          <w:ilvl w:val="0"/>
          <w:numId w:val="3"/>
        </w:numPr>
        <w:jc w:val="both"/>
        <w:rPr>
          <w:rFonts w:ascii="Palatino Linotype" w:hAnsi="Palatino Linotype"/>
          <w:sz w:val="22"/>
          <w:szCs w:val="22"/>
          <w:lang w:val="en-GB"/>
        </w:rPr>
      </w:pPr>
      <w:r w:rsidRPr="00277F66">
        <w:rPr>
          <w:rFonts w:ascii="Palatino Linotype" w:hAnsi="Palatino Linotype"/>
          <w:sz w:val="22"/>
          <w:szCs w:val="22"/>
          <w:lang w:val="en-GB"/>
        </w:rPr>
        <w:t>the vice-dean of the faculty appoints the evaluators considering the addressed issues, ensuring that the selection process avoids conflicts of interest in accordance with the Directive 2021/C 121/01 on preventing and managing conflicts of interest under the regulation on budgetary rules and the Rules on conflicts of interest pursuant to task C.4 of Government Resolution No. 797/2004 of August 18, 2004</w:t>
      </w:r>
      <w:r w:rsidR="00060C40">
        <w:rPr>
          <w:rFonts w:ascii="Palatino Linotype" w:hAnsi="Palatino Linotype"/>
          <w:sz w:val="22"/>
          <w:szCs w:val="22"/>
          <w:lang w:val="en-GB"/>
        </w:rPr>
        <w:t>,</w:t>
      </w:r>
      <w:r w:rsidR="0071413F" w:rsidRPr="00277F66">
        <w:rPr>
          <w:rFonts w:ascii="Palatino Linotype" w:hAnsi="Palatino Linotype"/>
          <w:sz w:val="22"/>
          <w:szCs w:val="22"/>
          <w:lang w:val="en-GB"/>
        </w:rPr>
        <w:t xml:space="preserve"> </w:t>
      </w:r>
    </w:p>
    <w:p w14:paraId="0448AF00" w14:textId="3EA322E2" w:rsidR="00B75E5F" w:rsidRPr="007F0F1A" w:rsidRDefault="00D72992" w:rsidP="00EE4589">
      <w:pPr>
        <w:pStyle w:val="Zkladntext"/>
        <w:numPr>
          <w:ilvl w:val="0"/>
          <w:numId w:val="3"/>
        </w:numPr>
        <w:jc w:val="both"/>
        <w:rPr>
          <w:rFonts w:ascii="Palatino Linotype" w:hAnsi="Palatino Linotype"/>
          <w:sz w:val="22"/>
          <w:szCs w:val="22"/>
          <w:lang w:val="en-GB"/>
        </w:rPr>
      </w:pPr>
      <w:r w:rsidRPr="007F0F1A">
        <w:rPr>
          <w:rFonts w:ascii="Palatino Linotype" w:hAnsi="Palatino Linotype"/>
          <w:sz w:val="22"/>
          <w:szCs w:val="22"/>
          <w:lang w:val="en-GB"/>
        </w:rPr>
        <w:t>i</w:t>
      </w:r>
      <w:r w:rsidR="0071413F" w:rsidRPr="007F0F1A">
        <w:rPr>
          <w:rFonts w:ascii="Palatino Linotype" w:hAnsi="Palatino Linotype"/>
          <w:sz w:val="22"/>
          <w:szCs w:val="22"/>
          <w:lang w:val="en-GB"/>
        </w:rPr>
        <w:t xml:space="preserve">n addition to the verbal part, the report also contains a point assessment, with </w:t>
      </w:r>
      <w:proofErr w:type="gramStart"/>
      <w:r w:rsidR="0071413F" w:rsidRPr="007F0F1A">
        <w:rPr>
          <w:rFonts w:ascii="Palatino Linotype" w:hAnsi="Palatino Linotype"/>
          <w:sz w:val="22"/>
          <w:szCs w:val="22"/>
          <w:lang w:val="en-GB"/>
        </w:rPr>
        <w:t>a number of</w:t>
      </w:r>
      <w:proofErr w:type="gramEnd"/>
      <w:r w:rsidR="0071413F" w:rsidRPr="007F0F1A">
        <w:rPr>
          <w:rFonts w:ascii="Palatino Linotype" w:hAnsi="Palatino Linotype"/>
          <w:sz w:val="22"/>
          <w:szCs w:val="22"/>
          <w:lang w:val="en-GB"/>
        </w:rPr>
        <w:t xml:space="preserve"> points in the range from 0 to 100, while the assessment with a number of 100 points is the maximum,</w:t>
      </w:r>
    </w:p>
    <w:p w14:paraId="578814FC" w14:textId="010712DD" w:rsidR="00B75E5F" w:rsidRPr="007F0F1A" w:rsidRDefault="00D72992" w:rsidP="00EE4589">
      <w:pPr>
        <w:pStyle w:val="Zkladntext"/>
        <w:numPr>
          <w:ilvl w:val="0"/>
          <w:numId w:val="3"/>
        </w:numPr>
        <w:jc w:val="both"/>
        <w:rPr>
          <w:rFonts w:ascii="Palatino Linotype" w:hAnsi="Palatino Linotype"/>
          <w:sz w:val="22"/>
          <w:szCs w:val="22"/>
          <w:lang w:val="en-GB"/>
        </w:rPr>
      </w:pPr>
      <w:r w:rsidRPr="007F0F1A">
        <w:rPr>
          <w:rFonts w:ascii="Palatino Linotype" w:hAnsi="Palatino Linotype"/>
          <w:sz w:val="22"/>
          <w:szCs w:val="22"/>
          <w:lang w:val="en-GB"/>
        </w:rPr>
        <w:t>a</w:t>
      </w:r>
      <w:r w:rsidR="0071413F" w:rsidRPr="007F0F1A">
        <w:rPr>
          <w:rFonts w:ascii="Palatino Linotype" w:hAnsi="Palatino Linotype"/>
          <w:sz w:val="22"/>
          <w:szCs w:val="22"/>
          <w:lang w:val="en-GB"/>
        </w:rPr>
        <w:t>ssessments are prepared by the faculty at its own expense,</w:t>
      </w:r>
    </w:p>
    <w:p w14:paraId="63F8F504" w14:textId="6E51FE85" w:rsidR="00B75E5F" w:rsidRPr="007F0F1A" w:rsidRDefault="00D72992" w:rsidP="00EE4589">
      <w:pPr>
        <w:pStyle w:val="Zkladntext"/>
        <w:numPr>
          <w:ilvl w:val="0"/>
          <w:numId w:val="3"/>
        </w:numPr>
        <w:jc w:val="both"/>
        <w:rPr>
          <w:rFonts w:ascii="Palatino Linotype" w:hAnsi="Palatino Linotype"/>
          <w:sz w:val="22"/>
          <w:szCs w:val="22"/>
          <w:lang w:val="en-GB"/>
        </w:rPr>
      </w:pPr>
      <w:r w:rsidRPr="007F0F1A">
        <w:rPr>
          <w:rFonts w:ascii="Palatino Linotype" w:hAnsi="Palatino Linotype"/>
          <w:sz w:val="22"/>
          <w:szCs w:val="22"/>
          <w:lang w:val="en-GB"/>
        </w:rPr>
        <w:t>t</w:t>
      </w:r>
      <w:r w:rsidR="008640BD" w:rsidRPr="007F0F1A">
        <w:rPr>
          <w:rFonts w:ascii="Palatino Linotype" w:hAnsi="Palatino Linotype"/>
          <w:sz w:val="22"/>
          <w:szCs w:val="22"/>
          <w:lang w:val="en-GB"/>
        </w:rPr>
        <w:t>he faculty is obliged to ensure the anonymity of project authors during the evaluation process</w:t>
      </w:r>
      <w:r w:rsidR="00757063" w:rsidRPr="007F0F1A">
        <w:rPr>
          <w:rFonts w:ascii="Palatino Linotype" w:hAnsi="Palatino Linotype"/>
          <w:sz w:val="22"/>
          <w:szCs w:val="22"/>
          <w:lang w:val="en-GB"/>
        </w:rPr>
        <w:t>,</w:t>
      </w:r>
    </w:p>
    <w:p w14:paraId="35982B18" w14:textId="1C79D9F0" w:rsidR="00757063" w:rsidRPr="007F0F1A" w:rsidRDefault="00D72992" w:rsidP="00EE4589">
      <w:pPr>
        <w:pStyle w:val="Zkladntext"/>
        <w:numPr>
          <w:ilvl w:val="0"/>
          <w:numId w:val="3"/>
        </w:numPr>
        <w:jc w:val="both"/>
        <w:rPr>
          <w:rFonts w:ascii="Palatino Linotype" w:hAnsi="Palatino Linotype"/>
          <w:sz w:val="22"/>
          <w:szCs w:val="22"/>
          <w:lang w:val="en-GB"/>
        </w:rPr>
      </w:pPr>
      <w:r w:rsidRPr="007F0F1A">
        <w:rPr>
          <w:rFonts w:ascii="Palatino Linotype" w:hAnsi="Palatino Linotype"/>
          <w:sz w:val="22"/>
          <w:szCs w:val="22"/>
          <w:lang w:val="en-GB"/>
        </w:rPr>
        <w:t>a</w:t>
      </w:r>
      <w:r w:rsidR="008640BD" w:rsidRPr="007F0F1A">
        <w:rPr>
          <w:rFonts w:ascii="Palatino Linotype" w:hAnsi="Palatino Linotype"/>
          <w:sz w:val="22"/>
          <w:szCs w:val="22"/>
          <w:lang w:val="en-GB"/>
        </w:rPr>
        <w:t>fter evaluating the projects, the vice-dean of the respective faculty complies a ranking of applications (projects) in order recommended for funding</w:t>
      </w:r>
      <w:r w:rsidR="00757063" w:rsidRPr="007F0F1A">
        <w:rPr>
          <w:rFonts w:ascii="Palatino Linotype" w:hAnsi="Palatino Linotype"/>
          <w:sz w:val="22"/>
          <w:szCs w:val="22"/>
          <w:lang w:val="en-GB"/>
        </w:rPr>
        <w:t>,</w:t>
      </w:r>
    </w:p>
    <w:p w14:paraId="74632991" w14:textId="3FCCDE7D" w:rsidR="00757063" w:rsidRPr="007F0F1A" w:rsidRDefault="00D72992" w:rsidP="00EE4589">
      <w:pPr>
        <w:pStyle w:val="Zkladntext"/>
        <w:numPr>
          <w:ilvl w:val="0"/>
          <w:numId w:val="3"/>
        </w:numPr>
        <w:jc w:val="both"/>
        <w:rPr>
          <w:rFonts w:ascii="Palatino Linotype" w:hAnsi="Palatino Linotype"/>
          <w:sz w:val="22"/>
          <w:szCs w:val="22"/>
          <w:lang w:val="en-GB"/>
        </w:rPr>
      </w:pPr>
      <w:r w:rsidRPr="007F0F1A">
        <w:rPr>
          <w:rFonts w:ascii="Palatino Linotype" w:hAnsi="Palatino Linotype"/>
          <w:sz w:val="22"/>
          <w:szCs w:val="22"/>
          <w:lang w:val="en-GB"/>
        </w:rPr>
        <w:t>u</w:t>
      </w:r>
      <w:r w:rsidR="008640BD" w:rsidRPr="007F0F1A">
        <w:rPr>
          <w:rFonts w:ascii="Palatino Linotype" w:hAnsi="Palatino Linotype"/>
          <w:sz w:val="22"/>
          <w:szCs w:val="22"/>
          <w:lang w:val="en-GB"/>
        </w:rPr>
        <w:t>pon com</w:t>
      </w:r>
      <w:r w:rsidR="0071413F" w:rsidRPr="007F0F1A">
        <w:rPr>
          <w:rFonts w:ascii="Palatino Linotype" w:hAnsi="Palatino Linotype"/>
          <w:sz w:val="22"/>
          <w:szCs w:val="22"/>
          <w:lang w:val="en-GB"/>
        </w:rPr>
        <w:t>pletion of all obligations outlined in this article, the vice-dean of the faculty ensures the submission of applications, evaluations, and the ranked list of applications to the commission</w:t>
      </w:r>
      <w:r w:rsidR="00757063" w:rsidRPr="007F0F1A">
        <w:rPr>
          <w:rFonts w:ascii="Palatino Linotype" w:hAnsi="Palatino Linotype"/>
          <w:sz w:val="22"/>
          <w:szCs w:val="22"/>
          <w:lang w:val="en-GB"/>
        </w:rPr>
        <w:t>.</w:t>
      </w:r>
    </w:p>
    <w:p w14:paraId="4AB71A4E" w14:textId="77777777" w:rsidR="00757063" w:rsidRPr="007F0F1A" w:rsidRDefault="00757063" w:rsidP="00757063">
      <w:pPr>
        <w:pStyle w:val="Zkladntext"/>
        <w:spacing w:after="0"/>
        <w:ind w:left="118"/>
        <w:jc w:val="both"/>
        <w:rPr>
          <w:rFonts w:ascii="Palatino Linotype" w:hAnsi="Palatino Linotype"/>
          <w:b/>
          <w:color w:val="C45911"/>
          <w:sz w:val="22"/>
          <w:szCs w:val="22"/>
          <w:lang w:val="en-GB"/>
        </w:rPr>
      </w:pPr>
    </w:p>
    <w:p w14:paraId="3585D54C" w14:textId="50F2F245" w:rsidR="00757063" w:rsidRPr="007F0F1A" w:rsidRDefault="000B5527" w:rsidP="00757063">
      <w:pPr>
        <w:pStyle w:val="Zkladntext"/>
        <w:spacing w:after="0"/>
        <w:ind w:left="118"/>
        <w:jc w:val="both"/>
        <w:rPr>
          <w:rFonts w:ascii="Palatino Linotype" w:hAnsi="Palatino Linotype"/>
          <w:color w:val="2A2A2A"/>
          <w:sz w:val="22"/>
          <w:szCs w:val="22"/>
          <w:lang w:val="en-GB"/>
        </w:rPr>
      </w:pPr>
      <w:r w:rsidRPr="007F0F1A">
        <w:rPr>
          <w:rFonts w:ascii="Palatino Linotype" w:hAnsi="Palatino Linotype"/>
          <w:b/>
          <w:color w:val="C45911"/>
          <w:sz w:val="22"/>
          <w:szCs w:val="22"/>
          <w:lang w:val="en-GB"/>
        </w:rPr>
        <w:t>Responsible</w:t>
      </w:r>
      <w:r w:rsidR="00757063" w:rsidRPr="007F0F1A">
        <w:rPr>
          <w:rFonts w:ascii="Palatino Linotype" w:hAnsi="Palatino Linotype"/>
          <w:b/>
          <w:color w:val="C45911"/>
          <w:sz w:val="22"/>
          <w:szCs w:val="22"/>
          <w:lang w:val="en-GB"/>
        </w:rPr>
        <w:t>:</w:t>
      </w:r>
      <w:r w:rsidR="00757063" w:rsidRPr="007F0F1A">
        <w:rPr>
          <w:rFonts w:ascii="Palatino Linotype" w:hAnsi="Palatino Linotype"/>
          <w:color w:val="F67E41"/>
          <w:sz w:val="22"/>
          <w:szCs w:val="22"/>
          <w:lang w:val="en-GB"/>
        </w:rPr>
        <w:t xml:space="preserve"> </w:t>
      </w:r>
      <w:r w:rsidR="008640BD" w:rsidRPr="007F0F1A">
        <w:rPr>
          <w:rFonts w:ascii="Palatino Linotype" w:hAnsi="Palatino Linotype"/>
          <w:color w:val="2A2A2A"/>
          <w:sz w:val="22"/>
          <w:szCs w:val="22"/>
          <w:lang w:val="en-GB"/>
        </w:rPr>
        <w:t>vice - deans of faculties of KU</w:t>
      </w:r>
    </w:p>
    <w:p w14:paraId="140F855C" w14:textId="77777777" w:rsidR="0006783F" w:rsidRPr="007F0F1A" w:rsidRDefault="0006783F" w:rsidP="00757063">
      <w:pPr>
        <w:pStyle w:val="Zkladntext"/>
        <w:spacing w:after="0"/>
        <w:ind w:left="118"/>
        <w:jc w:val="both"/>
        <w:rPr>
          <w:rFonts w:ascii="Palatino Linotype" w:hAnsi="Palatino Linotype"/>
          <w:sz w:val="22"/>
          <w:szCs w:val="22"/>
          <w:lang w:val="en-GB"/>
        </w:rPr>
      </w:pPr>
    </w:p>
    <w:p w14:paraId="473345A3" w14:textId="77777777" w:rsidR="00301174" w:rsidRPr="007F0F1A" w:rsidRDefault="00301174" w:rsidP="00757063">
      <w:pPr>
        <w:pStyle w:val="Zkladntext"/>
        <w:spacing w:after="0"/>
        <w:ind w:left="118"/>
        <w:jc w:val="both"/>
        <w:rPr>
          <w:rFonts w:ascii="Palatino Linotype" w:hAnsi="Palatino Linotype"/>
          <w:sz w:val="22"/>
          <w:szCs w:val="22"/>
          <w:lang w:val="en-GB"/>
        </w:rPr>
      </w:pPr>
    </w:p>
    <w:p w14:paraId="1389ED5C" w14:textId="0C8DA154" w:rsidR="00757063" w:rsidRPr="007F0F1A" w:rsidRDefault="00757063" w:rsidP="00757063">
      <w:pPr>
        <w:pStyle w:val="Zkladntext"/>
        <w:spacing w:after="0"/>
        <w:ind w:left="118"/>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 xml:space="preserve">4. </w:t>
      </w:r>
      <w:r w:rsidR="00D72992" w:rsidRPr="007F0F1A">
        <w:rPr>
          <w:rFonts w:ascii="Palatino Linotype" w:hAnsi="Palatino Linotype"/>
          <w:b/>
          <w:color w:val="C45911"/>
          <w:sz w:val="22"/>
          <w:szCs w:val="22"/>
          <w:lang w:val="en-GB"/>
        </w:rPr>
        <w:t>Establishment of a commission with authorities</w:t>
      </w:r>
    </w:p>
    <w:p w14:paraId="6C3C46BC" w14:textId="77777777" w:rsidR="0006783F" w:rsidRPr="007F0F1A" w:rsidRDefault="0006783F" w:rsidP="00757063">
      <w:pPr>
        <w:pStyle w:val="Zkladntext"/>
        <w:spacing w:after="0"/>
        <w:ind w:left="118"/>
        <w:jc w:val="both"/>
        <w:rPr>
          <w:rFonts w:ascii="Palatino Linotype" w:hAnsi="Palatino Linotype"/>
          <w:b/>
          <w:color w:val="C45911"/>
          <w:sz w:val="22"/>
          <w:szCs w:val="22"/>
          <w:lang w:val="en-GB"/>
        </w:rPr>
      </w:pPr>
    </w:p>
    <w:p w14:paraId="656ACC39" w14:textId="3FA1F1EE" w:rsidR="00757063" w:rsidRPr="007F0F1A" w:rsidRDefault="00D72992" w:rsidP="00757063">
      <w:pPr>
        <w:pStyle w:val="Zkladntext"/>
        <w:spacing w:after="0"/>
        <w:ind w:left="118"/>
        <w:jc w:val="both"/>
        <w:rPr>
          <w:rFonts w:ascii="Palatino Linotype" w:hAnsi="Palatino Linotype"/>
          <w:sz w:val="22"/>
          <w:szCs w:val="22"/>
          <w:lang w:val="en-GB"/>
        </w:rPr>
      </w:pPr>
      <w:r w:rsidRPr="007F0F1A">
        <w:rPr>
          <w:rFonts w:ascii="Palatino Linotype" w:hAnsi="Palatino Linotype"/>
          <w:sz w:val="22"/>
          <w:szCs w:val="22"/>
          <w:lang w:val="en-GB"/>
        </w:rPr>
        <w:t>The commission for evaluating the ranking of applications must meet at least the following criteria:</w:t>
      </w:r>
    </w:p>
    <w:p w14:paraId="74446580" w14:textId="6E395089"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commission is composed of all vice-deans of </w:t>
      </w:r>
      <w:r w:rsidR="00D95E08" w:rsidRPr="007F0F1A">
        <w:rPr>
          <w:rFonts w:ascii="Palatino Linotype" w:hAnsi="Palatino Linotype"/>
          <w:sz w:val="22"/>
          <w:szCs w:val="22"/>
          <w:lang w:val="en-GB"/>
        </w:rPr>
        <w:t xml:space="preserve">KU </w:t>
      </w:r>
      <w:r w:rsidRPr="007F0F1A">
        <w:rPr>
          <w:rFonts w:ascii="Palatino Linotype" w:hAnsi="Palatino Linotype"/>
          <w:sz w:val="22"/>
          <w:szCs w:val="22"/>
          <w:lang w:val="en-GB"/>
        </w:rPr>
        <w:t>faculties</w:t>
      </w:r>
      <w:r w:rsidR="00757063" w:rsidRPr="007F0F1A">
        <w:rPr>
          <w:rFonts w:ascii="Palatino Linotype" w:hAnsi="Palatino Linotype"/>
          <w:sz w:val="22"/>
          <w:szCs w:val="22"/>
          <w:lang w:val="en-GB"/>
        </w:rPr>
        <w:t>,</w:t>
      </w:r>
    </w:p>
    <w:p w14:paraId="7682D7BB" w14:textId="27D3882A"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the chairman of the commission is the vice-rector for Science and Art of KU</w:t>
      </w:r>
      <w:r w:rsidR="00757063" w:rsidRPr="007F0F1A">
        <w:rPr>
          <w:rFonts w:ascii="Palatino Linotype" w:hAnsi="Palatino Linotype"/>
          <w:sz w:val="22"/>
          <w:szCs w:val="22"/>
          <w:lang w:val="en-GB"/>
        </w:rPr>
        <w:t>,</w:t>
      </w:r>
    </w:p>
    <w:p w14:paraId="16C2D392" w14:textId="2048E12A"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w:t>
      </w:r>
      <w:r w:rsidR="007F0F1A" w:rsidRPr="007F0F1A">
        <w:rPr>
          <w:rFonts w:ascii="Palatino Linotype" w:hAnsi="Palatino Linotype"/>
          <w:sz w:val="22"/>
          <w:szCs w:val="22"/>
          <w:lang w:val="en-GB"/>
        </w:rPr>
        <w:t>commission’s</w:t>
      </w:r>
      <w:r w:rsidRPr="007F0F1A">
        <w:rPr>
          <w:rFonts w:ascii="Palatino Linotype" w:hAnsi="Palatino Linotype"/>
          <w:sz w:val="22"/>
          <w:szCs w:val="22"/>
          <w:lang w:val="en-GB"/>
        </w:rPr>
        <w:t xml:space="preserve"> meeting is convened </w:t>
      </w:r>
      <w:r w:rsidR="00D95E08" w:rsidRPr="007F0F1A">
        <w:rPr>
          <w:rFonts w:ascii="Palatino Linotype" w:hAnsi="Palatino Linotype"/>
          <w:sz w:val="22"/>
          <w:szCs w:val="22"/>
          <w:lang w:val="en-GB"/>
        </w:rPr>
        <w:t>exclusively</w:t>
      </w:r>
      <w:r w:rsidRPr="007F0F1A">
        <w:rPr>
          <w:rFonts w:ascii="Palatino Linotype" w:hAnsi="Palatino Linotype"/>
          <w:sz w:val="22"/>
          <w:szCs w:val="22"/>
          <w:lang w:val="en-GB"/>
        </w:rPr>
        <w:t xml:space="preserve"> by its chairman, and the commission is quorate at least three members and the chairman of the commission are present at its meeting</w:t>
      </w:r>
      <w:r w:rsidR="00757063" w:rsidRPr="007F0F1A">
        <w:rPr>
          <w:rFonts w:ascii="Palatino Linotype" w:hAnsi="Palatino Linotype"/>
          <w:sz w:val="22"/>
          <w:szCs w:val="22"/>
          <w:lang w:val="en-GB"/>
        </w:rPr>
        <w:t>,</w:t>
      </w:r>
    </w:p>
    <w:p w14:paraId="0486E31C" w14:textId="5E2EA38C"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commission decides on the approval or rejection of applications by voting, with a majority of votes of the members present, provided that the chairman of the </w:t>
      </w:r>
      <w:r w:rsidR="007F0F1A" w:rsidRPr="007F0F1A">
        <w:rPr>
          <w:rFonts w:ascii="Palatino Linotype" w:hAnsi="Palatino Linotype"/>
          <w:sz w:val="22"/>
          <w:szCs w:val="22"/>
          <w:lang w:val="en-GB"/>
        </w:rPr>
        <w:t>commission</w:t>
      </w:r>
      <w:r w:rsidRPr="007F0F1A">
        <w:rPr>
          <w:rFonts w:ascii="Palatino Linotype" w:hAnsi="Palatino Linotype"/>
          <w:sz w:val="22"/>
          <w:szCs w:val="22"/>
          <w:lang w:val="en-GB"/>
        </w:rPr>
        <w:t xml:space="preserve"> does not have the right to vote</w:t>
      </w:r>
      <w:r w:rsidR="00757063" w:rsidRPr="007F0F1A">
        <w:rPr>
          <w:rFonts w:ascii="Palatino Linotype" w:hAnsi="Palatino Linotype"/>
          <w:sz w:val="22"/>
          <w:szCs w:val="22"/>
          <w:lang w:val="en-GB"/>
        </w:rPr>
        <w:t>,</w:t>
      </w:r>
    </w:p>
    <w:p w14:paraId="49BFD4B9" w14:textId="321B3AAF"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commission prepares minutes of its meetings, which, in addition to the attendance list, must contain concise, understandable, and </w:t>
      </w:r>
      <w:r w:rsidR="007F0F1A" w:rsidRPr="007F0F1A">
        <w:rPr>
          <w:rFonts w:ascii="Palatino Linotype" w:hAnsi="Palatino Linotype"/>
          <w:sz w:val="22"/>
          <w:szCs w:val="22"/>
          <w:lang w:val="en-GB"/>
        </w:rPr>
        <w:t>unambiguous</w:t>
      </w:r>
      <w:r w:rsidRPr="007F0F1A">
        <w:rPr>
          <w:rFonts w:ascii="Palatino Linotype" w:hAnsi="Palatino Linotype"/>
          <w:sz w:val="22"/>
          <w:szCs w:val="22"/>
          <w:lang w:val="en-GB"/>
        </w:rPr>
        <w:t xml:space="preserve"> conclusions of its activities and recommendations formulated in the form of resolutions. The minutes also include the counts of votes</w:t>
      </w:r>
      <w:r w:rsidR="00757063" w:rsidRPr="007F0F1A">
        <w:rPr>
          <w:rFonts w:ascii="Palatino Linotype" w:hAnsi="Palatino Linotype"/>
          <w:sz w:val="22"/>
          <w:szCs w:val="22"/>
          <w:lang w:val="en-GB"/>
        </w:rPr>
        <w:t xml:space="preserve"> „</w:t>
      </w:r>
      <w:proofErr w:type="gramStart"/>
      <w:r w:rsidRPr="007F0F1A">
        <w:rPr>
          <w:rFonts w:ascii="Palatino Linotype" w:hAnsi="Palatino Linotype"/>
          <w:sz w:val="22"/>
          <w:szCs w:val="22"/>
          <w:lang w:val="en-GB"/>
        </w:rPr>
        <w:t>for</w:t>
      </w:r>
      <w:r w:rsidR="00757063" w:rsidRPr="007F0F1A">
        <w:rPr>
          <w:rFonts w:ascii="Palatino Linotype" w:hAnsi="Palatino Linotype"/>
          <w:sz w:val="22"/>
          <w:szCs w:val="22"/>
          <w:lang w:val="en-GB"/>
        </w:rPr>
        <w:t>“</w:t>
      </w:r>
      <w:proofErr w:type="gramEnd"/>
      <w:r w:rsidR="00757063" w:rsidRPr="007F0F1A">
        <w:rPr>
          <w:rFonts w:ascii="Palatino Linotype" w:hAnsi="Palatino Linotype"/>
          <w:sz w:val="22"/>
          <w:szCs w:val="22"/>
          <w:lang w:val="en-GB"/>
        </w:rPr>
        <w:t>, „</w:t>
      </w:r>
      <w:r w:rsidRPr="007F0F1A">
        <w:rPr>
          <w:rFonts w:ascii="Palatino Linotype" w:hAnsi="Palatino Linotype"/>
          <w:sz w:val="22"/>
          <w:szCs w:val="22"/>
          <w:lang w:val="en-GB"/>
        </w:rPr>
        <w:t>against</w:t>
      </w:r>
      <w:r w:rsidR="00757063" w:rsidRPr="007F0F1A">
        <w:rPr>
          <w:rFonts w:ascii="Palatino Linotype" w:hAnsi="Palatino Linotype"/>
          <w:sz w:val="22"/>
          <w:szCs w:val="22"/>
          <w:lang w:val="en-GB"/>
        </w:rPr>
        <w:t>“, „</w:t>
      </w:r>
      <w:r w:rsidRPr="007F0F1A">
        <w:rPr>
          <w:rFonts w:ascii="Palatino Linotype" w:hAnsi="Palatino Linotype"/>
          <w:sz w:val="22"/>
          <w:szCs w:val="22"/>
          <w:lang w:val="en-GB"/>
        </w:rPr>
        <w:t>abstained from voting</w:t>
      </w:r>
      <w:r w:rsidR="00757063" w:rsidRPr="007F0F1A">
        <w:rPr>
          <w:rFonts w:ascii="Palatino Linotype" w:hAnsi="Palatino Linotype"/>
          <w:sz w:val="22"/>
          <w:szCs w:val="22"/>
          <w:lang w:val="en-GB"/>
        </w:rPr>
        <w:t>“</w:t>
      </w:r>
      <w:r w:rsidR="00891DB0" w:rsidRPr="007F0F1A">
        <w:rPr>
          <w:rFonts w:ascii="Palatino Linotype" w:hAnsi="Palatino Linotype"/>
          <w:sz w:val="22"/>
          <w:szCs w:val="22"/>
          <w:lang w:val="en-GB"/>
        </w:rPr>
        <w:t>,</w:t>
      </w:r>
      <w:r w:rsidR="00757063" w:rsidRPr="007F0F1A">
        <w:rPr>
          <w:rFonts w:ascii="Palatino Linotype" w:hAnsi="Palatino Linotype"/>
          <w:sz w:val="22"/>
          <w:szCs w:val="22"/>
          <w:lang w:val="en-GB"/>
        </w:rPr>
        <w:t xml:space="preserve"> </w:t>
      </w:r>
    </w:p>
    <w:p w14:paraId="049C3EDD" w14:textId="6E4A4C40" w:rsidR="00757063" w:rsidRPr="007F0F1A" w:rsidRDefault="002546D2" w:rsidP="00757063">
      <w:pPr>
        <w:pStyle w:val="Zkladntext"/>
        <w:numPr>
          <w:ilvl w:val="0"/>
          <w:numId w:val="4"/>
        </w:numPr>
        <w:spacing w:after="0"/>
        <w:jc w:val="both"/>
        <w:rPr>
          <w:rFonts w:ascii="Palatino Linotype" w:hAnsi="Palatino Linotype"/>
          <w:sz w:val="22"/>
          <w:szCs w:val="22"/>
          <w:lang w:val="en-GB"/>
        </w:rPr>
      </w:pPr>
      <w:r w:rsidRPr="007F0F1A">
        <w:rPr>
          <w:rFonts w:ascii="Palatino Linotype" w:hAnsi="Palatino Linotype"/>
          <w:sz w:val="22"/>
          <w:szCs w:val="22"/>
          <w:lang w:val="en-GB"/>
        </w:rPr>
        <w:t>the chairman of the commission submits the minutes of the commission´s meeting to the rector.</w:t>
      </w:r>
    </w:p>
    <w:p w14:paraId="75A2802E" w14:textId="77777777" w:rsidR="00082EC6" w:rsidRPr="007F0F1A" w:rsidRDefault="00082EC6" w:rsidP="00082EC6">
      <w:pPr>
        <w:pStyle w:val="Zkladntext"/>
        <w:spacing w:after="0"/>
        <w:ind w:left="118"/>
        <w:jc w:val="both"/>
        <w:rPr>
          <w:rFonts w:ascii="Palatino Linotype" w:hAnsi="Palatino Linotype"/>
          <w:sz w:val="22"/>
          <w:szCs w:val="22"/>
          <w:lang w:val="en-GB"/>
        </w:rPr>
      </w:pPr>
    </w:p>
    <w:p w14:paraId="369DE1B1" w14:textId="65304010" w:rsidR="00082EC6" w:rsidRPr="007F0F1A" w:rsidRDefault="002B3713" w:rsidP="00082EC6">
      <w:pPr>
        <w:pStyle w:val="Zkladntext"/>
        <w:spacing w:after="0"/>
        <w:ind w:left="118"/>
        <w:jc w:val="both"/>
        <w:rPr>
          <w:rFonts w:ascii="Palatino Linotype" w:hAnsi="Palatino Linotype"/>
          <w:sz w:val="22"/>
          <w:szCs w:val="22"/>
          <w:lang w:val="en-GB"/>
        </w:rPr>
      </w:pPr>
      <w:r w:rsidRPr="007F0F1A">
        <w:rPr>
          <w:rFonts w:ascii="Palatino Linotype" w:hAnsi="Palatino Linotype"/>
          <w:sz w:val="22"/>
          <w:szCs w:val="22"/>
          <w:lang w:val="en-GB"/>
        </w:rPr>
        <w:t>The commission for decision-making has the following rights and responsibilities</w:t>
      </w:r>
      <w:r w:rsidR="00082EC6" w:rsidRPr="007F0F1A">
        <w:rPr>
          <w:rFonts w:ascii="Palatino Linotype" w:hAnsi="Palatino Linotype"/>
          <w:sz w:val="22"/>
          <w:szCs w:val="22"/>
          <w:lang w:val="en-GB"/>
        </w:rPr>
        <w:t>:</w:t>
      </w:r>
    </w:p>
    <w:p w14:paraId="6D8ABF16" w14:textId="2F924F57" w:rsidR="00082EC6" w:rsidRPr="007F0F1A" w:rsidRDefault="002B3713" w:rsidP="00082EC6">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evaluates whether the application was delivered and prepared in accordance with the conditions set forth in the call</w:t>
      </w:r>
      <w:r w:rsidR="00082EC6" w:rsidRPr="007F0F1A">
        <w:rPr>
          <w:rFonts w:ascii="Palatino Linotype" w:hAnsi="Palatino Linotype"/>
          <w:sz w:val="22"/>
          <w:szCs w:val="22"/>
          <w:lang w:val="en-GB"/>
        </w:rPr>
        <w:t>,</w:t>
      </w:r>
    </w:p>
    <w:p w14:paraId="20F35428" w14:textId="7DDF0479" w:rsidR="00082EC6" w:rsidRPr="007F0F1A" w:rsidRDefault="002B3713" w:rsidP="00082EC6">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is authorized to decide on the exclusion of applications submitted by applicants who have been awarded a grant from another grant scheme in the previous period</w:t>
      </w:r>
      <w:r w:rsidR="00082EC6" w:rsidRPr="007F0F1A">
        <w:rPr>
          <w:rFonts w:ascii="Palatino Linotype" w:hAnsi="Palatino Linotype"/>
          <w:sz w:val="22"/>
          <w:szCs w:val="22"/>
          <w:lang w:val="en-GB"/>
        </w:rPr>
        <w:t>,</w:t>
      </w:r>
    </w:p>
    <w:p w14:paraId="01E9BCBC" w14:textId="77B688A5" w:rsidR="00242B0F" w:rsidRPr="007F0F1A" w:rsidRDefault="002B3713" w:rsidP="00EE4589">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w:t>
      </w:r>
      <w:r w:rsidR="007F0F1A" w:rsidRPr="007F0F1A">
        <w:rPr>
          <w:rFonts w:ascii="Palatino Linotype" w:hAnsi="Palatino Linotype"/>
          <w:sz w:val="22"/>
          <w:szCs w:val="22"/>
          <w:lang w:val="en-GB"/>
        </w:rPr>
        <w:t>commission</w:t>
      </w:r>
      <w:r w:rsidRPr="007F0F1A">
        <w:rPr>
          <w:rFonts w:ascii="Palatino Linotype" w:hAnsi="Palatino Linotype"/>
          <w:sz w:val="22"/>
          <w:szCs w:val="22"/>
          <w:lang w:val="en-GB"/>
        </w:rPr>
        <w:t xml:space="preserve"> decides on the approval or rejection of the application based on the prepared evaluations</w:t>
      </w:r>
      <w:r w:rsidR="00082EC6" w:rsidRPr="007F0F1A">
        <w:rPr>
          <w:rFonts w:ascii="Palatino Linotype" w:hAnsi="Palatino Linotype"/>
          <w:sz w:val="22"/>
          <w:szCs w:val="22"/>
          <w:lang w:val="en-GB"/>
        </w:rPr>
        <w:t>,</w:t>
      </w:r>
    </w:p>
    <w:p w14:paraId="347ACE1B" w14:textId="0B38C433" w:rsidR="00627E7E" w:rsidRPr="007F0F1A" w:rsidRDefault="002B3713" w:rsidP="00EE4589">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after evaluating the applications, they rank them and propose the funding of individual projects in view of the total financial amount allocated for the call, with the project receiving the highest evaluation ranking first</w:t>
      </w:r>
      <w:r w:rsidR="00242B0F" w:rsidRPr="007F0F1A">
        <w:rPr>
          <w:rFonts w:ascii="Palatino Linotype" w:hAnsi="Palatino Linotype"/>
          <w:sz w:val="22"/>
          <w:szCs w:val="22"/>
          <w:lang w:val="en-GB"/>
        </w:rPr>
        <w:t>,</w:t>
      </w:r>
    </w:p>
    <w:p w14:paraId="00CBF8DE" w14:textId="580D61E0" w:rsidR="00242B0F" w:rsidRPr="007F0F1A" w:rsidRDefault="000F5D05" w:rsidP="00EE4589">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the proposed order will be submitted by the chairman of the commission</w:t>
      </w:r>
      <w:r w:rsidR="002B3713" w:rsidRPr="007F0F1A">
        <w:rPr>
          <w:rFonts w:ascii="Palatino Linotype" w:hAnsi="Palatino Linotype"/>
          <w:sz w:val="22"/>
          <w:szCs w:val="22"/>
          <w:lang w:val="en-GB"/>
        </w:rPr>
        <w:t xml:space="preserve"> for approval to the rector of KU</w:t>
      </w:r>
      <w:r w:rsidR="00DC7A0D" w:rsidRPr="007F0F1A">
        <w:rPr>
          <w:rFonts w:ascii="Palatino Linotype" w:hAnsi="Palatino Linotype"/>
          <w:sz w:val="22"/>
          <w:szCs w:val="22"/>
          <w:lang w:val="en-GB"/>
        </w:rPr>
        <w:t>,</w:t>
      </w:r>
      <w:r w:rsidR="002B3713" w:rsidRPr="007F0F1A">
        <w:rPr>
          <w:rFonts w:ascii="Palatino Linotype" w:hAnsi="Palatino Linotype"/>
          <w:sz w:val="22"/>
          <w:szCs w:val="22"/>
          <w:lang w:val="en-GB"/>
        </w:rPr>
        <w:t xml:space="preserve"> who decides on the allocation of financial resources in the form of a grant to the respective faculty of the applicant,</w:t>
      </w:r>
    </w:p>
    <w:p w14:paraId="63BB7F51" w14:textId="4D0F72A5" w:rsidR="00DC7A0D" w:rsidRPr="007F0F1A" w:rsidRDefault="002B3713" w:rsidP="00EE4589">
      <w:pPr>
        <w:pStyle w:val="Zkladntext"/>
        <w:numPr>
          <w:ilvl w:val="0"/>
          <w:numId w:val="5"/>
        </w:numPr>
        <w:spacing w:after="0"/>
        <w:jc w:val="both"/>
        <w:rPr>
          <w:rFonts w:ascii="Palatino Linotype" w:hAnsi="Palatino Linotype"/>
          <w:sz w:val="22"/>
          <w:szCs w:val="22"/>
          <w:lang w:val="en-GB"/>
        </w:rPr>
      </w:pPr>
      <w:r w:rsidRPr="007F0F1A">
        <w:rPr>
          <w:rFonts w:ascii="Palatino Linotype" w:hAnsi="Palatino Linotype"/>
          <w:sz w:val="22"/>
          <w:szCs w:val="22"/>
          <w:lang w:val="en-GB"/>
        </w:rPr>
        <w:t>the chairman of the commission will ensure the anonymized publication of the evaluation results on the main page of the university and issues grant award decrees to the successful applicants</w:t>
      </w:r>
      <w:r w:rsidR="00DC7A0D" w:rsidRPr="007F0F1A">
        <w:rPr>
          <w:rFonts w:ascii="Palatino Linotype" w:hAnsi="Palatino Linotype"/>
          <w:sz w:val="22"/>
          <w:szCs w:val="22"/>
          <w:lang w:val="en-GB"/>
        </w:rPr>
        <w:t xml:space="preserve">. </w:t>
      </w:r>
    </w:p>
    <w:p w14:paraId="1268131B" w14:textId="77777777" w:rsidR="00242B0F" w:rsidRPr="007F0F1A" w:rsidRDefault="00242B0F" w:rsidP="00242B0F">
      <w:pPr>
        <w:pStyle w:val="Zkladntext"/>
        <w:spacing w:after="0"/>
        <w:ind w:left="118"/>
        <w:jc w:val="both"/>
        <w:rPr>
          <w:rFonts w:ascii="Palatino Linotype" w:hAnsi="Palatino Linotype"/>
          <w:sz w:val="22"/>
          <w:szCs w:val="22"/>
          <w:lang w:val="en-GB"/>
        </w:rPr>
      </w:pPr>
    </w:p>
    <w:p w14:paraId="71BCBD0F" w14:textId="3C825F6C" w:rsidR="00242B0F" w:rsidRPr="007F0F1A" w:rsidRDefault="002B3713" w:rsidP="00242B0F">
      <w:pPr>
        <w:pStyle w:val="Zkladntext"/>
        <w:spacing w:after="0"/>
        <w:ind w:left="118"/>
        <w:jc w:val="both"/>
        <w:rPr>
          <w:rFonts w:ascii="Palatino Linotype" w:hAnsi="Palatino Linotype"/>
          <w:color w:val="2A2A2A"/>
          <w:sz w:val="22"/>
          <w:szCs w:val="22"/>
          <w:lang w:val="en-GB"/>
        </w:rPr>
      </w:pPr>
      <w:r w:rsidRPr="007F0F1A">
        <w:rPr>
          <w:rFonts w:ascii="Palatino Linotype" w:hAnsi="Palatino Linotype"/>
          <w:b/>
          <w:color w:val="C45911"/>
          <w:sz w:val="22"/>
          <w:szCs w:val="22"/>
          <w:lang w:val="en-GB"/>
        </w:rPr>
        <w:t>Responsible</w:t>
      </w:r>
      <w:r w:rsidR="00242B0F" w:rsidRPr="007F0F1A">
        <w:rPr>
          <w:rFonts w:ascii="Palatino Linotype" w:hAnsi="Palatino Linotype"/>
          <w:b/>
          <w:color w:val="C45911"/>
          <w:sz w:val="22"/>
          <w:szCs w:val="22"/>
          <w:lang w:val="en-GB"/>
        </w:rPr>
        <w:t>:</w:t>
      </w:r>
      <w:r w:rsidR="00242B0F" w:rsidRPr="007F0F1A">
        <w:rPr>
          <w:rFonts w:ascii="Palatino Linotype" w:hAnsi="Palatino Linotype"/>
          <w:color w:val="F67E41"/>
          <w:sz w:val="22"/>
          <w:szCs w:val="22"/>
          <w:lang w:val="en-GB"/>
        </w:rPr>
        <w:t xml:space="preserve"> </w:t>
      </w:r>
      <w:r w:rsidR="00D72992" w:rsidRPr="007F0F1A">
        <w:rPr>
          <w:rFonts w:ascii="Palatino Linotype" w:hAnsi="Palatino Linotype"/>
          <w:color w:val="2A2A2A"/>
          <w:sz w:val="22"/>
          <w:szCs w:val="22"/>
          <w:lang w:val="en-GB"/>
        </w:rPr>
        <w:t>chairman of the commission, members of the commission, rector of KU</w:t>
      </w:r>
    </w:p>
    <w:p w14:paraId="64E01DB2" w14:textId="77777777" w:rsidR="00242B0F" w:rsidRPr="007F0F1A" w:rsidRDefault="00242B0F" w:rsidP="00242B0F">
      <w:pPr>
        <w:pStyle w:val="Zkladntext"/>
        <w:spacing w:after="0"/>
        <w:ind w:left="118"/>
        <w:jc w:val="both"/>
        <w:rPr>
          <w:rFonts w:ascii="Palatino Linotype" w:hAnsi="Palatino Linotype"/>
          <w:sz w:val="22"/>
          <w:szCs w:val="22"/>
          <w:lang w:val="en-GB"/>
        </w:rPr>
      </w:pPr>
    </w:p>
    <w:p w14:paraId="54AD5945" w14:textId="77777777" w:rsidR="00242B0F" w:rsidRPr="007F0F1A" w:rsidRDefault="00242B0F" w:rsidP="00242B0F">
      <w:pPr>
        <w:pStyle w:val="Zkladntext"/>
        <w:spacing w:after="0"/>
        <w:jc w:val="both"/>
        <w:rPr>
          <w:rFonts w:ascii="Palatino Linotype" w:hAnsi="Palatino Linotype"/>
          <w:sz w:val="22"/>
          <w:szCs w:val="22"/>
          <w:lang w:val="en-GB"/>
        </w:rPr>
      </w:pPr>
    </w:p>
    <w:p w14:paraId="5CD90A40" w14:textId="25A57645" w:rsidR="00242B0F" w:rsidRPr="007F0F1A" w:rsidRDefault="00242B0F" w:rsidP="00242B0F">
      <w:pPr>
        <w:pStyle w:val="Zkladntext"/>
        <w:spacing w:after="0"/>
        <w:ind w:left="118"/>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 xml:space="preserve">5. </w:t>
      </w:r>
      <w:r w:rsidR="000F5D05" w:rsidRPr="007F0F1A">
        <w:rPr>
          <w:rFonts w:ascii="Palatino Linotype" w:hAnsi="Palatino Linotype"/>
          <w:b/>
          <w:color w:val="C45911"/>
          <w:sz w:val="22"/>
          <w:szCs w:val="22"/>
          <w:lang w:val="en-GB"/>
        </w:rPr>
        <w:t>The Administration of Grants</w:t>
      </w:r>
    </w:p>
    <w:p w14:paraId="69D14930" w14:textId="77777777" w:rsidR="00242B0F" w:rsidRPr="007F0F1A" w:rsidRDefault="00242B0F" w:rsidP="00242B0F">
      <w:pPr>
        <w:pStyle w:val="Zkladntext"/>
        <w:spacing w:after="0"/>
        <w:ind w:left="118"/>
        <w:jc w:val="both"/>
        <w:rPr>
          <w:rFonts w:ascii="Palatino Linotype" w:hAnsi="Palatino Linotype"/>
          <w:b/>
          <w:color w:val="C45911"/>
          <w:sz w:val="22"/>
          <w:szCs w:val="22"/>
          <w:lang w:val="en-GB"/>
        </w:rPr>
      </w:pPr>
    </w:p>
    <w:p w14:paraId="512B6C9D" w14:textId="6BE3933F" w:rsidR="0006783F" w:rsidRPr="007F0F1A" w:rsidRDefault="000F5D05" w:rsidP="00242B0F">
      <w:pPr>
        <w:pStyle w:val="Zkladntext"/>
        <w:spacing w:after="0"/>
        <w:ind w:left="118"/>
        <w:jc w:val="both"/>
        <w:rPr>
          <w:rFonts w:ascii="Palatino Linotype" w:hAnsi="Palatino Linotype"/>
          <w:sz w:val="22"/>
          <w:szCs w:val="22"/>
          <w:lang w:val="en-GB"/>
        </w:rPr>
      </w:pPr>
      <w:proofErr w:type="gramStart"/>
      <w:r w:rsidRPr="007F0F1A">
        <w:rPr>
          <w:rFonts w:ascii="Palatino Linotype" w:hAnsi="Palatino Linotype"/>
          <w:sz w:val="22"/>
          <w:szCs w:val="22"/>
          <w:lang w:val="en-GB"/>
        </w:rPr>
        <w:t>For the purpose of</w:t>
      </w:r>
      <w:proofErr w:type="gramEnd"/>
      <w:r w:rsidRPr="007F0F1A">
        <w:rPr>
          <w:rFonts w:ascii="Palatino Linotype" w:hAnsi="Palatino Linotype"/>
          <w:sz w:val="22"/>
          <w:szCs w:val="22"/>
          <w:lang w:val="en-GB"/>
        </w:rPr>
        <w:t xml:space="preserve"> ensuring unified administration of grants at the faculties, the following must be observed in particular</w:t>
      </w:r>
      <w:r w:rsidR="0006783F" w:rsidRPr="007F0F1A">
        <w:rPr>
          <w:rFonts w:ascii="Palatino Linotype" w:hAnsi="Palatino Linotype"/>
          <w:sz w:val="22"/>
          <w:szCs w:val="22"/>
          <w:lang w:val="en-GB"/>
        </w:rPr>
        <w:t>:</w:t>
      </w:r>
    </w:p>
    <w:p w14:paraId="7E8893CD" w14:textId="57F528B3" w:rsidR="00242B0F" w:rsidRPr="007F0F1A" w:rsidRDefault="0064540C" w:rsidP="00242B0F">
      <w:pPr>
        <w:pStyle w:val="Zkladntext"/>
        <w:numPr>
          <w:ilvl w:val="0"/>
          <w:numId w:val="7"/>
        </w:numPr>
        <w:spacing w:after="0"/>
        <w:jc w:val="both"/>
        <w:rPr>
          <w:rFonts w:ascii="Palatino Linotype" w:hAnsi="Palatino Linotype"/>
          <w:sz w:val="22"/>
          <w:szCs w:val="22"/>
          <w:lang w:val="en-GB"/>
        </w:rPr>
      </w:pPr>
      <w:r w:rsidRPr="007F0F1A">
        <w:rPr>
          <w:rFonts w:ascii="Palatino Linotype" w:hAnsi="Palatino Linotype"/>
          <w:sz w:val="22"/>
          <w:szCs w:val="22"/>
          <w:lang w:val="en-GB"/>
        </w:rPr>
        <w:t>the administration associated with the allocation of the grant is managed by the vice-rector for Science and Art</w:t>
      </w:r>
      <w:r w:rsidR="00242B0F" w:rsidRPr="007F0F1A">
        <w:rPr>
          <w:rFonts w:ascii="Palatino Linotype" w:hAnsi="Palatino Linotype"/>
          <w:sz w:val="22"/>
          <w:szCs w:val="22"/>
          <w:lang w:val="en-GB"/>
        </w:rPr>
        <w:t>,</w:t>
      </w:r>
    </w:p>
    <w:p w14:paraId="0F26206E" w14:textId="44406202" w:rsidR="00242B0F" w:rsidRPr="007F0F1A" w:rsidRDefault="0064540C" w:rsidP="0064540C">
      <w:pPr>
        <w:pStyle w:val="Zkladntext"/>
        <w:numPr>
          <w:ilvl w:val="0"/>
          <w:numId w:val="7"/>
        </w:numPr>
        <w:spacing w:after="0"/>
        <w:jc w:val="both"/>
        <w:rPr>
          <w:rFonts w:ascii="Palatino Linotype" w:hAnsi="Palatino Linotype"/>
          <w:sz w:val="22"/>
          <w:szCs w:val="22"/>
          <w:lang w:val="en-GB"/>
        </w:rPr>
      </w:pPr>
      <w:r w:rsidRPr="007F0F1A">
        <w:rPr>
          <w:rFonts w:ascii="Palatino Linotype" w:hAnsi="Palatino Linotype"/>
          <w:sz w:val="22"/>
          <w:szCs w:val="22"/>
          <w:lang w:val="en-GB"/>
        </w:rPr>
        <w:t>the dean of the faculty to which the grant has been allocated is responsible for the administration and ensuring compliance with the other conditions for the effective and purposeful use of the allocated grant funds</w:t>
      </w:r>
      <w:r w:rsidR="00242B0F" w:rsidRPr="007F0F1A">
        <w:rPr>
          <w:rFonts w:ascii="Palatino Linotype" w:hAnsi="Palatino Linotype"/>
          <w:sz w:val="22"/>
          <w:szCs w:val="22"/>
          <w:lang w:val="en-GB"/>
        </w:rPr>
        <w:t>,</w:t>
      </w:r>
    </w:p>
    <w:p w14:paraId="6017EEAF" w14:textId="1E4959CD" w:rsidR="00242B0F" w:rsidRPr="007F0F1A" w:rsidRDefault="0064540C" w:rsidP="00242B0F">
      <w:pPr>
        <w:pStyle w:val="Zkladntext"/>
        <w:numPr>
          <w:ilvl w:val="0"/>
          <w:numId w:val="7"/>
        </w:numPr>
        <w:spacing w:after="0"/>
        <w:jc w:val="both"/>
        <w:rPr>
          <w:rFonts w:ascii="Palatino Linotype" w:hAnsi="Palatino Linotype"/>
          <w:sz w:val="22"/>
          <w:szCs w:val="22"/>
          <w:lang w:val="en-GB"/>
        </w:rPr>
      </w:pPr>
      <w:r w:rsidRPr="007F0F1A">
        <w:rPr>
          <w:rFonts w:ascii="Palatino Linotype" w:hAnsi="Palatino Linotype"/>
          <w:sz w:val="22"/>
          <w:szCs w:val="22"/>
          <w:lang w:val="en-GB"/>
        </w:rPr>
        <w:lastRenderedPageBreak/>
        <w:t>the purpose of the grant arises from the subject of the application, with the understanding that the grant is provided to cover the costs associated with the project</w:t>
      </w:r>
      <w:r w:rsidR="00242B0F" w:rsidRPr="007F0F1A">
        <w:rPr>
          <w:rFonts w:ascii="Palatino Linotype" w:hAnsi="Palatino Linotype"/>
          <w:sz w:val="22"/>
          <w:szCs w:val="22"/>
          <w:lang w:val="en-GB"/>
        </w:rPr>
        <w:t>,</w:t>
      </w:r>
    </w:p>
    <w:p w14:paraId="588EA53F" w14:textId="42167116" w:rsidR="00242B0F" w:rsidRPr="007F0F1A" w:rsidRDefault="0064540C" w:rsidP="00242B0F">
      <w:pPr>
        <w:pStyle w:val="Zkladntext"/>
        <w:numPr>
          <w:ilvl w:val="0"/>
          <w:numId w:val="7"/>
        </w:numPr>
        <w:spacing w:after="0"/>
        <w:jc w:val="both"/>
        <w:rPr>
          <w:rFonts w:ascii="Palatino Linotype" w:hAnsi="Palatino Linotype"/>
          <w:sz w:val="22"/>
          <w:szCs w:val="22"/>
          <w:lang w:val="en-GB"/>
        </w:rPr>
      </w:pPr>
      <w:r w:rsidRPr="007F0F1A">
        <w:rPr>
          <w:rFonts w:ascii="Palatino Linotype" w:hAnsi="Palatino Linotype"/>
          <w:sz w:val="22"/>
          <w:szCs w:val="22"/>
          <w:lang w:val="en-GB"/>
        </w:rPr>
        <w:t>only the respective applicant may utilize the allocated grant, and the faculty must not condition the use of the grant on any requirement to cover its operational or other expenses</w:t>
      </w:r>
      <w:r w:rsidR="00242B0F" w:rsidRPr="007F0F1A">
        <w:rPr>
          <w:rFonts w:ascii="Palatino Linotype" w:hAnsi="Palatino Linotype"/>
          <w:sz w:val="22"/>
          <w:szCs w:val="22"/>
          <w:lang w:val="en-GB"/>
        </w:rPr>
        <w:t>.</w:t>
      </w:r>
    </w:p>
    <w:p w14:paraId="6B3FEC7A" w14:textId="77777777" w:rsidR="004D7F37" w:rsidRPr="007F0F1A" w:rsidRDefault="004D7F37" w:rsidP="004D7F37">
      <w:pPr>
        <w:pStyle w:val="Zkladntext"/>
        <w:spacing w:after="0"/>
        <w:ind w:left="118"/>
        <w:jc w:val="both"/>
        <w:rPr>
          <w:rFonts w:ascii="Palatino Linotype" w:hAnsi="Palatino Linotype"/>
          <w:sz w:val="22"/>
          <w:szCs w:val="22"/>
          <w:lang w:val="en-GB"/>
        </w:rPr>
      </w:pPr>
    </w:p>
    <w:p w14:paraId="592AFE1F" w14:textId="64C6874B" w:rsidR="004D7F37" w:rsidRPr="007F0F1A" w:rsidRDefault="000F5D05" w:rsidP="004D7F37">
      <w:pPr>
        <w:pStyle w:val="Zkladntext"/>
        <w:spacing w:after="0"/>
        <w:ind w:left="118"/>
        <w:jc w:val="both"/>
        <w:rPr>
          <w:rFonts w:ascii="Palatino Linotype" w:hAnsi="Palatino Linotype"/>
          <w:color w:val="2A2A2A"/>
          <w:sz w:val="22"/>
          <w:szCs w:val="22"/>
          <w:lang w:val="en-GB"/>
        </w:rPr>
      </w:pPr>
      <w:r w:rsidRPr="007F0F1A">
        <w:rPr>
          <w:rFonts w:ascii="Palatino Linotype" w:hAnsi="Palatino Linotype"/>
          <w:b/>
          <w:color w:val="C45911"/>
          <w:sz w:val="22"/>
          <w:szCs w:val="22"/>
          <w:lang w:val="en-GB"/>
        </w:rPr>
        <w:t>Responsible</w:t>
      </w:r>
      <w:r w:rsidR="004D7F37" w:rsidRPr="007F0F1A">
        <w:rPr>
          <w:rFonts w:ascii="Palatino Linotype" w:hAnsi="Palatino Linotype"/>
          <w:b/>
          <w:color w:val="C45911"/>
          <w:sz w:val="22"/>
          <w:szCs w:val="22"/>
          <w:lang w:val="en-GB"/>
        </w:rPr>
        <w:t>:</w:t>
      </w:r>
      <w:r w:rsidR="004D7F37" w:rsidRPr="007F0F1A">
        <w:rPr>
          <w:rFonts w:ascii="Palatino Linotype" w:hAnsi="Palatino Linotype"/>
          <w:color w:val="F67E41"/>
          <w:sz w:val="22"/>
          <w:szCs w:val="22"/>
          <w:lang w:val="en-GB"/>
        </w:rPr>
        <w:t xml:space="preserve"> </w:t>
      </w:r>
      <w:r w:rsidR="004D7F37" w:rsidRPr="007F0F1A">
        <w:rPr>
          <w:rFonts w:ascii="Palatino Linotype" w:hAnsi="Palatino Linotype"/>
          <w:color w:val="2A2A2A"/>
          <w:sz w:val="22"/>
          <w:szCs w:val="22"/>
          <w:lang w:val="en-GB"/>
        </w:rPr>
        <w:t>de</w:t>
      </w:r>
      <w:r w:rsidRPr="007F0F1A">
        <w:rPr>
          <w:rFonts w:ascii="Palatino Linotype" w:hAnsi="Palatino Linotype"/>
          <w:color w:val="2A2A2A"/>
          <w:sz w:val="22"/>
          <w:szCs w:val="22"/>
          <w:lang w:val="en-GB"/>
        </w:rPr>
        <w:t>ans of faculties</w:t>
      </w:r>
    </w:p>
    <w:p w14:paraId="118C9489" w14:textId="77777777" w:rsidR="004D7F37" w:rsidRPr="007F0F1A" w:rsidRDefault="004D7F37" w:rsidP="004D7F37">
      <w:pPr>
        <w:pStyle w:val="Zkladntext"/>
        <w:spacing w:after="0"/>
        <w:ind w:left="118"/>
        <w:jc w:val="both"/>
        <w:rPr>
          <w:rFonts w:ascii="Palatino Linotype" w:hAnsi="Palatino Linotype"/>
          <w:sz w:val="22"/>
          <w:szCs w:val="22"/>
          <w:lang w:val="en-GB"/>
        </w:rPr>
      </w:pPr>
    </w:p>
    <w:p w14:paraId="7A509E13" w14:textId="6CDEAAFF" w:rsidR="00043401" w:rsidRPr="007F0F1A" w:rsidRDefault="00043401" w:rsidP="00043401">
      <w:pPr>
        <w:pStyle w:val="Zkladntext"/>
        <w:spacing w:after="0"/>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 xml:space="preserve">6. </w:t>
      </w:r>
      <w:r w:rsidR="0064540C" w:rsidRPr="007F0F1A">
        <w:rPr>
          <w:rFonts w:ascii="Palatino Linotype" w:hAnsi="Palatino Linotype"/>
          <w:b/>
          <w:color w:val="C45911"/>
          <w:sz w:val="22"/>
          <w:szCs w:val="22"/>
          <w:lang w:val="en-GB"/>
        </w:rPr>
        <w:t>Informing the Applicant of Their Obligations After Grant Allocation</w:t>
      </w:r>
    </w:p>
    <w:p w14:paraId="6E73AE89" w14:textId="77777777" w:rsidR="0006783F" w:rsidRPr="007F0F1A" w:rsidRDefault="0006783F" w:rsidP="0006783F">
      <w:pPr>
        <w:pStyle w:val="Zkladntext"/>
        <w:spacing w:after="0"/>
        <w:ind w:left="118"/>
        <w:jc w:val="both"/>
        <w:rPr>
          <w:rFonts w:ascii="Palatino Linotype" w:hAnsi="Palatino Linotype"/>
          <w:b/>
          <w:color w:val="C45911"/>
          <w:sz w:val="22"/>
          <w:szCs w:val="22"/>
          <w:lang w:val="en-GB"/>
        </w:rPr>
      </w:pPr>
    </w:p>
    <w:p w14:paraId="02FDD590" w14:textId="1DB10112" w:rsidR="0006783F" w:rsidRPr="007F0F1A" w:rsidRDefault="00F8596E" w:rsidP="00043401">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 xml:space="preserve">The applicant is required to </w:t>
      </w:r>
      <w:proofErr w:type="spellStart"/>
      <w:r w:rsidRPr="007F0F1A">
        <w:rPr>
          <w:rFonts w:ascii="Palatino Linotype" w:hAnsi="Palatino Linotype"/>
          <w:sz w:val="22"/>
          <w:szCs w:val="22"/>
          <w:lang w:val="en-GB"/>
        </w:rPr>
        <w:t>fulfill</w:t>
      </w:r>
      <w:proofErr w:type="spellEnd"/>
      <w:r w:rsidRPr="007F0F1A">
        <w:rPr>
          <w:rFonts w:ascii="Palatino Linotype" w:hAnsi="Palatino Linotype"/>
          <w:sz w:val="22"/>
          <w:szCs w:val="22"/>
          <w:lang w:val="en-GB"/>
        </w:rPr>
        <w:t xml:space="preserve"> the following obligations when </w:t>
      </w:r>
      <w:r w:rsidR="007F0F1A" w:rsidRPr="007F0F1A">
        <w:rPr>
          <w:rFonts w:ascii="Palatino Linotype" w:hAnsi="Palatino Linotype"/>
          <w:sz w:val="22"/>
          <w:szCs w:val="22"/>
          <w:lang w:val="en-GB"/>
        </w:rPr>
        <w:t>utilizing</w:t>
      </w:r>
      <w:r w:rsidRPr="007F0F1A">
        <w:rPr>
          <w:rFonts w:ascii="Palatino Linotype" w:hAnsi="Palatino Linotype"/>
          <w:sz w:val="22"/>
          <w:szCs w:val="22"/>
          <w:lang w:val="en-GB"/>
        </w:rPr>
        <w:t xml:space="preserve"> the grant</w:t>
      </w:r>
      <w:r w:rsidR="0006783F" w:rsidRPr="007F0F1A">
        <w:rPr>
          <w:rFonts w:ascii="Palatino Linotype" w:hAnsi="Palatino Linotype"/>
          <w:sz w:val="22"/>
          <w:szCs w:val="22"/>
          <w:lang w:val="en-GB"/>
        </w:rPr>
        <w:t>:</w:t>
      </w:r>
    </w:p>
    <w:p w14:paraId="5EF69BD3" w14:textId="7C02A8CC" w:rsidR="0006783F" w:rsidRPr="007F0F1A" w:rsidRDefault="00F8596E" w:rsidP="00043401">
      <w:pPr>
        <w:pStyle w:val="Zkladntext"/>
        <w:numPr>
          <w:ilvl w:val="0"/>
          <w:numId w:val="9"/>
        </w:numPr>
        <w:spacing w:after="0"/>
        <w:ind w:left="426" w:hanging="308"/>
        <w:jc w:val="both"/>
        <w:rPr>
          <w:rFonts w:ascii="Palatino Linotype" w:hAnsi="Palatino Linotype"/>
          <w:sz w:val="22"/>
          <w:szCs w:val="22"/>
          <w:lang w:val="en-GB"/>
        </w:rPr>
      </w:pPr>
      <w:r w:rsidRPr="007F0F1A">
        <w:rPr>
          <w:rFonts w:ascii="Palatino Linotype" w:hAnsi="Palatino Linotype"/>
          <w:sz w:val="22"/>
          <w:szCs w:val="22"/>
          <w:lang w:val="en-GB"/>
        </w:rPr>
        <w:t xml:space="preserve">adhere to the purpose of the grant </w:t>
      </w:r>
      <w:r w:rsidR="007F0F1A" w:rsidRPr="007F0F1A">
        <w:rPr>
          <w:rFonts w:ascii="Palatino Linotype" w:hAnsi="Palatino Linotype"/>
          <w:sz w:val="22"/>
          <w:szCs w:val="22"/>
          <w:lang w:val="en-GB"/>
        </w:rPr>
        <w:t>usage</w:t>
      </w:r>
      <w:r w:rsidRPr="007F0F1A">
        <w:rPr>
          <w:rFonts w:ascii="Palatino Linotype" w:hAnsi="Palatino Linotype"/>
          <w:sz w:val="22"/>
          <w:szCs w:val="22"/>
          <w:lang w:val="en-GB"/>
        </w:rPr>
        <w:t xml:space="preserve"> as specified in the call and this methodological guidance</w:t>
      </w:r>
      <w:r w:rsidR="00891DB0" w:rsidRPr="007F0F1A">
        <w:rPr>
          <w:rFonts w:ascii="Palatino Linotype" w:hAnsi="Palatino Linotype"/>
          <w:sz w:val="22"/>
          <w:szCs w:val="22"/>
          <w:lang w:val="en-GB"/>
        </w:rPr>
        <w:t>,</w:t>
      </w:r>
    </w:p>
    <w:p w14:paraId="35C4D56E" w14:textId="677FB79C" w:rsidR="0006783F" w:rsidRPr="007F0F1A" w:rsidRDefault="00F8596E" w:rsidP="0006783F">
      <w:pPr>
        <w:pStyle w:val="Zkladntext"/>
        <w:numPr>
          <w:ilvl w:val="0"/>
          <w:numId w:val="9"/>
        </w:numPr>
        <w:spacing w:after="0"/>
        <w:jc w:val="both"/>
        <w:rPr>
          <w:rFonts w:ascii="Palatino Linotype" w:hAnsi="Palatino Linotype"/>
          <w:sz w:val="22"/>
          <w:szCs w:val="22"/>
          <w:lang w:val="en-GB"/>
        </w:rPr>
      </w:pPr>
      <w:r w:rsidRPr="007F0F1A">
        <w:rPr>
          <w:rFonts w:ascii="Palatino Linotype" w:hAnsi="Palatino Linotype"/>
          <w:sz w:val="22"/>
          <w:szCs w:val="22"/>
          <w:lang w:val="en-GB"/>
        </w:rPr>
        <w:t>ensure compliance with proper accounting procedures, the flow of accounting documents and other valid accounting rules set for the faculty</w:t>
      </w:r>
      <w:r w:rsidR="0006783F" w:rsidRPr="007F0F1A">
        <w:rPr>
          <w:rFonts w:ascii="Palatino Linotype" w:hAnsi="Palatino Linotype"/>
          <w:sz w:val="22"/>
          <w:szCs w:val="22"/>
          <w:lang w:val="en-GB"/>
        </w:rPr>
        <w:t>,</w:t>
      </w:r>
    </w:p>
    <w:p w14:paraId="5B3CBD64" w14:textId="779B4C94" w:rsidR="0006783F" w:rsidRPr="007F0F1A" w:rsidRDefault="00F8596E" w:rsidP="0006783F">
      <w:pPr>
        <w:pStyle w:val="Zkladntext"/>
        <w:numPr>
          <w:ilvl w:val="0"/>
          <w:numId w:val="9"/>
        </w:numPr>
        <w:spacing w:after="0"/>
        <w:jc w:val="both"/>
        <w:rPr>
          <w:rFonts w:ascii="Palatino Linotype" w:hAnsi="Palatino Linotype"/>
          <w:sz w:val="22"/>
          <w:szCs w:val="22"/>
          <w:lang w:val="en-GB"/>
        </w:rPr>
      </w:pPr>
      <w:r w:rsidRPr="007F0F1A">
        <w:rPr>
          <w:rFonts w:ascii="Palatino Linotype" w:hAnsi="Palatino Linotype"/>
          <w:sz w:val="22"/>
          <w:szCs w:val="22"/>
          <w:lang w:val="en-GB"/>
        </w:rPr>
        <w:t>indicate the source of funding when presenting project results</w:t>
      </w:r>
      <w:r w:rsidR="00891DB0" w:rsidRPr="007F0F1A">
        <w:rPr>
          <w:rFonts w:ascii="Palatino Linotype" w:hAnsi="Palatino Linotype"/>
          <w:sz w:val="22"/>
          <w:szCs w:val="22"/>
          <w:lang w:val="en-GB"/>
        </w:rPr>
        <w:t>,</w:t>
      </w:r>
    </w:p>
    <w:p w14:paraId="443A9CC4" w14:textId="72FCE8E9" w:rsidR="0006783F" w:rsidRPr="007F0F1A" w:rsidRDefault="00F8596E" w:rsidP="0006783F">
      <w:pPr>
        <w:pStyle w:val="Zkladntext"/>
        <w:numPr>
          <w:ilvl w:val="0"/>
          <w:numId w:val="9"/>
        </w:numPr>
        <w:spacing w:after="0"/>
        <w:jc w:val="both"/>
        <w:rPr>
          <w:rFonts w:ascii="Palatino Linotype" w:hAnsi="Palatino Linotype"/>
          <w:sz w:val="22"/>
          <w:szCs w:val="22"/>
          <w:lang w:val="en-GB"/>
        </w:rPr>
      </w:pPr>
      <w:r w:rsidRPr="007F0F1A">
        <w:rPr>
          <w:rFonts w:ascii="Palatino Linotype" w:hAnsi="Palatino Linotype"/>
          <w:sz w:val="22"/>
          <w:szCs w:val="22"/>
          <w:lang w:val="en-GB"/>
        </w:rPr>
        <w:t>actively participate in the relevant scientific or artistic event when attending conferences</w:t>
      </w:r>
      <w:r w:rsidR="00891DB0" w:rsidRPr="007F0F1A">
        <w:rPr>
          <w:rFonts w:ascii="Palatino Linotype" w:hAnsi="Palatino Linotype"/>
          <w:sz w:val="22"/>
          <w:szCs w:val="22"/>
          <w:lang w:val="en-GB"/>
        </w:rPr>
        <w:t>.</w:t>
      </w:r>
    </w:p>
    <w:p w14:paraId="7BECC9C0" w14:textId="77777777" w:rsidR="00891DB0" w:rsidRPr="007F0F1A" w:rsidRDefault="00891DB0" w:rsidP="00891DB0">
      <w:pPr>
        <w:pStyle w:val="Zkladntext"/>
        <w:spacing w:after="0"/>
        <w:ind w:left="118"/>
        <w:jc w:val="both"/>
        <w:rPr>
          <w:rFonts w:ascii="Palatino Linotype" w:hAnsi="Palatino Linotype"/>
          <w:sz w:val="22"/>
          <w:szCs w:val="22"/>
          <w:lang w:val="en-GB"/>
        </w:rPr>
      </w:pPr>
    </w:p>
    <w:p w14:paraId="179CD336" w14:textId="6408CFFC" w:rsidR="0006783F" w:rsidRPr="007F0F1A" w:rsidRDefault="005C0F95" w:rsidP="00043401">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The applicant is required to provide information on the status of the grant solution, or complete documentation of their activities and grant expenditure within the project, at any time upon request</w:t>
      </w:r>
      <w:r w:rsidR="0006783F" w:rsidRPr="007F0F1A">
        <w:rPr>
          <w:rFonts w:ascii="Palatino Linotype" w:hAnsi="Palatino Linotype"/>
          <w:sz w:val="22"/>
          <w:szCs w:val="22"/>
          <w:lang w:val="en-GB"/>
        </w:rPr>
        <w:t>:</w:t>
      </w:r>
    </w:p>
    <w:p w14:paraId="49DC0F88" w14:textId="30C7EDF8" w:rsidR="0006783F" w:rsidRPr="007F0F1A" w:rsidRDefault="005C0F95" w:rsidP="00891DB0">
      <w:pPr>
        <w:pStyle w:val="Zkladntext"/>
        <w:numPr>
          <w:ilvl w:val="0"/>
          <w:numId w:val="10"/>
        </w:numPr>
        <w:spacing w:after="0"/>
        <w:ind w:left="426" w:hanging="284"/>
        <w:jc w:val="both"/>
        <w:rPr>
          <w:rFonts w:ascii="Palatino Linotype" w:hAnsi="Palatino Linotype"/>
          <w:sz w:val="22"/>
          <w:szCs w:val="22"/>
          <w:lang w:val="en-GB"/>
        </w:rPr>
      </w:pPr>
      <w:r w:rsidRPr="007F0F1A">
        <w:rPr>
          <w:rFonts w:ascii="Palatino Linotype" w:hAnsi="Palatino Linotype"/>
          <w:sz w:val="22"/>
          <w:szCs w:val="22"/>
          <w:lang w:val="en-GB"/>
        </w:rPr>
        <w:t>to the supervisor, in the case of a third-cycle degree program student</w:t>
      </w:r>
      <w:r w:rsidR="0006783F" w:rsidRPr="007F0F1A">
        <w:rPr>
          <w:rFonts w:ascii="Palatino Linotype" w:hAnsi="Palatino Linotype"/>
          <w:sz w:val="22"/>
          <w:szCs w:val="22"/>
          <w:lang w:val="en-GB"/>
        </w:rPr>
        <w:t>,</w:t>
      </w:r>
    </w:p>
    <w:p w14:paraId="1A4CBCA2" w14:textId="3A10C416" w:rsidR="0006783F" w:rsidRPr="007F0F1A" w:rsidRDefault="005C0F95" w:rsidP="0006783F">
      <w:pPr>
        <w:pStyle w:val="Zkladntext"/>
        <w:numPr>
          <w:ilvl w:val="0"/>
          <w:numId w:val="10"/>
        </w:numPr>
        <w:spacing w:after="0"/>
        <w:ind w:left="426" w:hanging="284"/>
        <w:jc w:val="both"/>
        <w:rPr>
          <w:rFonts w:ascii="Palatino Linotype" w:hAnsi="Palatino Linotype"/>
          <w:sz w:val="22"/>
          <w:szCs w:val="22"/>
          <w:lang w:val="en-GB"/>
        </w:rPr>
      </w:pPr>
      <w:r w:rsidRPr="007F0F1A">
        <w:rPr>
          <w:rFonts w:ascii="Palatino Linotype" w:hAnsi="Palatino Linotype"/>
          <w:sz w:val="22"/>
          <w:szCs w:val="22"/>
          <w:lang w:val="en-GB"/>
        </w:rPr>
        <w:t>to the head of department, in the case of a university teacher or researcher</w:t>
      </w:r>
      <w:r w:rsidR="00891DB0" w:rsidRPr="007F0F1A">
        <w:rPr>
          <w:rFonts w:ascii="Palatino Linotype" w:hAnsi="Palatino Linotype"/>
          <w:sz w:val="22"/>
          <w:szCs w:val="22"/>
          <w:lang w:val="en-GB"/>
        </w:rPr>
        <w:t>.</w:t>
      </w:r>
    </w:p>
    <w:p w14:paraId="03A4E9DC" w14:textId="77777777" w:rsidR="00891DB0" w:rsidRPr="007F0F1A" w:rsidRDefault="00891DB0" w:rsidP="00891DB0">
      <w:pPr>
        <w:pStyle w:val="Zkladntext"/>
        <w:spacing w:after="0"/>
        <w:ind w:left="142"/>
        <w:jc w:val="both"/>
        <w:rPr>
          <w:rFonts w:ascii="Palatino Linotype" w:hAnsi="Palatino Linotype"/>
          <w:sz w:val="22"/>
          <w:szCs w:val="22"/>
          <w:lang w:val="en-GB"/>
        </w:rPr>
      </w:pPr>
    </w:p>
    <w:p w14:paraId="3610C52B" w14:textId="3FDDB77F" w:rsidR="00891DB0" w:rsidRPr="007F0F1A" w:rsidRDefault="005C0F95" w:rsidP="00043401">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The applicant is required to prepare a final report on the project completion and submit it to the vice-dean of the faculty after the grant has ended. Th</w:t>
      </w:r>
      <w:r w:rsidR="00FB7853" w:rsidRPr="007F0F1A">
        <w:rPr>
          <w:rFonts w:ascii="Palatino Linotype" w:hAnsi="Palatino Linotype"/>
          <w:sz w:val="22"/>
          <w:szCs w:val="22"/>
          <w:lang w:val="en-GB"/>
        </w:rPr>
        <w:t xml:space="preserve">e final </w:t>
      </w:r>
      <w:r w:rsidRPr="007F0F1A">
        <w:rPr>
          <w:rFonts w:ascii="Palatino Linotype" w:hAnsi="Palatino Linotype"/>
          <w:sz w:val="22"/>
          <w:szCs w:val="22"/>
          <w:lang w:val="en-GB"/>
        </w:rPr>
        <w:t xml:space="preserve">report must include copies of accounting documents and the outputs achieved from the project for which the grant was allocated, at </w:t>
      </w:r>
      <w:r w:rsidR="00FB7853" w:rsidRPr="007F0F1A">
        <w:rPr>
          <w:rFonts w:ascii="Palatino Linotype" w:hAnsi="Palatino Linotype"/>
          <w:sz w:val="22"/>
          <w:szCs w:val="22"/>
          <w:lang w:val="en-GB"/>
        </w:rPr>
        <w:t>least</w:t>
      </w:r>
      <w:r w:rsidRPr="007F0F1A">
        <w:rPr>
          <w:rFonts w:ascii="Palatino Linotype" w:hAnsi="Palatino Linotype"/>
          <w:sz w:val="22"/>
          <w:szCs w:val="22"/>
          <w:lang w:val="en-GB"/>
        </w:rPr>
        <w:t xml:space="preserve"> in the scope outlined in Appendix 2 of this methodological guidance</w:t>
      </w:r>
      <w:r w:rsidR="00891DB0" w:rsidRPr="007F0F1A">
        <w:rPr>
          <w:rFonts w:ascii="Palatino Linotype" w:hAnsi="Palatino Linotype"/>
          <w:sz w:val="22"/>
          <w:szCs w:val="22"/>
          <w:lang w:val="en-GB"/>
        </w:rPr>
        <w:t xml:space="preserve">. </w:t>
      </w:r>
    </w:p>
    <w:p w14:paraId="4A2380EC" w14:textId="77777777" w:rsidR="00891DB0" w:rsidRPr="007F0F1A" w:rsidRDefault="00891DB0" w:rsidP="00891DB0">
      <w:pPr>
        <w:pStyle w:val="Zkladntext"/>
        <w:spacing w:after="0"/>
        <w:jc w:val="both"/>
        <w:rPr>
          <w:rFonts w:ascii="Palatino Linotype" w:hAnsi="Palatino Linotype"/>
          <w:sz w:val="22"/>
          <w:szCs w:val="22"/>
          <w:lang w:val="en-GB"/>
        </w:rPr>
      </w:pPr>
    </w:p>
    <w:p w14:paraId="57BDC8E3" w14:textId="70DEA486" w:rsidR="00891DB0" w:rsidRPr="007F0F1A" w:rsidRDefault="00FB7853" w:rsidP="00043401">
      <w:pPr>
        <w:pStyle w:val="Zkladntext"/>
        <w:spacing w:after="0"/>
        <w:jc w:val="both"/>
        <w:rPr>
          <w:rFonts w:ascii="Palatino Linotype" w:hAnsi="Palatino Linotype"/>
          <w:color w:val="2A2A2A"/>
          <w:sz w:val="22"/>
          <w:szCs w:val="22"/>
          <w:lang w:val="en-GB"/>
        </w:rPr>
      </w:pPr>
      <w:r w:rsidRPr="007F0F1A">
        <w:rPr>
          <w:rFonts w:ascii="Palatino Linotype" w:hAnsi="Palatino Linotype"/>
          <w:b/>
          <w:color w:val="C45911"/>
          <w:sz w:val="22"/>
          <w:szCs w:val="22"/>
          <w:lang w:val="en-GB"/>
        </w:rPr>
        <w:t>Responsible</w:t>
      </w:r>
      <w:r w:rsidR="00891DB0" w:rsidRPr="007F0F1A">
        <w:rPr>
          <w:rFonts w:ascii="Palatino Linotype" w:hAnsi="Palatino Linotype"/>
          <w:b/>
          <w:color w:val="C45911"/>
          <w:sz w:val="22"/>
          <w:szCs w:val="22"/>
          <w:lang w:val="en-GB"/>
        </w:rPr>
        <w:t>:</w:t>
      </w:r>
      <w:r w:rsidR="00891DB0" w:rsidRPr="007F0F1A">
        <w:rPr>
          <w:rFonts w:ascii="Palatino Linotype" w:hAnsi="Palatino Linotype"/>
          <w:color w:val="F67E41"/>
          <w:sz w:val="22"/>
          <w:szCs w:val="22"/>
          <w:lang w:val="en-GB"/>
        </w:rPr>
        <w:t xml:space="preserve"> </w:t>
      </w:r>
      <w:r w:rsidRPr="007F0F1A">
        <w:rPr>
          <w:rFonts w:ascii="Palatino Linotype" w:hAnsi="Palatino Linotype"/>
          <w:color w:val="2A2A2A"/>
          <w:sz w:val="22"/>
          <w:szCs w:val="22"/>
          <w:lang w:val="en-GB"/>
        </w:rPr>
        <w:t>vice – deans of faculties</w:t>
      </w:r>
    </w:p>
    <w:p w14:paraId="7C516569" w14:textId="77777777" w:rsidR="00891DB0" w:rsidRPr="007F0F1A" w:rsidRDefault="00891DB0" w:rsidP="00891DB0">
      <w:pPr>
        <w:pStyle w:val="Zkladntext"/>
        <w:spacing w:after="0"/>
        <w:jc w:val="both"/>
        <w:rPr>
          <w:rFonts w:ascii="Palatino Linotype" w:hAnsi="Palatino Linotype"/>
          <w:b/>
          <w:color w:val="C45911"/>
          <w:sz w:val="22"/>
          <w:szCs w:val="22"/>
          <w:lang w:val="en-GB"/>
        </w:rPr>
      </w:pPr>
    </w:p>
    <w:p w14:paraId="46A3E463" w14:textId="77777777" w:rsidR="00891DB0" w:rsidRPr="007F0F1A" w:rsidRDefault="00891DB0" w:rsidP="00891DB0">
      <w:pPr>
        <w:pStyle w:val="Zkladntext"/>
        <w:spacing w:after="0"/>
        <w:jc w:val="both"/>
        <w:rPr>
          <w:rFonts w:ascii="Palatino Linotype" w:hAnsi="Palatino Linotype"/>
          <w:b/>
          <w:color w:val="C45911"/>
          <w:sz w:val="22"/>
          <w:szCs w:val="22"/>
          <w:lang w:val="en-GB"/>
        </w:rPr>
      </w:pPr>
    </w:p>
    <w:p w14:paraId="685E9E17" w14:textId="4787B334" w:rsidR="00FD0462" w:rsidRPr="007F0F1A" w:rsidRDefault="008F774A" w:rsidP="00891DB0">
      <w:pPr>
        <w:pStyle w:val="Zkladntext"/>
        <w:spacing w:after="0"/>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 xml:space="preserve">7. </w:t>
      </w:r>
      <w:r w:rsidR="00FB7853" w:rsidRPr="007F0F1A">
        <w:rPr>
          <w:rFonts w:ascii="Palatino Linotype" w:hAnsi="Palatino Linotype"/>
          <w:b/>
          <w:color w:val="C45911"/>
          <w:sz w:val="22"/>
          <w:szCs w:val="22"/>
          <w:lang w:val="en-GB"/>
        </w:rPr>
        <w:t>Specific information</w:t>
      </w:r>
    </w:p>
    <w:p w14:paraId="1191DC4C" w14:textId="77777777" w:rsidR="008F774A" w:rsidRPr="007F0F1A" w:rsidRDefault="008F774A" w:rsidP="00891DB0">
      <w:pPr>
        <w:pStyle w:val="Zkladntext"/>
        <w:spacing w:after="0"/>
        <w:jc w:val="both"/>
        <w:rPr>
          <w:rFonts w:ascii="Palatino Linotype" w:hAnsi="Palatino Linotype"/>
          <w:b/>
          <w:color w:val="C45911"/>
          <w:sz w:val="22"/>
          <w:szCs w:val="22"/>
          <w:lang w:val="en-GB"/>
        </w:rPr>
      </w:pPr>
    </w:p>
    <w:p w14:paraId="46597416" w14:textId="0C5721C3" w:rsidR="008F774A" w:rsidRPr="007F0F1A" w:rsidRDefault="00FB7853" w:rsidP="00891DB0">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For the purposes of this methodological guideline, the term</w:t>
      </w:r>
      <w:r w:rsidR="00301174" w:rsidRPr="007F0F1A">
        <w:rPr>
          <w:rFonts w:ascii="Palatino Linotype" w:hAnsi="Palatino Linotype"/>
          <w:sz w:val="22"/>
          <w:szCs w:val="22"/>
          <w:lang w:val="en-GB"/>
        </w:rPr>
        <w:t xml:space="preserve"> „</w:t>
      </w:r>
      <w:r w:rsidRPr="007F0F1A">
        <w:rPr>
          <w:rFonts w:ascii="Palatino Linotype" w:hAnsi="Palatino Linotype"/>
          <w:sz w:val="22"/>
          <w:szCs w:val="22"/>
          <w:lang w:val="en-GB"/>
        </w:rPr>
        <w:t xml:space="preserve">Vice-Dean of the </w:t>
      </w:r>
      <w:proofErr w:type="gramStart"/>
      <w:r w:rsidR="007F0F1A" w:rsidRPr="007F0F1A">
        <w:rPr>
          <w:rFonts w:ascii="Palatino Linotype" w:hAnsi="Palatino Linotype"/>
          <w:sz w:val="22"/>
          <w:szCs w:val="22"/>
          <w:lang w:val="en-GB"/>
        </w:rPr>
        <w:t>faculty“</w:t>
      </w:r>
      <w:r w:rsidR="007F0F1A">
        <w:rPr>
          <w:rFonts w:ascii="Palatino Linotype" w:hAnsi="Palatino Linotype"/>
          <w:sz w:val="22"/>
          <w:szCs w:val="22"/>
          <w:lang w:val="en-GB"/>
        </w:rPr>
        <w:t xml:space="preserve"> refers</w:t>
      </w:r>
      <w:proofErr w:type="gramEnd"/>
      <w:r w:rsidRPr="007F0F1A">
        <w:rPr>
          <w:rFonts w:ascii="Palatino Linotype" w:hAnsi="Palatino Linotype"/>
          <w:sz w:val="22"/>
          <w:szCs w:val="22"/>
          <w:lang w:val="en-GB"/>
        </w:rPr>
        <w:t xml:space="preserve"> to</w:t>
      </w:r>
      <w:r w:rsidR="008F774A" w:rsidRPr="007F0F1A">
        <w:rPr>
          <w:rFonts w:ascii="Palatino Linotype" w:hAnsi="Palatino Linotype"/>
          <w:sz w:val="22"/>
          <w:szCs w:val="22"/>
          <w:lang w:val="en-GB"/>
        </w:rPr>
        <w:t>:</w:t>
      </w:r>
      <w:r w:rsidR="00301174" w:rsidRPr="007F0F1A">
        <w:rPr>
          <w:rFonts w:ascii="Palatino Linotype" w:hAnsi="Palatino Linotype"/>
          <w:sz w:val="22"/>
          <w:szCs w:val="22"/>
          <w:lang w:val="en-GB"/>
        </w:rPr>
        <w:t xml:space="preserve"> </w:t>
      </w:r>
    </w:p>
    <w:p w14:paraId="29CF91E3" w14:textId="59E3D3D4" w:rsidR="008F774A" w:rsidRPr="007F0F1A" w:rsidRDefault="00FB7853" w:rsidP="008F774A">
      <w:pPr>
        <w:pStyle w:val="Zkladntext"/>
        <w:numPr>
          <w:ilvl w:val="0"/>
          <w:numId w:val="13"/>
        </w:numPr>
        <w:spacing w:after="0"/>
        <w:jc w:val="both"/>
        <w:rPr>
          <w:rFonts w:ascii="Palatino Linotype" w:hAnsi="Palatino Linotype"/>
          <w:sz w:val="22"/>
          <w:szCs w:val="22"/>
          <w:lang w:val="en-GB"/>
        </w:rPr>
      </w:pPr>
      <w:r w:rsidRPr="007F0F1A">
        <w:rPr>
          <w:rFonts w:ascii="Palatino Linotype" w:hAnsi="Palatino Linotype"/>
          <w:sz w:val="22"/>
          <w:szCs w:val="22"/>
          <w:lang w:val="en-GB"/>
        </w:rPr>
        <w:t>The Vice-Dean for Science, Research, and International Relations of the Faculty of Healthcare at the KU</w:t>
      </w:r>
      <w:r w:rsidR="00301174" w:rsidRPr="007F0F1A">
        <w:rPr>
          <w:rFonts w:ascii="Palatino Linotype" w:hAnsi="Palatino Linotype"/>
          <w:sz w:val="22"/>
          <w:szCs w:val="22"/>
          <w:lang w:val="en-GB"/>
        </w:rPr>
        <w:t xml:space="preserve">, </w:t>
      </w:r>
    </w:p>
    <w:p w14:paraId="32C1B118" w14:textId="01C07B7B" w:rsidR="008F774A" w:rsidRPr="007F0F1A" w:rsidRDefault="00FB7853" w:rsidP="008F774A">
      <w:pPr>
        <w:pStyle w:val="Zkladntext"/>
        <w:numPr>
          <w:ilvl w:val="0"/>
          <w:numId w:val="13"/>
        </w:numPr>
        <w:spacing w:after="0"/>
        <w:jc w:val="both"/>
        <w:rPr>
          <w:rFonts w:ascii="Palatino Linotype" w:hAnsi="Palatino Linotype"/>
          <w:sz w:val="22"/>
          <w:szCs w:val="22"/>
          <w:lang w:val="en-GB"/>
        </w:rPr>
      </w:pPr>
      <w:r w:rsidRPr="007F0F1A">
        <w:rPr>
          <w:rFonts w:ascii="Palatino Linotype" w:hAnsi="Palatino Linotype"/>
          <w:sz w:val="22"/>
          <w:szCs w:val="22"/>
          <w:lang w:val="en-GB"/>
        </w:rPr>
        <w:t>The Vice-Dean for Science and Art of the Faculty of Education at the KU</w:t>
      </w:r>
      <w:r w:rsidR="00301174" w:rsidRPr="007F0F1A">
        <w:rPr>
          <w:rFonts w:ascii="Palatino Linotype" w:hAnsi="Palatino Linotype"/>
          <w:sz w:val="22"/>
          <w:szCs w:val="22"/>
          <w:lang w:val="en-GB"/>
        </w:rPr>
        <w:t xml:space="preserve">, </w:t>
      </w:r>
    </w:p>
    <w:p w14:paraId="4744BF97" w14:textId="39556EF7" w:rsidR="008F774A" w:rsidRPr="007F0F1A" w:rsidRDefault="00FB7853" w:rsidP="008F774A">
      <w:pPr>
        <w:pStyle w:val="Zkladntext"/>
        <w:numPr>
          <w:ilvl w:val="0"/>
          <w:numId w:val="13"/>
        </w:numPr>
        <w:spacing w:after="0"/>
        <w:jc w:val="both"/>
        <w:rPr>
          <w:rFonts w:ascii="Palatino Linotype" w:hAnsi="Palatino Linotype"/>
          <w:sz w:val="22"/>
          <w:szCs w:val="22"/>
          <w:lang w:val="en-GB"/>
        </w:rPr>
      </w:pPr>
      <w:r w:rsidRPr="007F0F1A">
        <w:rPr>
          <w:rFonts w:ascii="Palatino Linotype" w:hAnsi="Palatino Linotype"/>
          <w:sz w:val="22"/>
          <w:szCs w:val="22"/>
          <w:lang w:val="en-GB"/>
        </w:rPr>
        <w:t>The Vice-Dean for Science and Doctoral Studies of the Faculty of Philosophy at KU, and</w:t>
      </w:r>
    </w:p>
    <w:p w14:paraId="5C3930C3" w14:textId="346ED8C2" w:rsidR="00301174" w:rsidRPr="007F0F1A" w:rsidRDefault="00FB7853" w:rsidP="008F774A">
      <w:pPr>
        <w:pStyle w:val="Zkladntext"/>
        <w:numPr>
          <w:ilvl w:val="0"/>
          <w:numId w:val="13"/>
        </w:numPr>
        <w:spacing w:after="0"/>
        <w:jc w:val="both"/>
        <w:rPr>
          <w:rFonts w:ascii="Palatino Linotype" w:hAnsi="Palatino Linotype"/>
          <w:sz w:val="22"/>
          <w:szCs w:val="22"/>
          <w:lang w:val="en-GB"/>
        </w:rPr>
      </w:pPr>
      <w:r w:rsidRPr="007F0F1A">
        <w:rPr>
          <w:rFonts w:ascii="Palatino Linotype" w:hAnsi="Palatino Linotype"/>
          <w:sz w:val="22"/>
          <w:szCs w:val="22"/>
          <w:lang w:val="en-GB"/>
        </w:rPr>
        <w:t>The Vice-Dean for Science and Research of the Faculty of Theology at KU</w:t>
      </w:r>
      <w:r w:rsidR="00301174" w:rsidRPr="007F0F1A">
        <w:rPr>
          <w:rFonts w:ascii="Palatino Linotype" w:hAnsi="Palatino Linotype"/>
          <w:sz w:val="22"/>
          <w:szCs w:val="22"/>
          <w:lang w:val="en-GB"/>
        </w:rPr>
        <w:t xml:space="preserve">. </w:t>
      </w:r>
    </w:p>
    <w:p w14:paraId="14C9C8CB" w14:textId="77777777" w:rsidR="008F774A" w:rsidRPr="007F0F1A" w:rsidRDefault="008F774A" w:rsidP="008F774A">
      <w:pPr>
        <w:pStyle w:val="Zkladntext"/>
        <w:spacing w:after="0"/>
        <w:jc w:val="both"/>
        <w:rPr>
          <w:rFonts w:ascii="Palatino Linotype" w:hAnsi="Palatino Linotype"/>
          <w:sz w:val="22"/>
          <w:szCs w:val="22"/>
          <w:lang w:val="en-GB"/>
        </w:rPr>
      </w:pPr>
    </w:p>
    <w:p w14:paraId="76DB2040" w14:textId="386CB3C9" w:rsidR="008F774A" w:rsidRDefault="00FB7853" w:rsidP="008F774A">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The decision of the Rector regarding the allocation or non-allocation of the grant is final, and the general legal regulations on administrative proceedings do not apply to the Rector´s decision regarding the grant</w:t>
      </w:r>
      <w:r w:rsidR="008F774A" w:rsidRPr="007F0F1A">
        <w:rPr>
          <w:rFonts w:ascii="Palatino Linotype" w:hAnsi="Palatino Linotype"/>
          <w:sz w:val="22"/>
          <w:szCs w:val="22"/>
          <w:lang w:val="en-GB"/>
        </w:rPr>
        <w:t>.</w:t>
      </w:r>
      <w:r w:rsidRPr="007F0F1A">
        <w:rPr>
          <w:rFonts w:ascii="Palatino Linotype" w:hAnsi="Palatino Linotype"/>
          <w:sz w:val="22"/>
          <w:szCs w:val="22"/>
          <w:lang w:val="en-GB"/>
        </w:rPr>
        <w:t xml:space="preserve"> There is no legal </w:t>
      </w:r>
      <w:r w:rsidR="00616A40" w:rsidRPr="007F0F1A">
        <w:rPr>
          <w:rFonts w:ascii="Palatino Linotype" w:hAnsi="Palatino Linotype"/>
          <w:sz w:val="22"/>
          <w:szCs w:val="22"/>
          <w:lang w:val="en-GB"/>
        </w:rPr>
        <w:t>right</w:t>
      </w:r>
      <w:r w:rsidRPr="007F0F1A">
        <w:rPr>
          <w:rFonts w:ascii="Palatino Linotype" w:hAnsi="Palatino Linotype"/>
          <w:sz w:val="22"/>
          <w:szCs w:val="22"/>
          <w:lang w:val="en-GB"/>
        </w:rPr>
        <w:t xml:space="preserve"> to the provision of the grant.</w:t>
      </w:r>
    </w:p>
    <w:p w14:paraId="75A8E893" w14:textId="77777777" w:rsidR="004F5345" w:rsidRDefault="004F5345" w:rsidP="008F774A">
      <w:pPr>
        <w:pStyle w:val="Zkladntext"/>
        <w:spacing w:after="0"/>
        <w:jc w:val="both"/>
        <w:rPr>
          <w:rFonts w:ascii="Palatino Linotype" w:hAnsi="Palatino Linotype"/>
          <w:sz w:val="22"/>
          <w:szCs w:val="22"/>
          <w:lang w:val="en-GB"/>
        </w:rPr>
      </w:pPr>
    </w:p>
    <w:p w14:paraId="54AB97A0" w14:textId="7F7FB583" w:rsidR="004F5345" w:rsidRPr="007F0F1A" w:rsidRDefault="004F5345" w:rsidP="008F774A">
      <w:pPr>
        <w:pStyle w:val="Zkladntext"/>
        <w:spacing w:after="0"/>
        <w:jc w:val="both"/>
        <w:rPr>
          <w:rFonts w:ascii="Palatino Linotype" w:hAnsi="Palatino Linotype"/>
          <w:sz w:val="22"/>
          <w:szCs w:val="22"/>
          <w:lang w:val="en-GB"/>
        </w:rPr>
      </w:pPr>
      <w:r w:rsidRPr="004F5345">
        <w:rPr>
          <w:rFonts w:ascii="Palatino Linotype" w:hAnsi="Palatino Linotype"/>
          <w:sz w:val="22"/>
          <w:szCs w:val="22"/>
          <w:lang w:val="en-GB"/>
        </w:rPr>
        <w:t xml:space="preserve">This methodological guideline cancels the methodological guideline dated March 27, </w:t>
      </w:r>
      <w:proofErr w:type="gramStart"/>
      <w:r w:rsidRPr="004F5345">
        <w:rPr>
          <w:rFonts w:ascii="Palatino Linotype" w:hAnsi="Palatino Linotype"/>
          <w:sz w:val="22"/>
          <w:szCs w:val="22"/>
          <w:lang w:val="en-GB"/>
        </w:rPr>
        <w:t>2024</w:t>
      </w:r>
      <w:proofErr w:type="gramEnd"/>
      <w:r w:rsidRPr="004F5345">
        <w:rPr>
          <w:rFonts w:ascii="Palatino Linotype" w:hAnsi="Palatino Linotype"/>
          <w:sz w:val="22"/>
          <w:szCs w:val="22"/>
          <w:lang w:val="en-GB"/>
        </w:rPr>
        <w:t xml:space="preserve"> registered under CZ 00960/2024 RE.</w:t>
      </w:r>
    </w:p>
    <w:p w14:paraId="785AD533" w14:textId="77777777" w:rsidR="00C83774" w:rsidRPr="007F0F1A" w:rsidRDefault="00C83774" w:rsidP="008F774A">
      <w:pPr>
        <w:pStyle w:val="Zkladntext"/>
        <w:spacing w:after="0"/>
        <w:jc w:val="both"/>
        <w:rPr>
          <w:rFonts w:ascii="Palatino Linotype" w:hAnsi="Palatino Linotype"/>
          <w:sz w:val="22"/>
          <w:szCs w:val="22"/>
          <w:lang w:val="en-GB"/>
        </w:rPr>
      </w:pPr>
    </w:p>
    <w:p w14:paraId="77C9F456" w14:textId="77777777" w:rsidR="00C83774" w:rsidRPr="007F0F1A" w:rsidRDefault="00C83774" w:rsidP="008F774A">
      <w:pPr>
        <w:pStyle w:val="Zkladntext"/>
        <w:spacing w:after="0"/>
        <w:jc w:val="both"/>
        <w:rPr>
          <w:rFonts w:ascii="Palatino Linotype" w:hAnsi="Palatino Linotype"/>
          <w:sz w:val="22"/>
          <w:szCs w:val="22"/>
          <w:lang w:val="en-GB"/>
        </w:rPr>
      </w:pPr>
    </w:p>
    <w:p w14:paraId="7B59AFD9" w14:textId="32EAE602" w:rsidR="00C83774" w:rsidRPr="007F0F1A" w:rsidRDefault="00C83774" w:rsidP="008F774A">
      <w:pPr>
        <w:pStyle w:val="Zkladntext"/>
        <w:spacing w:after="0"/>
        <w:jc w:val="both"/>
        <w:rPr>
          <w:rFonts w:ascii="Palatino Linotype" w:hAnsi="Palatino Linotype"/>
          <w:b/>
          <w:color w:val="C45911"/>
          <w:sz w:val="22"/>
          <w:szCs w:val="22"/>
          <w:lang w:val="en-GB"/>
        </w:rPr>
      </w:pPr>
      <w:r w:rsidRPr="007F0F1A">
        <w:rPr>
          <w:rFonts w:ascii="Palatino Linotype" w:hAnsi="Palatino Linotype"/>
          <w:b/>
          <w:color w:val="C45911"/>
          <w:sz w:val="22"/>
          <w:szCs w:val="22"/>
          <w:lang w:val="en-GB"/>
        </w:rPr>
        <w:t xml:space="preserve">8. </w:t>
      </w:r>
      <w:r w:rsidR="00616A40" w:rsidRPr="007F0F1A">
        <w:rPr>
          <w:rFonts w:ascii="Palatino Linotype" w:hAnsi="Palatino Linotype"/>
          <w:b/>
          <w:color w:val="C45911"/>
          <w:sz w:val="22"/>
          <w:szCs w:val="22"/>
          <w:lang w:val="en-GB"/>
        </w:rPr>
        <w:t>Attachments</w:t>
      </w:r>
    </w:p>
    <w:p w14:paraId="10FDA06D" w14:textId="77777777" w:rsidR="00C83774" w:rsidRPr="007F0F1A" w:rsidRDefault="00C83774" w:rsidP="008F774A">
      <w:pPr>
        <w:pStyle w:val="Zkladntext"/>
        <w:spacing w:after="0"/>
        <w:jc w:val="both"/>
        <w:rPr>
          <w:rFonts w:ascii="Palatino Linotype" w:hAnsi="Palatino Linotype"/>
          <w:sz w:val="22"/>
          <w:szCs w:val="22"/>
          <w:lang w:val="en-GB"/>
        </w:rPr>
      </w:pPr>
    </w:p>
    <w:p w14:paraId="3DF1C482" w14:textId="6A12CD9F" w:rsidR="00C83774" w:rsidRPr="007F0F1A" w:rsidRDefault="00616A40" w:rsidP="00C83774">
      <w:pPr>
        <w:pStyle w:val="Zkladntext"/>
        <w:numPr>
          <w:ilvl w:val="0"/>
          <w:numId w:val="14"/>
        </w:numPr>
        <w:spacing w:after="0"/>
        <w:jc w:val="both"/>
        <w:rPr>
          <w:rFonts w:ascii="Palatino Linotype" w:hAnsi="Palatino Linotype"/>
          <w:sz w:val="22"/>
          <w:szCs w:val="22"/>
          <w:lang w:val="en-GB"/>
        </w:rPr>
      </w:pPr>
      <w:bookmarkStart w:id="0" w:name="_Hlk166878131"/>
      <w:r w:rsidRPr="007F0F1A">
        <w:rPr>
          <w:rFonts w:ascii="Palatino Linotype" w:hAnsi="Palatino Linotype"/>
          <w:sz w:val="22"/>
          <w:szCs w:val="22"/>
          <w:lang w:val="en-GB"/>
        </w:rPr>
        <w:t>Attachment</w:t>
      </w:r>
      <w:r w:rsidR="00C83774" w:rsidRPr="007F0F1A">
        <w:rPr>
          <w:rFonts w:ascii="Palatino Linotype" w:hAnsi="Palatino Linotype"/>
          <w:sz w:val="22"/>
          <w:szCs w:val="22"/>
          <w:lang w:val="en-GB"/>
        </w:rPr>
        <w:t xml:space="preserve"> 1 </w:t>
      </w:r>
      <w:r w:rsidRPr="007F0F1A">
        <w:rPr>
          <w:rFonts w:ascii="Palatino Linotype" w:hAnsi="Palatino Linotype"/>
          <w:sz w:val="22"/>
          <w:szCs w:val="22"/>
          <w:lang w:val="en-GB"/>
        </w:rPr>
        <w:t xml:space="preserve">Application sample </w:t>
      </w:r>
      <w:r w:rsidR="00C83774" w:rsidRPr="007F0F1A">
        <w:rPr>
          <w:rFonts w:ascii="Palatino Linotype" w:hAnsi="Palatino Linotype"/>
          <w:sz w:val="22"/>
          <w:szCs w:val="22"/>
          <w:lang w:val="en-GB"/>
        </w:rPr>
        <w:t xml:space="preserve"> </w:t>
      </w:r>
    </w:p>
    <w:bookmarkEnd w:id="0"/>
    <w:p w14:paraId="48829F96" w14:textId="5603F845" w:rsidR="00C83774" w:rsidRPr="007F0F1A" w:rsidRDefault="00616A40" w:rsidP="00C83774">
      <w:pPr>
        <w:pStyle w:val="Zkladntext"/>
        <w:numPr>
          <w:ilvl w:val="0"/>
          <w:numId w:val="14"/>
        </w:numPr>
        <w:spacing w:after="0"/>
        <w:jc w:val="both"/>
        <w:rPr>
          <w:rFonts w:ascii="Palatino Linotype" w:hAnsi="Palatino Linotype"/>
          <w:sz w:val="22"/>
          <w:szCs w:val="22"/>
          <w:lang w:val="en-GB"/>
        </w:rPr>
      </w:pPr>
      <w:r w:rsidRPr="007F0F1A">
        <w:rPr>
          <w:rFonts w:ascii="Palatino Linotype" w:hAnsi="Palatino Linotype"/>
          <w:sz w:val="22"/>
          <w:szCs w:val="22"/>
          <w:lang w:val="en-GB"/>
        </w:rPr>
        <w:t>Attachment</w:t>
      </w:r>
      <w:r w:rsidR="00C83774" w:rsidRPr="007F0F1A">
        <w:rPr>
          <w:rFonts w:ascii="Palatino Linotype" w:hAnsi="Palatino Linotype"/>
          <w:sz w:val="22"/>
          <w:szCs w:val="22"/>
          <w:lang w:val="en-GB"/>
        </w:rPr>
        <w:t xml:space="preserve"> 2 </w:t>
      </w:r>
      <w:r w:rsidRPr="007F0F1A">
        <w:rPr>
          <w:rFonts w:ascii="Palatino Linotype" w:hAnsi="Palatino Linotype"/>
          <w:sz w:val="22"/>
          <w:szCs w:val="22"/>
          <w:lang w:val="en-GB"/>
        </w:rPr>
        <w:t>Final report sample</w:t>
      </w:r>
      <w:r w:rsidR="00C83774" w:rsidRPr="007F0F1A">
        <w:rPr>
          <w:rFonts w:ascii="Palatino Linotype" w:hAnsi="Palatino Linotype"/>
          <w:sz w:val="22"/>
          <w:szCs w:val="22"/>
          <w:lang w:val="en-GB"/>
        </w:rPr>
        <w:t xml:space="preserve"> </w:t>
      </w:r>
    </w:p>
    <w:p w14:paraId="632AAA7B" w14:textId="77777777" w:rsidR="008F774A" w:rsidRPr="007F0F1A" w:rsidRDefault="008F774A" w:rsidP="008F774A">
      <w:pPr>
        <w:pStyle w:val="Zkladntext"/>
        <w:spacing w:after="0"/>
        <w:jc w:val="both"/>
        <w:rPr>
          <w:rFonts w:ascii="Palatino Linotype" w:hAnsi="Palatino Linotype"/>
          <w:sz w:val="22"/>
          <w:szCs w:val="22"/>
          <w:lang w:val="en-GB"/>
        </w:rPr>
      </w:pPr>
    </w:p>
    <w:p w14:paraId="011B0B23" w14:textId="5547A4BD" w:rsidR="00627E7E" w:rsidRPr="007F0F1A" w:rsidRDefault="00627E7E" w:rsidP="00EE4589">
      <w:pPr>
        <w:pStyle w:val="Zkladntext"/>
        <w:jc w:val="both"/>
        <w:rPr>
          <w:rFonts w:ascii="Palatino Linotype" w:hAnsi="Palatino Linotype"/>
          <w:sz w:val="22"/>
          <w:szCs w:val="22"/>
          <w:lang w:val="en-GB"/>
        </w:rPr>
      </w:pPr>
    </w:p>
    <w:p w14:paraId="49DCCC96" w14:textId="77777777" w:rsidR="00C03516" w:rsidRPr="007F0F1A" w:rsidRDefault="00C03516" w:rsidP="00EE4589">
      <w:pPr>
        <w:pStyle w:val="Zkladntext"/>
        <w:jc w:val="both"/>
        <w:rPr>
          <w:rFonts w:ascii="Palatino Linotype" w:hAnsi="Palatino Linotype"/>
          <w:sz w:val="22"/>
          <w:szCs w:val="22"/>
          <w:lang w:val="en-GB"/>
        </w:rPr>
      </w:pPr>
    </w:p>
    <w:p w14:paraId="0586F457" w14:textId="2460F703" w:rsidR="00627E7E" w:rsidRPr="007F0F1A" w:rsidRDefault="00627E7E" w:rsidP="00EE4589">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00757063" w:rsidRPr="007F0F1A">
        <w:rPr>
          <w:rFonts w:ascii="Palatino Linotype" w:hAnsi="Palatino Linotype"/>
          <w:sz w:val="22"/>
          <w:szCs w:val="22"/>
          <w:lang w:val="en-GB"/>
        </w:rPr>
        <w:t xml:space="preserve">doc. Ing. Jaroslav Demko, </w:t>
      </w:r>
      <w:proofErr w:type="spellStart"/>
      <w:r w:rsidR="00757063" w:rsidRPr="007F0F1A">
        <w:rPr>
          <w:rFonts w:ascii="Palatino Linotype" w:hAnsi="Palatino Linotype"/>
          <w:sz w:val="22"/>
          <w:szCs w:val="22"/>
          <w:lang w:val="en-GB"/>
        </w:rPr>
        <w:t>CSc</w:t>
      </w:r>
      <w:proofErr w:type="spellEnd"/>
      <w:r w:rsidR="00327784" w:rsidRPr="007F0F1A">
        <w:rPr>
          <w:rFonts w:ascii="Palatino Linotype" w:hAnsi="Palatino Linotype"/>
          <w:sz w:val="22"/>
          <w:szCs w:val="22"/>
          <w:lang w:val="en-GB"/>
        </w:rPr>
        <w:t xml:space="preserve">. </w:t>
      </w:r>
      <w:r w:rsidRPr="007F0F1A">
        <w:rPr>
          <w:rFonts w:ascii="Palatino Linotype" w:hAnsi="Palatino Linotype"/>
          <w:sz w:val="22"/>
          <w:szCs w:val="22"/>
          <w:lang w:val="en-GB"/>
        </w:rPr>
        <w:t xml:space="preserve"> </w:t>
      </w:r>
    </w:p>
    <w:p w14:paraId="3F1A9538" w14:textId="0715EE03" w:rsidR="00417C11" w:rsidRPr="007F0F1A" w:rsidRDefault="00627E7E" w:rsidP="00DC7A0D">
      <w:pPr>
        <w:pStyle w:val="Zkladntext"/>
        <w:spacing w:after="0"/>
        <w:jc w:val="both"/>
        <w:rPr>
          <w:rFonts w:ascii="Palatino Linotype" w:hAnsi="Palatino Linotype"/>
          <w:sz w:val="22"/>
          <w:szCs w:val="22"/>
          <w:lang w:val="en-GB"/>
        </w:rPr>
      </w:pP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Pr="007F0F1A">
        <w:rPr>
          <w:rFonts w:ascii="Palatino Linotype" w:hAnsi="Palatino Linotype"/>
          <w:sz w:val="22"/>
          <w:szCs w:val="22"/>
          <w:lang w:val="en-GB"/>
        </w:rPr>
        <w:tab/>
      </w:r>
      <w:r w:rsidR="00A81527" w:rsidRPr="007F0F1A">
        <w:rPr>
          <w:rFonts w:ascii="Palatino Linotype" w:hAnsi="Palatino Linotype"/>
          <w:sz w:val="22"/>
          <w:szCs w:val="22"/>
          <w:lang w:val="en-GB"/>
        </w:rPr>
        <w:t xml:space="preserve">       </w:t>
      </w:r>
      <w:r w:rsidR="007F0F1A" w:rsidRPr="007F0F1A">
        <w:rPr>
          <w:rFonts w:ascii="Palatino Linotype" w:hAnsi="Palatino Linotype"/>
          <w:sz w:val="22"/>
          <w:szCs w:val="22"/>
          <w:lang w:val="en-GB"/>
        </w:rPr>
        <w:t>rector</w:t>
      </w:r>
      <w:r w:rsidR="00757063" w:rsidRPr="007F0F1A">
        <w:rPr>
          <w:rFonts w:ascii="Palatino Linotype" w:hAnsi="Palatino Linotype"/>
          <w:sz w:val="22"/>
          <w:szCs w:val="22"/>
          <w:lang w:val="en-GB"/>
        </w:rPr>
        <w:t xml:space="preserve"> </w:t>
      </w:r>
      <w:r w:rsidRPr="007F0F1A">
        <w:rPr>
          <w:rFonts w:ascii="Palatino Linotype" w:hAnsi="Palatino Linotype"/>
          <w:sz w:val="22"/>
          <w:szCs w:val="22"/>
          <w:lang w:val="en-GB"/>
        </w:rPr>
        <w:t>KU</w:t>
      </w:r>
    </w:p>
    <w:p w14:paraId="3F7D1C25" w14:textId="21DA4800" w:rsidR="00FA3A50" w:rsidRPr="007F0F1A" w:rsidRDefault="00FA3A50">
      <w:pPr>
        <w:spacing w:after="160" w:line="259" w:lineRule="auto"/>
        <w:rPr>
          <w:rFonts w:ascii="Palatino Linotype" w:hAnsi="Palatino Linotype"/>
          <w:lang w:val="en-GB"/>
        </w:rPr>
        <w:sectPr w:rsidR="00FA3A50" w:rsidRPr="007F0F1A" w:rsidSect="009F741D">
          <w:footerReference w:type="default" r:id="rId9"/>
          <w:footerReference w:type="first" r:id="rId10"/>
          <w:pgSz w:w="11906" w:h="16838"/>
          <w:pgMar w:top="851" w:right="1418" w:bottom="992" w:left="1418" w:header="709" w:footer="403" w:gutter="0"/>
          <w:cols w:space="708"/>
          <w:docGrid w:linePitch="360"/>
        </w:sectPr>
      </w:pPr>
    </w:p>
    <w:p w14:paraId="17B7C873" w14:textId="77777777" w:rsidR="001F364E" w:rsidRPr="007F0F1A" w:rsidRDefault="001F364E" w:rsidP="001F364E">
      <w:pPr>
        <w:widowControl w:val="0"/>
        <w:autoSpaceDE w:val="0"/>
        <w:autoSpaceDN w:val="0"/>
        <w:adjustRightInd w:val="0"/>
        <w:spacing w:after="0" w:line="240" w:lineRule="auto"/>
        <w:ind w:left="-142"/>
        <w:jc w:val="center"/>
        <w:rPr>
          <w:rFonts w:eastAsiaTheme="minorEastAsia" w:cs="Calibri"/>
          <w:b/>
          <w:bCs/>
          <w:color w:val="000000"/>
          <w:sz w:val="32"/>
          <w:szCs w:val="32"/>
          <w:lang w:val="en-GB"/>
        </w:rPr>
      </w:pPr>
    </w:p>
    <w:p w14:paraId="0091B18F" w14:textId="77777777" w:rsidR="001F364E" w:rsidRPr="007F0F1A" w:rsidRDefault="001F364E" w:rsidP="001F364E">
      <w:pPr>
        <w:widowControl w:val="0"/>
        <w:autoSpaceDE w:val="0"/>
        <w:autoSpaceDN w:val="0"/>
        <w:adjustRightInd w:val="0"/>
        <w:spacing w:after="0" w:line="240" w:lineRule="auto"/>
        <w:ind w:left="-142"/>
        <w:jc w:val="center"/>
        <w:rPr>
          <w:rFonts w:eastAsiaTheme="minorEastAsia" w:cs="Calibri"/>
          <w:b/>
          <w:bCs/>
          <w:color w:val="000000"/>
          <w:sz w:val="32"/>
          <w:szCs w:val="32"/>
          <w:lang w:val="en-GB"/>
        </w:rPr>
      </w:pPr>
    </w:p>
    <w:p w14:paraId="70555CE4" w14:textId="77777777" w:rsidR="001F364E" w:rsidRPr="007F0F1A" w:rsidRDefault="001F364E" w:rsidP="001F364E">
      <w:pPr>
        <w:widowControl w:val="0"/>
        <w:autoSpaceDE w:val="0"/>
        <w:autoSpaceDN w:val="0"/>
        <w:adjustRightInd w:val="0"/>
        <w:spacing w:after="0" w:line="240" w:lineRule="auto"/>
        <w:ind w:left="-142"/>
        <w:jc w:val="center"/>
        <w:rPr>
          <w:rFonts w:eastAsiaTheme="minorEastAsia" w:cs="Calibri"/>
          <w:b/>
          <w:bCs/>
          <w:color w:val="000000"/>
          <w:sz w:val="32"/>
          <w:szCs w:val="32"/>
          <w:lang w:val="en-GB"/>
        </w:rPr>
      </w:pPr>
    </w:p>
    <w:p w14:paraId="15D97B89" w14:textId="77777777" w:rsidR="001F364E" w:rsidRPr="007F0F1A" w:rsidRDefault="001F364E" w:rsidP="001F364E">
      <w:pPr>
        <w:widowControl w:val="0"/>
        <w:autoSpaceDE w:val="0"/>
        <w:autoSpaceDN w:val="0"/>
        <w:adjustRightInd w:val="0"/>
        <w:spacing w:after="0" w:line="240" w:lineRule="auto"/>
        <w:ind w:left="-142"/>
        <w:jc w:val="center"/>
        <w:rPr>
          <w:rFonts w:eastAsiaTheme="minorEastAsia" w:cs="Calibri"/>
          <w:b/>
          <w:bCs/>
          <w:color w:val="000000"/>
          <w:sz w:val="32"/>
          <w:szCs w:val="32"/>
          <w:lang w:val="en-GB"/>
        </w:rPr>
      </w:pPr>
    </w:p>
    <w:p w14:paraId="5364FA94" w14:textId="77777777" w:rsidR="001F364E" w:rsidRPr="007F0F1A" w:rsidRDefault="001F364E" w:rsidP="001F364E">
      <w:pPr>
        <w:spacing w:after="0" w:line="240" w:lineRule="auto"/>
        <w:jc w:val="center"/>
        <w:rPr>
          <w:rFonts w:eastAsiaTheme="minorEastAsia" w:cs="Calibri"/>
          <w:b/>
          <w:bCs/>
          <w:sz w:val="28"/>
          <w:szCs w:val="28"/>
          <w:lang w:val="en-GB"/>
        </w:rPr>
      </w:pPr>
    </w:p>
    <w:p w14:paraId="63EDE85D" w14:textId="77777777" w:rsidR="001F364E" w:rsidRPr="007F0F1A" w:rsidRDefault="001F364E" w:rsidP="001F364E">
      <w:pPr>
        <w:spacing w:after="0" w:line="240" w:lineRule="auto"/>
        <w:jc w:val="center"/>
        <w:rPr>
          <w:rFonts w:eastAsiaTheme="minorEastAsia" w:cs="Calibri"/>
          <w:b/>
          <w:bCs/>
          <w:sz w:val="28"/>
          <w:szCs w:val="28"/>
          <w:lang w:val="en-GB"/>
        </w:rPr>
      </w:pPr>
    </w:p>
    <w:p w14:paraId="38F82781" w14:textId="77777777" w:rsidR="001F364E" w:rsidRPr="007F0F1A" w:rsidRDefault="001F364E" w:rsidP="001F364E">
      <w:pPr>
        <w:spacing w:after="0" w:line="240" w:lineRule="auto"/>
        <w:jc w:val="center"/>
        <w:rPr>
          <w:rFonts w:eastAsiaTheme="minorEastAsia" w:cs="Calibri"/>
          <w:b/>
          <w:bCs/>
          <w:sz w:val="28"/>
          <w:szCs w:val="28"/>
          <w:lang w:val="en-GB"/>
        </w:rPr>
      </w:pPr>
    </w:p>
    <w:p w14:paraId="23105309" w14:textId="77777777" w:rsidR="001F364E" w:rsidRPr="007F0F1A" w:rsidRDefault="001F364E" w:rsidP="001F364E">
      <w:pPr>
        <w:spacing w:after="0" w:line="240" w:lineRule="auto"/>
        <w:jc w:val="center"/>
        <w:rPr>
          <w:rFonts w:eastAsiaTheme="minorEastAsia" w:cs="Calibri"/>
          <w:b/>
          <w:bCs/>
          <w:sz w:val="28"/>
          <w:szCs w:val="28"/>
          <w:lang w:val="en-GB"/>
        </w:rPr>
      </w:pPr>
    </w:p>
    <w:p w14:paraId="444E4B93" w14:textId="77777777" w:rsidR="001F364E" w:rsidRPr="007F0F1A" w:rsidRDefault="001F364E" w:rsidP="001F364E">
      <w:pPr>
        <w:spacing w:after="0" w:line="240" w:lineRule="auto"/>
        <w:jc w:val="center"/>
        <w:rPr>
          <w:rFonts w:eastAsiaTheme="minorEastAsia" w:cs="Calibri"/>
          <w:b/>
          <w:bCs/>
          <w:sz w:val="28"/>
          <w:szCs w:val="28"/>
          <w:lang w:val="en-GB"/>
        </w:rPr>
      </w:pPr>
    </w:p>
    <w:p w14:paraId="0AB60EF0" w14:textId="2BF7DBC4" w:rsidR="001F364E" w:rsidRPr="007F0F1A" w:rsidRDefault="00616A40" w:rsidP="001F364E">
      <w:pPr>
        <w:spacing w:after="0" w:line="240" w:lineRule="auto"/>
        <w:jc w:val="center"/>
        <w:rPr>
          <w:rFonts w:eastAsiaTheme="minorEastAsia" w:cs="Calibri"/>
          <w:b/>
          <w:bCs/>
          <w:sz w:val="40"/>
          <w:szCs w:val="40"/>
          <w:lang w:val="en-GB"/>
        </w:rPr>
      </w:pPr>
      <w:r w:rsidRPr="007F0F1A">
        <w:rPr>
          <w:rFonts w:eastAsiaTheme="minorEastAsia" w:cs="Calibri"/>
          <w:b/>
          <w:bCs/>
          <w:sz w:val="40"/>
          <w:szCs w:val="40"/>
          <w:lang w:val="en-GB"/>
        </w:rPr>
        <w:t>Grant Application</w:t>
      </w:r>
    </w:p>
    <w:p w14:paraId="0567BA13" w14:textId="77777777" w:rsidR="001F364E" w:rsidRPr="007F0F1A" w:rsidRDefault="001F364E" w:rsidP="001F364E">
      <w:pPr>
        <w:spacing w:after="0" w:line="240" w:lineRule="auto"/>
        <w:jc w:val="center"/>
        <w:rPr>
          <w:rFonts w:eastAsiaTheme="minorEastAsia" w:cs="Calibri"/>
          <w:b/>
          <w:bCs/>
          <w:sz w:val="28"/>
          <w:szCs w:val="28"/>
          <w:lang w:val="en-GB"/>
        </w:rPr>
      </w:pPr>
    </w:p>
    <w:p w14:paraId="4AA37E94" w14:textId="77777777" w:rsidR="00616A40" w:rsidRPr="007F0F1A" w:rsidRDefault="00616A40" w:rsidP="00616A40">
      <w:pPr>
        <w:spacing w:after="0" w:line="240" w:lineRule="auto"/>
        <w:rPr>
          <w:rFonts w:eastAsiaTheme="minorEastAsia" w:cs="Calibri"/>
          <w:b/>
          <w:bCs/>
          <w:sz w:val="28"/>
          <w:szCs w:val="28"/>
          <w:lang w:val="en-GB"/>
        </w:rPr>
      </w:pPr>
    </w:p>
    <w:p w14:paraId="7D3BC85B" w14:textId="45BBAB9F" w:rsidR="00616A40" w:rsidRPr="007F0F1A" w:rsidRDefault="00616A40" w:rsidP="00616A40">
      <w:pPr>
        <w:spacing w:after="0" w:line="240" w:lineRule="auto"/>
        <w:jc w:val="center"/>
        <w:rPr>
          <w:rFonts w:eastAsiaTheme="minorEastAsia" w:cs="Calibri"/>
          <w:b/>
          <w:bCs/>
          <w:sz w:val="28"/>
          <w:szCs w:val="28"/>
          <w:lang w:val="en-GB"/>
        </w:rPr>
      </w:pPr>
      <w:r w:rsidRPr="007F0F1A">
        <w:rPr>
          <w:rFonts w:eastAsiaTheme="minorEastAsia" w:cs="Calibri"/>
          <w:b/>
          <w:bCs/>
          <w:sz w:val="28"/>
          <w:szCs w:val="28"/>
          <w:lang w:val="en-GB"/>
        </w:rPr>
        <w:t>PROGRAM FOR A SUPPORT OF DOCTORAL AND POSTDOCTORAL RESEARCHERS AT THE CATHOLIC UNIVERSITY IN RUŽOMBEROK</w:t>
      </w:r>
    </w:p>
    <w:p w14:paraId="79824E08" w14:textId="77777777" w:rsidR="00616A40" w:rsidRPr="007F0F1A" w:rsidRDefault="00616A40" w:rsidP="00616A40">
      <w:pPr>
        <w:spacing w:after="0" w:line="240" w:lineRule="auto"/>
        <w:rPr>
          <w:rFonts w:eastAsiaTheme="minorEastAsia" w:cs="Calibri"/>
          <w:b/>
          <w:bCs/>
          <w:sz w:val="28"/>
          <w:szCs w:val="28"/>
          <w:lang w:val="en-GB"/>
        </w:rPr>
      </w:pPr>
    </w:p>
    <w:p w14:paraId="16F8763B" w14:textId="77777777" w:rsidR="00616A40" w:rsidRPr="007F0F1A" w:rsidRDefault="00616A40" w:rsidP="00616A40">
      <w:pPr>
        <w:spacing w:after="0" w:line="240" w:lineRule="auto"/>
        <w:rPr>
          <w:rFonts w:eastAsiaTheme="minorEastAsia" w:cs="Calibri"/>
          <w:b/>
          <w:bCs/>
          <w:sz w:val="28"/>
          <w:szCs w:val="28"/>
          <w:lang w:val="en-GB"/>
        </w:rPr>
      </w:pPr>
    </w:p>
    <w:p w14:paraId="54DC6982" w14:textId="77777777" w:rsidR="00616A40" w:rsidRPr="007F0F1A" w:rsidRDefault="00616A40" w:rsidP="00616A40">
      <w:pPr>
        <w:spacing w:after="0" w:line="240" w:lineRule="auto"/>
        <w:rPr>
          <w:rFonts w:eastAsiaTheme="minorEastAsia" w:cs="Calibri"/>
          <w:b/>
          <w:bCs/>
          <w:sz w:val="28"/>
          <w:szCs w:val="28"/>
          <w:lang w:val="en-GB"/>
        </w:rPr>
      </w:pPr>
    </w:p>
    <w:p w14:paraId="26C88349" w14:textId="77777777" w:rsidR="00616A40" w:rsidRPr="007F0F1A" w:rsidRDefault="00616A40" w:rsidP="00616A40">
      <w:pPr>
        <w:spacing w:after="0" w:line="240" w:lineRule="auto"/>
        <w:rPr>
          <w:rFonts w:eastAsiaTheme="minorEastAsia" w:cs="Calibri"/>
          <w:b/>
          <w:bCs/>
          <w:sz w:val="28"/>
          <w:szCs w:val="28"/>
          <w:lang w:val="en-GB"/>
        </w:rPr>
      </w:pPr>
    </w:p>
    <w:p w14:paraId="75613FF0" w14:textId="77777777" w:rsidR="00616A40" w:rsidRPr="007F0F1A" w:rsidRDefault="00616A40" w:rsidP="00616A40">
      <w:pPr>
        <w:spacing w:after="0" w:line="240" w:lineRule="auto"/>
        <w:rPr>
          <w:rFonts w:eastAsiaTheme="minorEastAsia" w:cs="Calibri"/>
          <w:b/>
          <w:bCs/>
          <w:sz w:val="28"/>
          <w:szCs w:val="28"/>
          <w:lang w:val="en-GB"/>
        </w:rPr>
      </w:pPr>
    </w:p>
    <w:p w14:paraId="5629EDF9" w14:textId="77777777" w:rsidR="001F364E" w:rsidRPr="007F0F1A" w:rsidRDefault="001F364E" w:rsidP="001F364E">
      <w:pPr>
        <w:spacing w:after="0" w:line="240" w:lineRule="auto"/>
        <w:rPr>
          <w:rFonts w:eastAsiaTheme="minorEastAsia" w:cs="Calibri"/>
          <w:lang w:val="en-GB"/>
        </w:rPr>
      </w:pPr>
    </w:p>
    <w:p w14:paraId="219B3D27" w14:textId="77777777" w:rsidR="001F364E" w:rsidRPr="007F0F1A" w:rsidRDefault="001F364E" w:rsidP="001F364E">
      <w:pPr>
        <w:spacing w:after="0" w:line="240" w:lineRule="auto"/>
        <w:rPr>
          <w:rFonts w:eastAsiaTheme="minorEastAsia" w:cs="Calibri"/>
          <w:b/>
          <w:lang w:val="en-GB"/>
        </w:rPr>
      </w:pPr>
    </w:p>
    <w:p w14:paraId="586BA409" w14:textId="77777777" w:rsidR="001F364E" w:rsidRPr="007F0F1A" w:rsidRDefault="001F364E" w:rsidP="001F364E">
      <w:pPr>
        <w:spacing w:after="0" w:line="240" w:lineRule="auto"/>
        <w:rPr>
          <w:rFonts w:eastAsiaTheme="minorEastAsia" w:cs="Calibri"/>
          <w:b/>
          <w:lang w:val="en-GB"/>
        </w:rPr>
      </w:pPr>
    </w:p>
    <w:p w14:paraId="5D229BCC" w14:textId="77777777" w:rsidR="001F364E" w:rsidRPr="007F0F1A" w:rsidRDefault="001F364E" w:rsidP="001F364E">
      <w:pPr>
        <w:spacing w:after="0" w:line="240" w:lineRule="auto"/>
        <w:rPr>
          <w:rFonts w:eastAsiaTheme="minorEastAsia" w:cs="Calibri"/>
          <w:b/>
          <w:lang w:val="en-GB"/>
        </w:rPr>
      </w:pPr>
    </w:p>
    <w:p w14:paraId="13BFD1CE" w14:textId="12CAD827" w:rsidR="001F364E" w:rsidRPr="007F0F1A" w:rsidRDefault="00616A40" w:rsidP="001F364E">
      <w:pPr>
        <w:spacing w:after="0" w:line="240" w:lineRule="auto"/>
        <w:jc w:val="center"/>
        <w:rPr>
          <w:rFonts w:eastAsiaTheme="minorEastAsia" w:cs="Calibri"/>
          <w:sz w:val="28"/>
          <w:szCs w:val="28"/>
          <w:lang w:val="en-GB"/>
        </w:rPr>
      </w:pPr>
      <w:bookmarkStart w:id="1" w:name="_Hlk162335887"/>
      <w:r w:rsidRPr="007F0F1A">
        <w:rPr>
          <w:rFonts w:eastAsiaTheme="minorEastAsia" w:cs="Calibri"/>
          <w:b/>
          <w:sz w:val="28"/>
          <w:szCs w:val="28"/>
          <w:lang w:val="en-GB"/>
        </w:rPr>
        <w:t>The Name of the Project</w:t>
      </w:r>
    </w:p>
    <w:p w14:paraId="40E08681" w14:textId="6C50C211" w:rsidR="001F364E" w:rsidRPr="007F0F1A" w:rsidRDefault="00616A40" w:rsidP="001F364E">
      <w:pPr>
        <w:spacing w:after="0" w:line="240" w:lineRule="auto"/>
        <w:jc w:val="center"/>
        <w:rPr>
          <w:rFonts w:eastAsiaTheme="minorEastAsia" w:cs="Calibri"/>
          <w:sz w:val="20"/>
          <w:szCs w:val="20"/>
          <w:lang w:val="en-GB"/>
        </w:rPr>
      </w:pPr>
      <w:r w:rsidRPr="007F0F1A">
        <w:rPr>
          <w:rFonts w:eastAsiaTheme="minorEastAsia" w:cs="Calibri"/>
          <w:b/>
          <w:sz w:val="20"/>
          <w:szCs w:val="20"/>
          <w:lang w:val="en-GB"/>
        </w:rPr>
        <w:t xml:space="preserve">Project </w:t>
      </w:r>
      <w:r w:rsidR="00F0677C" w:rsidRPr="007F0F1A">
        <w:rPr>
          <w:rFonts w:eastAsiaTheme="minorEastAsia" w:cs="Calibri"/>
          <w:b/>
          <w:sz w:val="20"/>
          <w:szCs w:val="20"/>
          <w:lang w:val="en-GB"/>
        </w:rPr>
        <w:t>acronym</w:t>
      </w:r>
    </w:p>
    <w:bookmarkEnd w:id="1"/>
    <w:p w14:paraId="0094E553" w14:textId="77777777" w:rsidR="001F364E" w:rsidRPr="007F0F1A" w:rsidRDefault="001F364E" w:rsidP="001F364E">
      <w:pPr>
        <w:spacing w:after="0" w:line="240" w:lineRule="auto"/>
        <w:rPr>
          <w:rFonts w:eastAsiaTheme="minorEastAsia" w:cs="Calibri"/>
          <w:sz w:val="28"/>
          <w:szCs w:val="28"/>
          <w:lang w:val="en-GB"/>
        </w:rPr>
      </w:pPr>
    </w:p>
    <w:p w14:paraId="6B2E4830" w14:textId="77777777" w:rsidR="001F364E" w:rsidRPr="007F0F1A" w:rsidRDefault="001F364E" w:rsidP="001F364E">
      <w:pPr>
        <w:spacing w:after="0" w:line="240" w:lineRule="auto"/>
        <w:rPr>
          <w:rFonts w:eastAsiaTheme="minorEastAsia" w:cs="Calibri"/>
          <w:sz w:val="28"/>
          <w:szCs w:val="28"/>
          <w:lang w:val="en-GB"/>
        </w:rPr>
      </w:pPr>
    </w:p>
    <w:p w14:paraId="69944BA1" w14:textId="77777777" w:rsidR="001F364E" w:rsidRPr="007F0F1A" w:rsidRDefault="001F364E" w:rsidP="001F364E">
      <w:pPr>
        <w:spacing w:after="0" w:line="240" w:lineRule="auto"/>
        <w:rPr>
          <w:rFonts w:eastAsiaTheme="minorEastAsia" w:cs="Calibri"/>
          <w:b/>
          <w:sz w:val="28"/>
          <w:szCs w:val="28"/>
          <w:lang w:val="en-GB"/>
        </w:rPr>
      </w:pPr>
    </w:p>
    <w:p w14:paraId="79263DF8" w14:textId="77777777" w:rsidR="001F364E" w:rsidRPr="007F0F1A" w:rsidRDefault="001F364E" w:rsidP="001F364E">
      <w:pPr>
        <w:spacing w:after="0" w:line="240" w:lineRule="auto"/>
        <w:rPr>
          <w:rFonts w:eastAsiaTheme="minorEastAsia" w:cs="Calibri"/>
          <w:b/>
          <w:sz w:val="28"/>
          <w:szCs w:val="28"/>
          <w:lang w:val="en-GB"/>
        </w:rPr>
      </w:pPr>
    </w:p>
    <w:p w14:paraId="4B24552B" w14:textId="77777777" w:rsidR="001F364E" w:rsidRPr="007F0F1A" w:rsidRDefault="001F364E" w:rsidP="001F364E">
      <w:pPr>
        <w:spacing w:after="0" w:line="240" w:lineRule="auto"/>
        <w:rPr>
          <w:rFonts w:eastAsiaTheme="minorEastAsia" w:cs="Calibri"/>
          <w:b/>
          <w:sz w:val="28"/>
          <w:szCs w:val="28"/>
          <w:u w:val="single"/>
          <w:lang w:val="en-GB"/>
        </w:rPr>
      </w:pPr>
    </w:p>
    <w:p w14:paraId="4BE4390C" w14:textId="77777777" w:rsidR="001F364E" w:rsidRPr="007F0F1A" w:rsidRDefault="001F364E" w:rsidP="001F364E">
      <w:pPr>
        <w:spacing w:after="0" w:line="240" w:lineRule="auto"/>
        <w:rPr>
          <w:rFonts w:eastAsiaTheme="minorEastAsia" w:cs="Calibri"/>
          <w:b/>
          <w:sz w:val="28"/>
          <w:szCs w:val="28"/>
          <w:u w:val="single"/>
          <w:lang w:val="en-GB"/>
        </w:rPr>
      </w:pPr>
    </w:p>
    <w:p w14:paraId="0D6D66D1" w14:textId="7C29327D" w:rsidR="001F364E" w:rsidRPr="007F0F1A" w:rsidRDefault="00616A40" w:rsidP="001F364E">
      <w:pPr>
        <w:spacing w:after="0" w:line="240" w:lineRule="auto"/>
        <w:rPr>
          <w:rFonts w:eastAsiaTheme="minorEastAsia" w:cs="Calibri"/>
          <w:b/>
          <w:sz w:val="28"/>
          <w:szCs w:val="28"/>
          <w:u w:val="single"/>
          <w:lang w:val="en-GB"/>
        </w:rPr>
      </w:pPr>
      <w:bookmarkStart w:id="2" w:name="_Hlk162335902"/>
      <w:r w:rsidRPr="007F0F1A">
        <w:rPr>
          <w:rFonts w:eastAsiaTheme="minorEastAsia" w:cs="Calibri"/>
          <w:b/>
          <w:sz w:val="28"/>
          <w:szCs w:val="28"/>
          <w:u w:val="single"/>
          <w:lang w:val="en-GB"/>
        </w:rPr>
        <w:t>Submits</w:t>
      </w:r>
    </w:p>
    <w:p w14:paraId="390E1128" w14:textId="77777777" w:rsidR="001F364E" w:rsidRPr="007F0F1A" w:rsidRDefault="001F364E" w:rsidP="001F364E">
      <w:pPr>
        <w:spacing w:after="0" w:line="240" w:lineRule="auto"/>
        <w:rPr>
          <w:rFonts w:eastAsiaTheme="minorEastAsia" w:cs="Calibri"/>
          <w:b/>
          <w:sz w:val="28"/>
          <w:szCs w:val="28"/>
          <w:u w:val="single"/>
          <w:lang w:val="en-GB"/>
        </w:rPr>
      </w:pPr>
    </w:p>
    <w:p w14:paraId="6BB4EBF8" w14:textId="2EBB9F06" w:rsidR="001F364E" w:rsidRPr="007F0F1A" w:rsidRDefault="00616A40" w:rsidP="001F364E">
      <w:pPr>
        <w:spacing w:after="0" w:line="240" w:lineRule="auto"/>
        <w:rPr>
          <w:rFonts w:eastAsiaTheme="minorEastAsia" w:cs="Calibri"/>
          <w:sz w:val="28"/>
          <w:szCs w:val="28"/>
          <w:lang w:val="en-GB"/>
        </w:rPr>
      </w:pPr>
      <w:r w:rsidRPr="007F0F1A">
        <w:rPr>
          <w:rFonts w:eastAsiaTheme="minorEastAsia" w:cs="Calibri"/>
          <w:b/>
          <w:sz w:val="28"/>
          <w:szCs w:val="28"/>
          <w:lang w:val="en-GB"/>
        </w:rPr>
        <w:t>The applicant</w:t>
      </w:r>
      <w:r w:rsidR="001F364E" w:rsidRPr="007F0F1A">
        <w:rPr>
          <w:rFonts w:eastAsiaTheme="minorEastAsia" w:cs="Calibri"/>
          <w:sz w:val="28"/>
          <w:szCs w:val="28"/>
          <w:lang w:val="en-GB"/>
        </w:rPr>
        <w:t>:</w:t>
      </w:r>
      <w:r w:rsidR="001F364E" w:rsidRPr="007F0F1A">
        <w:rPr>
          <w:rFonts w:eastAsiaTheme="minorEastAsia" w:cs="Calibri"/>
          <w:sz w:val="28"/>
          <w:szCs w:val="28"/>
          <w:lang w:val="en-GB"/>
        </w:rPr>
        <w:tab/>
      </w:r>
      <w:r w:rsidR="001F364E" w:rsidRPr="007F0F1A">
        <w:rPr>
          <w:rFonts w:eastAsiaTheme="minorEastAsia" w:cs="Calibri"/>
          <w:sz w:val="28"/>
          <w:szCs w:val="28"/>
          <w:lang w:val="en-GB"/>
        </w:rPr>
        <w:tab/>
        <w:t xml:space="preserve"> </w:t>
      </w:r>
      <w:r w:rsidR="001F364E" w:rsidRPr="007F0F1A">
        <w:rPr>
          <w:rFonts w:eastAsiaTheme="minorEastAsia" w:cs="Calibri"/>
          <w:sz w:val="28"/>
          <w:szCs w:val="28"/>
          <w:lang w:val="en-GB"/>
        </w:rPr>
        <w:tab/>
      </w:r>
      <w:r w:rsidRPr="007F0F1A">
        <w:rPr>
          <w:rFonts w:eastAsiaTheme="minorEastAsia" w:cs="Calibri"/>
          <w:sz w:val="28"/>
          <w:szCs w:val="28"/>
          <w:lang w:val="en-GB"/>
        </w:rPr>
        <w:t>name and surname</w:t>
      </w:r>
    </w:p>
    <w:p w14:paraId="16CD6B07" w14:textId="1B668AE4" w:rsidR="001F364E" w:rsidRPr="007F0F1A" w:rsidRDefault="00616A40" w:rsidP="001F364E">
      <w:pPr>
        <w:spacing w:after="0" w:line="240" w:lineRule="auto"/>
        <w:rPr>
          <w:rFonts w:eastAsiaTheme="minorEastAsia" w:cs="Calibri"/>
          <w:sz w:val="28"/>
          <w:szCs w:val="28"/>
          <w:lang w:val="en-GB"/>
        </w:rPr>
      </w:pPr>
      <w:r w:rsidRPr="007F0F1A">
        <w:rPr>
          <w:rFonts w:eastAsiaTheme="minorEastAsia" w:cs="Calibri"/>
          <w:b/>
          <w:sz w:val="28"/>
          <w:szCs w:val="28"/>
          <w:lang w:val="en-GB"/>
        </w:rPr>
        <w:t>Faculty of</w:t>
      </w:r>
      <w:r w:rsidR="001F364E" w:rsidRPr="007F0F1A">
        <w:rPr>
          <w:rFonts w:eastAsiaTheme="minorEastAsia" w:cs="Calibri"/>
          <w:b/>
          <w:sz w:val="28"/>
          <w:szCs w:val="28"/>
          <w:lang w:val="en-GB"/>
        </w:rPr>
        <w:t xml:space="preserve"> KU</w:t>
      </w:r>
      <w:r w:rsidR="001F364E" w:rsidRPr="007F0F1A">
        <w:rPr>
          <w:rFonts w:eastAsiaTheme="minorEastAsia" w:cs="Calibri"/>
          <w:sz w:val="28"/>
          <w:szCs w:val="28"/>
          <w:lang w:val="en-GB"/>
        </w:rPr>
        <w:t xml:space="preserve">: </w:t>
      </w:r>
      <w:r w:rsidR="001F364E" w:rsidRPr="007F0F1A">
        <w:rPr>
          <w:rFonts w:eastAsiaTheme="minorEastAsia" w:cs="Calibri"/>
          <w:sz w:val="28"/>
          <w:szCs w:val="28"/>
          <w:lang w:val="en-GB"/>
        </w:rPr>
        <w:tab/>
      </w:r>
      <w:r w:rsidR="001F364E" w:rsidRPr="007F0F1A">
        <w:rPr>
          <w:rFonts w:eastAsiaTheme="minorEastAsia" w:cs="Calibri"/>
          <w:sz w:val="28"/>
          <w:szCs w:val="28"/>
          <w:lang w:val="en-GB"/>
        </w:rPr>
        <w:tab/>
      </w:r>
      <w:r w:rsidR="001F364E" w:rsidRPr="007F0F1A">
        <w:rPr>
          <w:rFonts w:eastAsiaTheme="minorEastAsia" w:cs="Calibri"/>
          <w:sz w:val="28"/>
          <w:szCs w:val="28"/>
          <w:lang w:val="en-GB"/>
        </w:rPr>
        <w:tab/>
      </w:r>
      <w:r w:rsidRPr="007F0F1A">
        <w:rPr>
          <w:rFonts w:eastAsiaTheme="minorEastAsia" w:cs="Calibri"/>
          <w:sz w:val="28"/>
          <w:szCs w:val="28"/>
          <w:lang w:val="en-GB"/>
        </w:rPr>
        <w:t>the name of</w:t>
      </w:r>
      <w:r w:rsidR="001F364E" w:rsidRPr="007F0F1A">
        <w:rPr>
          <w:rFonts w:eastAsiaTheme="minorEastAsia" w:cs="Calibri"/>
          <w:sz w:val="28"/>
          <w:szCs w:val="28"/>
          <w:lang w:val="en-GB"/>
        </w:rPr>
        <w:t xml:space="preserve"> fa</w:t>
      </w:r>
      <w:r w:rsidRPr="007F0F1A">
        <w:rPr>
          <w:rFonts w:eastAsiaTheme="minorEastAsia" w:cs="Calibri"/>
          <w:sz w:val="28"/>
          <w:szCs w:val="28"/>
          <w:lang w:val="en-GB"/>
        </w:rPr>
        <w:t>c</w:t>
      </w:r>
      <w:r w:rsidR="001F364E" w:rsidRPr="007F0F1A">
        <w:rPr>
          <w:rFonts w:eastAsiaTheme="minorEastAsia" w:cs="Calibri"/>
          <w:sz w:val="28"/>
          <w:szCs w:val="28"/>
          <w:lang w:val="en-GB"/>
        </w:rPr>
        <w:t>ulty</w:t>
      </w:r>
    </w:p>
    <w:p w14:paraId="618FAE9A" w14:textId="77777777" w:rsidR="001F364E" w:rsidRPr="007F0F1A" w:rsidRDefault="001F364E" w:rsidP="001F364E">
      <w:pPr>
        <w:spacing w:after="0" w:line="240" w:lineRule="auto"/>
        <w:rPr>
          <w:rFonts w:eastAsiaTheme="minorEastAsia" w:cs="Calibri"/>
          <w:sz w:val="28"/>
          <w:szCs w:val="28"/>
          <w:lang w:val="en-GB"/>
        </w:rPr>
      </w:pPr>
    </w:p>
    <w:p w14:paraId="602A3996" w14:textId="77777777" w:rsidR="001F364E" w:rsidRPr="007F0F1A" w:rsidRDefault="001F364E" w:rsidP="001F364E">
      <w:pPr>
        <w:spacing w:after="0" w:line="240" w:lineRule="auto"/>
        <w:rPr>
          <w:rFonts w:eastAsiaTheme="minorEastAsia" w:cs="Calibri"/>
          <w:sz w:val="28"/>
          <w:szCs w:val="28"/>
          <w:lang w:val="en-GB"/>
        </w:rPr>
      </w:pPr>
    </w:p>
    <w:p w14:paraId="4EF0220F" w14:textId="403E0556" w:rsidR="001F364E" w:rsidRPr="007F0F1A" w:rsidRDefault="00F0677C" w:rsidP="001F364E">
      <w:pPr>
        <w:spacing w:after="0" w:line="240" w:lineRule="auto"/>
        <w:rPr>
          <w:rFonts w:eastAsiaTheme="minorEastAsia" w:cs="Calibri"/>
          <w:b/>
          <w:bCs/>
          <w:sz w:val="24"/>
          <w:szCs w:val="24"/>
          <w:lang w:val="en-GB"/>
        </w:rPr>
      </w:pPr>
      <w:r w:rsidRPr="007F0F1A">
        <w:rPr>
          <w:rFonts w:eastAsiaTheme="minorEastAsia" w:cs="Calibri"/>
          <w:b/>
          <w:bCs/>
          <w:sz w:val="24"/>
          <w:szCs w:val="24"/>
          <w:lang w:val="en-GB"/>
        </w:rPr>
        <w:t>In</w:t>
      </w:r>
      <w:r w:rsidR="00616A40" w:rsidRPr="007F0F1A">
        <w:rPr>
          <w:rFonts w:eastAsiaTheme="minorEastAsia" w:cs="Calibri"/>
          <w:b/>
          <w:bCs/>
          <w:sz w:val="24"/>
          <w:szCs w:val="24"/>
          <w:lang w:val="en-GB"/>
        </w:rPr>
        <w:t> Ružomberok,</w:t>
      </w:r>
      <w:r w:rsidR="001F364E" w:rsidRPr="007F0F1A">
        <w:rPr>
          <w:rFonts w:eastAsiaTheme="minorEastAsia" w:cs="Calibri"/>
          <w:b/>
          <w:bCs/>
          <w:sz w:val="24"/>
          <w:szCs w:val="24"/>
          <w:lang w:val="en-GB"/>
        </w:rPr>
        <w:t xml:space="preserve"> </w:t>
      </w:r>
      <w:r w:rsidR="00616A40" w:rsidRPr="007F0F1A">
        <w:rPr>
          <w:rFonts w:eastAsiaTheme="minorEastAsia" w:cs="Calibri"/>
          <w:b/>
          <w:bCs/>
          <w:sz w:val="24"/>
          <w:szCs w:val="24"/>
          <w:lang w:val="en-GB"/>
        </w:rPr>
        <w:t>date</w:t>
      </w:r>
      <w:r w:rsidR="001F364E" w:rsidRPr="007F0F1A">
        <w:rPr>
          <w:rFonts w:eastAsiaTheme="minorEastAsia" w:cs="Calibri"/>
          <w:b/>
          <w:bCs/>
          <w:sz w:val="24"/>
          <w:szCs w:val="24"/>
          <w:lang w:val="en-GB"/>
        </w:rPr>
        <w:t xml:space="preserve"> </w:t>
      </w:r>
      <w:r w:rsidR="000441BF">
        <w:rPr>
          <w:rFonts w:eastAsiaTheme="minorEastAsia" w:cs="Calibri"/>
          <w:b/>
          <w:bCs/>
          <w:sz w:val="24"/>
          <w:szCs w:val="24"/>
          <w:lang w:val="en-GB"/>
        </w:rPr>
        <w:t>DD</w:t>
      </w:r>
      <w:r w:rsidR="001F364E" w:rsidRPr="007F0F1A">
        <w:rPr>
          <w:rFonts w:eastAsiaTheme="minorEastAsia" w:cs="Calibri"/>
          <w:b/>
          <w:bCs/>
          <w:sz w:val="24"/>
          <w:szCs w:val="24"/>
          <w:lang w:val="en-GB"/>
        </w:rPr>
        <w:t xml:space="preserve">. </w:t>
      </w:r>
      <w:r w:rsidR="00616A40" w:rsidRPr="007F0F1A">
        <w:rPr>
          <w:rFonts w:eastAsiaTheme="minorEastAsia" w:cs="Calibri"/>
          <w:b/>
          <w:bCs/>
          <w:sz w:val="24"/>
          <w:szCs w:val="24"/>
          <w:lang w:val="en-GB"/>
        </w:rPr>
        <w:t xml:space="preserve">Month </w:t>
      </w:r>
      <w:r w:rsidR="000441BF">
        <w:rPr>
          <w:rFonts w:eastAsiaTheme="minorEastAsia" w:cs="Calibri"/>
          <w:b/>
          <w:bCs/>
          <w:sz w:val="24"/>
          <w:szCs w:val="24"/>
          <w:lang w:val="en-GB"/>
        </w:rPr>
        <w:t>YYYY</w:t>
      </w:r>
    </w:p>
    <w:bookmarkEnd w:id="2"/>
    <w:p w14:paraId="6D5768DF" w14:textId="77777777" w:rsidR="001F364E" w:rsidRPr="007F0F1A" w:rsidRDefault="001F364E" w:rsidP="001F364E">
      <w:pPr>
        <w:spacing w:after="0" w:line="240" w:lineRule="auto"/>
        <w:jc w:val="center"/>
        <w:rPr>
          <w:rFonts w:eastAsiaTheme="minorEastAsia" w:cs="Calibri"/>
          <w:sz w:val="24"/>
          <w:szCs w:val="24"/>
          <w:lang w:val="en-GB"/>
        </w:rPr>
      </w:pPr>
    </w:p>
    <w:p w14:paraId="4D5F2188" w14:textId="77777777" w:rsidR="001F364E" w:rsidRPr="007F0F1A" w:rsidRDefault="001F364E" w:rsidP="001F364E">
      <w:pPr>
        <w:autoSpaceDE w:val="0"/>
        <w:autoSpaceDN w:val="0"/>
        <w:adjustRightInd w:val="0"/>
        <w:spacing w:after="0" w:line="240" w:lineRule="auto"/>
        <w:jc w:val="center"/>
        <w:rPr>
          <w:rFonts w:eastAsiaTheme="minorEastAsia" w:cs="Calibri"/>
          <w:b/>
          <w:color w:val="000000"/>
          <w:sz w:val="28"/>
          <w:szCs w:val="28"/>
          <w:lang w:val="en-GB"/>
        </w:rPr>
      </w:pPr>
      <w:bookmarkStart w:id="3" w:name="_Hlk162335941"/>
    </w:p>
    <w:p w14:paraId="5596353F" w14:textId="562181C7" w:rsidR="001F364E" w:rsidRPr="007F0F1A" w:rsidRDefault="00616A40" w:rsidP="001F364E">
      <w:pPr>
        <w:autoSpaceDE w:val="0"/>
        <w:autoSpaceDN w:val="0"/>
        <w:adjustRightInd w:val="0"/>
        <w:spacing w:after="0" w:line="240" w:lineRule="auto"/>
        <w:jc w:val="center"/>
        <w:rPr>
          <w:rFonts w:eastAsiaTheme="minorEastAsia" w:cs="Calibri"/>
          <w:b/>
          <w:color w:val="000000"/>
          <w:sz w:val="28"/>
          <w:szCs w:val="28"/>
          <w:lang w:val="en-GB"/>
        </w:rPr>
      </w:pPr>
      <w:r w:rsidRPr="007F0F1A">
        <w:rPr>
          <w:rFonts w:eastAsiaTheme="minorEastAsia" w:cs="Calibri"/>
          <w:b/>
          <w:color w:val="000000"/>
          <w:sz w:val="28"/>
          <w:szCs w:val="28"/>
          <w:lang w:val="en-GB"/>
        </w:rPr>
        <w:t>PART</w:t>
      </w:r>
      <w:r w:rsidR="001F364E" w:rsidRPr="007F0F1A">
        <w:rPr>
          <w:rFonts w:eastAsiaTheme="minorEastAsia" w:cs="Calibri"/>
          <w:b/>
          <w:color w:val="000000"/>
          <w:sz w:val="28"/>
          <w:szCs w:val="28"/>
          <w:lang w:val="en-GB"/>
        </w:rPr>
        <w:t xml:space="preserve"> A - </w:t>
      </w:r>
      <w:r w:rsidRPr="007F0F1A">
        <w:rPr>
          <w:rFonts w:eastAsiaTheme="minorEastAsia" w:cs="Calibri"/>
          <w:b/>
          <w:color w:val="000000"/>
          <w:sz w:val="28"/>
          <w:szCs w:val="28"/>
          <w:lang w:val="en-GB"/>
        </w:rPr>
        <w:t>Basic</w:t>
      </w:r>
      <w:r w:rsidR="001F364E" w:rsidRPr="007F0F1A">
        <w:rPr>
          <w:rFonts w:eastAsiaTheme="minorEastAsia" w:cs="Calibri"/>
          <w:b/>
          <w:color w:val="000000"/>
          <w:sz w:val="28"/>
          <w:szCs w:val="28"/>
          <w:lang w:val="en-GB"/>
        </w:rPr>
        <w:t xml:space="preserve"> </w:t>
      </w:r>
      <w:r w:rsidRPr="007F0F1A">
        <w:rPr>
          <w:rFonts w:eastAsiaTheme="minorEastAsia" w:cs="Calibri"/>
          <w:b/>
          <w:color w:val="000000"/>
          <w:sz w:val="28"/>
          <w:szCs w:val="28"/>
          <w:lang w:val="en-GB"/>
        </w:rPr>
        <w:t>information</w:t>
      </w:r>
    </w:p>
    <w:bookmarkEnd w:id="3"/>
    <w:p w14:paraId="7E859FBA" w14:textId="77777777" w:rsidR="001F364E" w:rsidRPr="007F0F1A" w:rsidRDefault="001F364E" w:rsidP="001F364E">
      <w:pPr>
        <w:widowControl w:val="0"/>
        <w:autoSpaceDE w:val="0"/>
        <w:autoSpaceDN w:val="0"/>
        <w:adjustRightInd w:val="0"/>
        <w:spacing w:after="0" w:line="240" w:lineRule="auto"/>
        <w:ind w:left="360"/>
        <w:rPr>
          <w:rFonts w:eastAsiaTheme="minorEastAsia" w:cs="Calibri"/>
          <w:color w:val="000000"/>
          <w:lang w:val="en-GB"/>
        </w:rPr>
      </w:pPr>
    </w:p>
    <w:p w14:paraId="674DADB6" w14:textId="5B8F11B9" w:rsidR="001F364E" w:rsidRPr="007F0F1A" w:rsidRDefault="00616A40"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Title of the project</w:t>
      </w:r>
      <w:r w:rsidR="001F364E" w:rsidRPr="007F0F1A">
        <w:rPr>
          <w:rFonts w:eastAsiaTheme="minorEastAsia" w:cs="Calibri"/>
          <w:color w:val="000000"/>
          <w:lang w:val="en-GB"/>
        </w:rPr>
        <w:t>:</w:t>
      </w:r>
    </w:p>
    <w:p w14:paraId="2A0E04CC" w14:textId="10BE12DB"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Project´s acronym</w:t>
      </w:r>
      <w:r w:rsidR="001F364E" w:rsidRPr="007F0F1A">
        <w:rPr>
          <w:rFonts w:eastAsiaTheme="minorEastAsia" w:cs="Calibri"/>
          <w:color w:val="000000"/>
          <w:lang w:val="en-GB"/>
        </w:rPr>
        <w:t>:</w:t>
      </w:r>
    </w:p>
    <w:p w14:paraId="76DACC3D" w14:textId="51AD6249"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Scientific department</w:t>
      </w:r>
      <w:r w:rsidR="001F364E" w:rsidRPr="007F0F1A">
        <w:rPr>
          <w:rFonts w:eastAsiaTheme="minorEastAsia" w:cs="Calibri"/>
          <w:color w:val="000000"/>
          <w:lang w:val="en-GB"/>
        </w:rPr>
        <w:t>:</w:t>
      </w:r>
    </w:p>
    <w:p w14:paraId="42DA40F6"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49FB007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3D4EEDE4" w14:textId="091C59A9" w:rsidR="001F364E" w:rsidRPr="007F0F1A" w:rsidRDefault="00346EBE" w:rsidP="001F364E">
      <w:pPr>
        <w:widowControl w:val="0"/>
        <w:numPr>
          <w:ilvl w:val="0"/>
          <w:numId w:val="15"/>
        </w:numPr>
        <w:autoSpaceDE w:val="0"/>
        <w:autoSpaceDN w:val="0"/>
        <w:adjustRightInd w:val="0"/>
        <w:spacing w:after="0" w:line="240" w:lineRule="auto"/>
        <w:rPr>
          <w:rFonts w:eastAsiaTheme="minorEastAsia" w:cs="Calibri"/>
          <w:b/>
          <w:color w:val="000000"/>
          <w:lang w:val="en-GB"/>
        </w:rPr>
      </w:pPr>
      <w:r w:rsidRPr="007F0F1A">
        <w:rPr>
          <w:rFonts w:eastAsiaTheme="minorEastAsia" w:cs="Calibri"/>
          <w:b/>
          <w:color w:val="000000"/>
          <w:lang w:val="en-GB"/>
        </w:rPr>
        <w:t>Data about the applicant</w:t>
      </w:r>
    </w:p>
    <w:p w14:paraId="180910E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2EDB50C8" w14:textId="2C4EEB19"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Name, Surname and Titles</w:t>
      </w:r>
      <w:r w:rsidR="001F364E" w:rsidRPr="007F0F1A">
        <w:rPr>
          <w:rFonts w:eastAsiaTheme="minorEastAsia" w:cs="Calibri"/>
          <w:color w:val="000000"/>
          <w:lang w:val="en-GB"/>
        </w:rPr>
        <w:t xml:space="preserve">: </w:t>
      </w:r>
      <w:r w:rsidR="001F364E" w:rsidRPr="007F0F1A">
        <w:rPr>
          <w:rFonts w:eastAsiaTheme="minorEastAsia" w:cs="Calibri"/>
          <w:color w:val="000000"/>
          <w:lang w:val="en-GB"/>
        </w:rPr>
        <w:tab/>
      </w:r>
      <w:r w:rsidR="001F364E" w:rsidRPr="007F0F1A">
        <w:rPr>
          <w:rFonts w:eastAsiaTheme="minorEastAsia" w:cs="Calibri"/>
          <w:color w:val="000000"/>
          <w:lang w:val="en-GB"/>
        </w:rPr>
        <w:tab/>
      </w:r>
    </w:p>
    <w:p w14:paraId="2EB6C5B9" w14:textId="72D5EF04"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D</w:t>
      </w:r>
      <w:r w:rsidR="00346EBE" w:rsidRPr="007F0F1A">
        <w:rPr>
          <w:rFonts w:eastAsiaTheme="minorEastAsia" w:cs="Calibri"/>
          <w:color w:val="000000"/>
          <w:lang w:val="en-GB"/>
        </w:rPr>
        <w:t>ate of Birth</w:t>
      </w:r>
      <w:r w:rsidRPr="007F0F1A">
        <w:rPr>
          <w:rFonts w:eastAsiaTheme="minorEastAsia" w:cs="Calibri"/>
          <w:color w:val="000000"/>
          <w:lang w:val="en-GB"/>
        </w:rPr>
        <w:t>:</w:t>
      </w:r>
      <w:r w:rsidRPr="007F0F1A">
        <w:rPr>
          <w:rFonts w:eastAsiaTheme="minorEastAsia" w:cs="Calibri"/>
          <w:color w:val="000000"/>
          <w:lang w:val="en-GB"/>
        </w:rPr>
        <w:tab/>
      </w:r>
      <w:r w:rsidRPr="007F0F1A">
        <w:rPr>
          <w:rFonts w:eastAsiaTheme="minorEastAsia" w:cs="Calibri"/>
          <w:color w:val="000000"/>
          <w:lang w:val="en-GB"/>
        </w:rPr>
        <w:tab/>
      </w:r>
      <w:r w:rsidRPr="007F0F1A">
        <w:rPr>
          <w:rFonts w:eastAsiaTheme="minorEastAsia" w:cs="Calibri"/>
          <w:color w:val="000000"/>
          <w:lang w:val="en-GB"/>
        </w:rPr>
        <w:tab/>
      </w:r>
    </w:p>
    <w:p w14:paraId="34CC2578" w14:textId="1568B79A"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Workplace within</w:t>
      </w:r>
      <w:r w:rsidR="001F364E" w:rsidRPr="007F0F1A">
        <w:rPr>
          <w:rFonts w:eastAsiaTheme="minorEastAsia" w:cs="Calibri"/>
          <w:color w:val="000000"/>
          <w:lang w:val="en-GB"/>
        </w:rPr>
        <w:t xml:space="preserve"> KU:</w:t>
      </w:r>
    </w:p>
    <w:p w14:paraId="16C64F94" w14:textId="7DF2BEB4"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Workplace address</w:t>
      </w:r>
      <w:r w:rsidR="001F364E" w:rsidRPr="007F0F1A">
        <w:rPr>
          <w:rFonts w:eastAsiaTheme="minorEastAsia" w:cs="Calibri"/>
          <w:color w:val="000000"/>
          <w:lang w:val="en-GB"/>
        </w:rPr>
        <w:t>:</w:t>
      </w:r>
    </w:p>
    <w:p w14:paraId="50E79238" w14:textId="5F3B1C77"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Phone number</w:t>
      </w:r>
      <w:r w:rsidR="001F364E" w:rsidRPr="007F0F1A">
        <w:rPr>
          <w:rFonts w:eastAsiaTheme="minorEastAsia" w:cs="Calibri"/>
          <w:color w:val="000000"/>
          <w:lang w:val="en-GB"/>
        </w:rPr>
        <w:t>:</w:t>
      </w:r>
      <w:r w:rsidR="001F364E" w:rsidRPr="007F0F1A">
        <w:rPr>
          <w:rFonts w:eastAsiaTheme="minorEastAsia" w:cs="Calibri"/>
          <w:color w:val="000000"/>
          <w:lang w:val="en-GB"/>
        </w:rPr>
        <w:tab/>
      </w:r>
      <w:r w:rsidR="001F364E" w:rsidRPr="007F0F1A">
        <w:rPr>
          <w:rFonts w:eastAsiaTheme="minorEastAsia" w:cs="Calibri"/>
          <w:color w:val="000000"/>
          <w:lang w:val="en-GB"/>
        </w:rPr>
        <w:tab/>
      </w:r>
      <w:r w:rsidR="001F364E" w:rsidRPr="007F0F1A">
        <w:rPr>
          <w:rFonts w:eastAsiaTheme="minorEastAsia" w:cs="Calibri"/>
          <w:color w:val="000000"/>
          <w:lang w:val="en-GB"/>
        </w:rPr>
        <w:tab/>
      </w:r>
      <w:r w:rsidR="001F364E" w:rsidRPr="007F0F1A">
        <w:rPr>
          <w:rFonts w:eastAsiaTheme="minorEastAsia" w:cs="Calibri"/>
          <w:color w:val="000000"/>
          <w:lang w:val="en-GB"/>
        </w:rPr>
        <w:tab/>
      </w:r>
      <w:r w:rsidR="001F364E" w:rsidRPr="007F0F1A">
        <w:rPr>
          <w:rFonts w:eastAsiaTheme="minorEastAsia" w:cs="Calibri"/>
          <w:color w:val="000000"/>
          <w:lang w:val="en-GB"/>
        </w:rPr>
        <w:tab/>
        <w:t>e-mail:</w:t>
      </w:r>
    </w:p>
    <w:p w14:paraId="5EE143AF" w14:textId="3CA0B6A2"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Employment and legal classification of the applicant</w:t>
      </w:r>
      <w:r w:rsidR="001F364E" w:rsidRPr="007F0F1A">
        <w:rPr>
          <w:rFonts w:eastAsiaTheme="minorEastAsia" w:cs="Calibri"/>
          <w:color w:val="000000"/>
          <w:lang w:val="en-GB"/>
        </w:rPr>
        <w:t>:</w:t>
      </w:r>
    </w:p>
    <w:p w14:paraId="02EE8C82" w14:textId="20E8F03A"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PhD.</w:t>
      </w:r>
      <w:r w:rsidR="00346EBE" w:rsidRPr="007F0F1A">
        <w:rPr>
          <w:rFonts w:eastAsiaTheme="minorEastAsia" w:cs="Calibri"/>
          <w:color w:val="000000"/>
          <w:lang w:val="en-GB"/>
        </w:rPr>
        <w:t xml:space="preserve"> Degree obtained</w:t>
      </w:r>
      <w:r w:rsidRPr="007F0F1A">
        <w:rPr>
          <w:rFonts w:eastAsiaTheme="minorEastAsia" w:cs="Calibri"/>
          <w:color w:val="000000"/>
          <w:lang w:val="en-GB"/>
        </w:rPr>
        <w:t xml:space="preserve"> </w:t>
      </w:r>
      <w:r w:rsidRPr="007F0F1A">
        <w:rPr>
          <w:rFonts w:eastAsiaTheme="minorEastAsia" w:cs="Calibri"/>
          <w:i/>
          <w:iCs/>
          <w:color w:val="000000"/>
          <w:lang w:val="en-GB"/>
        </w:rPr>
        <w:t>(</w:t>
      </w:r>
      <w:r w:rsidR="00346EBE" w:rsidRPr="007F0F1A">
        <w:rPr>
          <w:rFonts w:eastAsiaTheme="minorEastAsia" w:cs="Calibri"/>
          <w:i/>
          <w:iCs/>
          <w:color w:val="000000"/>
          <w:lang w:val="en-GB"/>
        </w:rPr>
        <w:t>if</w:t>
      </w:r>
      <w:r w:rsidRPr="007F0F1A">
        <w:rPr>
          <w:rFonts w:eastAsiaTheme="minorEastAsia" w:cs="Calibri"/>
          <w:i/>
          <w:iCs/>
          <w:color w:val="000000"/>
          <w:lang w:val="en-GB"/>
        </w:rPr>
        <w:t xml:space="preserve"> relevant, </w:t>
      </w:r>
      <w:r w:rsidR="00346EBE" w:rsidRPr="007F0F1A">
        <w:rPr>
          <w:rFonts w:eastAsiaTheme="minorEastAsia" w:cs="Calibri"/>
          <w:i/>
          <w:iCs/>
          <w:color w:val="000000"/>
          <w:lang w:val="en-GB"/>
        </w:rPr>
        <w:t>state in</w:t>
      </w:r>
      <w:r w:rsidRPr="007F0F1A">
        <w:rPr>
          <w:rFonts w:eastAsiaTheme="minorEastAsia" w:cs="Calibri"/>
          <w:i/>
          <w:iCs/>
          <w:color w:val="000000"/>
          <w:lang w:val="en-GB"/>
        </w:rPr>
        <w:t xml:space="preserve"> mm/</w:t>
      </w:r>
      <w:proofErr w:type="spellStart"/>
      <w:r w:rsidRPr="007F0F1A">
        <w:rPr>
          <w:rFonts w:eastAsiaTheme="minorEastAsia" w:cs="Calibri"/>
          <w:i/>
          <w:iCs/>
          <w:color w:val="000000"/>
          <w:lang w:val="en-GB"/>
        </w:rPr>
        <w:t>rrrr</w:t>
      </w:r>
      <w:proofErr w:type="spellEnd"/>
      <w:r w:rsidR="00346EBE" w:rsidRPr="007F0F1A">
        <w:rPr>
          <w:rFonts w:eastAsiaTheme="minorEastAsia" w:cs="Calibri"/>
          <w:i/>
          <w:iCs/>
          <w:color w:val="000000"/>
          <w:lang w:val="en-GB"/>
        </w:rPr>
        <w:t xml:space="preserve"> format</w:t>
      </w:r>
      <w:r w:rsidRPr="007F0F1A">
        <w:rPr>
          <w:rFonts w:eastAsiaTheme="minorEastAsia" w:cs="Calibri"/>
          <w:i/>
          <w:iCs/>
          <w:color w:val="000000"/>
          <w:lang w:val="en-GB"/>
        </w:rPr>
        <w:t>)</w:t>
      </w:r>
      <w:r w:rsidRPr="007F0F1A">
        <w:rPr>
          <w:rFonts w:eastAsiaTheme="minorEastAsia" w:cs="Calibri"/>
          <w:color w:val="000000"/>
          <w:lang w:val="en-GB"/>
        </w:rPr>
        <w:t>:</w:t>
      </w:r>
    </w:p>
    <w:p w14:paraId="14911B57"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1DD2905B" w14:textId="77777777"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p>
    <w:p w14:paraId="31F8C2EF" w14:textId="77777777"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p>
    <w:p w14:paraId="2F5B166E" w14:textId="2F1C1CCE" w:rsidR="001F364E" w:rsidRPr="007F0F1A" w:rsidRDefault="00346EBE" w:rsidP="001F364E">
      <w:pPr>
        <w:widowControl w:val="0"/>
        <w:numPr>
          <w:ilvl w:val="0"/>
          <w:numId w:val="15"/>
        </w:numPr>
        <w:autoSpaceDE w:val="0"/>
        <w:autoSpaceDN w:val="0"/>
        <w:adjustRightInd w:val="0"/>
        <w:spacing w:after="0" w:line="240" w:lineRule="auto"/>
        <w:rPr>
          <w:rFonts w:eastAsiaTheme="minorEastAsia" w:cs="Calibri"/>
          <w:b/>
          <w:color w:val="000000"/>
          <w:lang w:val="en-GB"/>
        </w:rPr>
      </w:pPr>
      <w:bookmarkStart w:id="4" w:name="_Hlk162336300"/>
      <w:r w:rsidRPr="007F0F1A">
        <w:rPr>
          <w:rFonts w:eastAsiaTheme="minorEastAsia" w:cs="Calibri"/>
          <w:b/>
          <w:color w:val="000000"/>
          <w:lang w:val="en-GB"/>
        </w:rPr>
        <w:t>Project Data</w:t>
      </w:r>
    </w:p>
    <w:bookmarkEnd w:id="4"/>
    <w:p w14:paraId="54783800" w14:textId="77777777"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p>
    <w:p w14:paraId="23094120" w14:textId="6B576FDD" w:rsidR="001F364E" w:rsidRPr="007F0F1A" w:rsidRDefault="00346EBE" w:rsidP="001F364E">
      <w:pPr>
        <w:widowControl w:val="0"/>
        <w:autoSpaceDE w:val="0"/>
        <w:autoSpaceDN w:val="0"/>
        <w:adjustRightInd w:val="0"/>
        <w:spacing w:after="0" w:line="240" w:lineRule="auto"/>
        <w:ind w:left="720" w:hanging="360"/>
        <w:rPr>
          <w:rFonts w:asciiTheme="minorHAnsi" w:eastAsiaTheme="minorEastAsia" w:hAnsiTheme="minorHAnsi" w:cstheme="minorHAnsi"/>
          <w:color w:val="000000"/>
          <w:lang w:val="en-GB"/>
        </w:rPr>
      </w:pPr>
      <w:r w:rsidRPr="007F0F1A">
        <w:rPr>
          <w:rFonts w:asciiTheme="minorHAnsi" w:eastAsiaTheme="minorEastAsia" w:hAnsiTheme="minorHAnsi" w:cstheme="minorHAnsi"/>
          <w:color w:val="000000"/>
          <w:lang w:val="en-GB"/>
        </w:rPr>
        <w:t>Project solution period:</w:t>
      </w:r>
    </w:p>
    <w:p w14:paraId="35143C65"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645DCB60" w14:textId="5BF2164C" w:rsidR="001F364E" w:rsidRPr="007F0F1A" w:rsidRDefault="00346EB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Total amount requested for current expenses</w:t>
      </w:r>
      <w:r w:rsidR="001F364E" w:rsidRPr="007F0F1A">
        <w:rPr>
          <w:rFonts w:eastAsiaTheme="minorEastAsia" w:cs="Calibri"/>
          <w:color w:val="000000"/>
          <w:lang w:val="en-GB"/>
        </w:rPr>
        <w:t>:</w:t>
      </w:r>
    </w:p>
    <w:p w14:paraId="7D501629"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046F1F81" w14:textId="3443F02A" w:rsidR="001F364E" w:rsidRPr="007F0F1A" w:rsidRDefault="00346EBE" w:rsidP="001F364E">
      <w:pPr>
        <w:widowControl w:val="0"/>
        <w:autoSpaceDE w:val="0"/>
        <w:autoSpaceDN w:val="0"/>
        <w:adjustRightInd w:val="0"/>
        <w:spacing w:after="0" w:line="240" w:lineRule="auto"/>
        <w:ind w:left="374" w:hanging="14"/>
        <w:rPr>
          <w:rFonts w:eastAsiaTheme="minorEastAsia" w:cs="Calibri"/>
          <w:i/>
          <w:color w:val="000000"/>
          <w:lang w:val="en-GB"/>
        </w:rPr>
      </w:pPr>
      <w:r w:rsidRPr="007F0F1A">
        <w:rPr>
          <w:rFonts w:eastAsiaTheme="minorEastAsia" w:cs="Calibri"/>
          <w:color w:val="000000"/>
          <w:lang w:val="en-GB"/>
        </w:rPr>
        <w:t>The number of co-investigators</w:t>
      </w:r>
      <w:r w:rsidR="001F364E" w:rsidRPr="007F0F1A">
        <w:rPr>
          <w:rFonts w:eastAsiaTheme="minorEastAsia" w:cs="Calibri"/>
          <w:i/>
          <w:color w:val="000000"/>
          <w:lang w:val="en-GB"/>
        </w:rPr>
        <w:t>:</w:t>
      </w:r>
    </w:p>
    <w:p w14:paraId="36184E0A" w14:textId="439EEDD1"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r w:rsidRPr="007F0F1A">
        <w:rPr>
          <w:rFonts w:asciiTheme="minorHAnsi" w:eastAsiaTheme="minorEastAsia" w:hAnsiTheme="minorHAnsi" w:cstheme="minorHAnsi"/>
          <w:i/>
          <w:color w:val="000000"/>
          <w:lang w:val="en-GB"/>
        </w:rPr>
        <w:t>(</w:t>
      </w:r>
      <w:r w:rsidR="00346EBE" w:rsidRPr="007F0F1A">
        <w:rPr>
          <w:rFonts w:asciiTheme="minorHAnsi" w:eastAsiaTheme="minorEastAsia" w:hAnsiTheme="minorHAnsi" w:cstheme="minorHAnsi"/>
          <w:i/>
          <w:color w:val="000000"/>
          <w:lang w:val="en-GB"/>
        </w:rPr>
        <w:t>data on co-investigators will be given in the same composition as data on the applicant</w:t>
      </w:r>
      <w:r w:rsidRPr="007F0F1A">
        <w:rPr>
          <w:rFonts w:asciiTheme="minorHAnsi" w:eastAsiaTheme="minorEastAsia" w:hAnsiTheme="minorHAnsi" w:cstheme="minorHAnsi"/>
          <w:i/>
          <w:color w:val="000000"/>
          <w:lang w:val="en-GB"/>
        </w:rPr>
        <w:t>)</w:t>
      </w:r>
    </w:p>
    <w:p w14:paraId="5D76959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2956D33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02F2F39A" w14:textId="77777777" w:rsidR="001F364E" w:rsidRPr="007F0F1A" w:rsidRDefault="001F364E" w:rsidP="00277F66">
      <w:pPr>
        <w:widowControl w:val="0"/>
        <w:autoSpaceDE w:val="0"/>
        <w:autoSpaceDN w:val="0"/>
        <w:adjustRightInd w:val="0"/>
        <w:spacing w:after="0" w:line="240" w:lineRule="auto"/>
        <w:rPr>
          <w:rFonts w:eastAsiaTheme="minorEastAsia" w:cs="Calibri"/>
          <w:b/>
          <w:color w:val="000000"/>
          <w:lang w:val="en-GB"/>
        </w:rPr>
      </w:pPr>
    </w:p>
    <w:p w14:paraId="3D781B02"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43B1012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7887304D" w14:textId="72F74AE5" w:rsidR="001F364E" w:rsidRPr="007F0F1A" w:rsidRDefault="00346EBE" w:rsidP="001F364E">
      <w:pPr>
        <w:widowControl w:val="0"/>
        <w:numPr>
          <w:ilvl w:val="0"/>
          <w:numId w:val="15"/>
        </w:numPr>
        <w:autoSpaceDE w:val="0"/>
        <w:autoSpaceDN w:val="0"/>
        <w:adjustRightInd w:val="0"/>
        <w:spacing w:after="0" w:line="240" w:lineRule="auto"/>
        <w:rPr>
          <w:rFonts w:eastAsiaTheme="minorEastAsia" w:cs="Calibri"/>
          <w:b/>
          <w:color w:val="000000"/>
          <w:lang w:val="en-GB"/>
        </w:rPr>
      </w:pPr>
      <w:r w:rsidRPr="007F0F1A">
        <w:rPr>
          <w:rFonts w:eastAsiaTheme="minorEastAsia" w:cs="Calibri"/>
          <w:b/>
          <w:color w:val="000000"/>
          <w:lang w:val="en-GB"/>
        </w:rPr>
        <w:t>Declaration of the applicant on the correctness of the data given in the application</w:t>
      </w:r>
    </w:p>
    <w:p w14:paraId="7554FE11"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58A3DB5E" w14:textId="77777777"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p>
    <w:p w14:paraId="6D29DAC8" w14:textId="6F58925F" w:rsidR="001F364E" w:rsidRPr="007F0F1A" w:rsidRDefault="00346EBE" w:rsidP="001F364E">
      <w:pPr>
        <w:widowControl w:val="0"/>
        <w:autoSpaceDE w:val="0"/>
        <w:autoSpaceDN w:val="0"/>
        <w:adjustRightInd w:val="0"/>
        <w:spacing w:after="0" w:line="240" w:lineRule="auto"/>
        <w:ind w:left="374" w:hanging="14"/>
        <w:rPr>
          <w:rFonts w:eastAsiaTheme="minorEastAsia" w:cs="Calibri"/>
          <w:color w:val="000000"/>
          <w:lang w:val="en-GB"/>
        </w:rPr>
      </w:pPr>
      <w:r w:rsidRPr="007F0F1A">
        <w:rPr>
          <w:rFonts w:eastAsiaTheme="minorEastAsia" w:cs="Calibri"/>
          <w:color w:val="000000"/>
          <w:lang w:val="en-GB"/>
        </w:rPr>
        <w:t>The undersigned ................, born on .............. in ............., I hereby declare that all information provided in this application and its attachments is correct.</w:t>
      </w:r>
    </w:p>
    <w:p w14:paraId="54CDD62E" w14:textId="77777777" w:rsidR="00346EBE" w:rsidRPr="007F0F1A" w:rsidRDefault="00346EBE" w:rsidP="001F364E">
      <w:pPr>
        <w:widowControl w:val="0"/>
        <w:autoSpaceDE w:val="0"/>
        <w:autoSpaceDN w:val="0"/>
        <w:adjustRightInd w:val="0"/>
        <w:spacing w:after="0" w:line="240" w:lineRule="auto"/>
        <w:ind w:left="374" w:hanging="14"/>
        <w:rPr>
          <w:rFonts w:eastAsiaTheme="minorEastAsia" w:cs="Calibri"/>
          <w:color w:val="000000"/>
          <w:lang w:val="en-GB"/>
        </w:rPr>
      </w:pPr>
    </w:p>
    <w:p w14:paraId="79BB21B7" w14:textId="77777777" w:rsidR="001F364E" w:rsidRPr="007F0F1A" w:rsidRDefault="001F364E" w:rsidP="001F364E">
      <w:pPr>
        <w:widowControl w:val="0"/>
        <w:autoSpaceDE w:val="0"/>
        <w:autoSpaceDN w:val="0"/>
        <w:adjustRightInd w:val="0"/>
        <w:spacing w:after="0" w:line="240" w:lineRule="auto"/>
        <w:ind w:left="374" w:hanging="14"/>
        <w:rPr>
          <w:rFonts w:eastAsiaTheme="minorEastAsia" w:cs="Calibri"/>
          <w:color w:val="000000"/>
          <w:lang w:val="en-GB"/>
        </w:rPr>
      </w:pPr>
    </w:p>
    <w:p w14:paraId="1B095B73" w14:textId="450028CB" w:rsidR="001F364E" w:rsidRPr="007F0F1A" w:rsidRDefault="00346EBE" w:rsidP="001F364E">
      <w:pPr>
        <w:widowControl w:val="0"/>
        <w:autoSpaceDE w:val="0"/>
        <w:autoSpaceDN w:val="0"/>
        <w:adjustRightInd w:val="0"/>
        <w:spacing w:after="0" w:line="240" w:lineRule="auto"/>
        <w:ind w:left="374" w:hanging="14"/>
        <w:rPr>
          <w:rFonts w:eastAsiaTheme="minorEastAsia" w:cs="Calibri"/>
          <w:color w:val="000000"/>
          <w:lang w:val="en-GB"/>
        </w:rPr>
      </w:pPr>
      <w:r w:rsidRPr="007F0F1A">
        <w:rPr>
          <w:rFonts w:eastAsiaTheme="minorEastAsia" w:cs="Calibri"/>
          <w:color w:val="000000"/>
          <w:lang w:val="en-GB"/>
        </w:rPr>
        <w:t>Applicant´s signature</w:t>
      </w:r>
      <w:r w:rsidR="001F364E" w:rsidRPr="007F0F1A">
        <w:rPr>
          <w:rFonts w:eastAsiaTheme="minorEastAsia" w:cs="Calibri"/>
          <w:color w:val="000000"/>
          <w:lang w:val="en-GB"/>
        </w:rPr>
        <w:t xml:space="preserve"> ..........................</w:t>
      </w:r>
    </w:p>
    <w:p w14:paraId="510608E4"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6F9002EB"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02CCE763"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09D577BE"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b/>
          <w:color w:val="000000"/>
          <w:lang w:val="en-GB"/>
        </w:rPr>
      </w:pPr>
    </w:p>
    <w:p w14:paraId="5D5F5F08" w14:textId="77777777" w:rsidR="001F364E" w:rsidRPr="007F0F1A" w:rsidRDefault="001F364E" w:rsidP="001F364E">
      <w:pPr>
        <w:autoSpaceDE w:val="0"/>
        <w:autoSpaceDN w:val="0"/>
        <w:adjustRightInd w:val="0"/>
        <w:spacing w:after="0" w:line="240" w:lineRule="auto"/>
        <w:jc w:val="center"/>
        <w:rPr>
          <w:rFonts w:eastAsiaTheme="minorEastAsia" w:cs="Calibri"/>
          <w:color w:val="000000"/>
          <w:lang w:val="en-GB" w:eastAsia="sk-SK"/>
        </w:rPr>
      </w:pPr>
      <w:r w:rsidRPr="007F0F1A">
        <w:rPr>
          <w:rFonts w:eastAsiaTheme="minorEastAsia" w:cs="Calibri"/>
          <w:color w:val="000000"/>
          <w:lang w:val="en-GB" w:eastAsia="sk-SK"/>
        </w:rPr>
        <w:br w:type="page"/>
      </w:r>
      <w:bookmarkStart w:id="5" w:name="_Hlk162336370"/>
    </w:p>
    <w:p w14:paraId="2ECDB0C8" w14:textId="77777777" w:rsidR="001F364E" w:rsidRPr="007F0F1A" w:rsidRDefault="001F364E" w:rsidP="001F364E">
      <w:pPr>
        <w:autoSpaceDE w:val="0"/>
        <w:autoSpaceDN w:val="0"/>
        <w:adjustRightInd w:val="0"/>
        <w:spacing w:after="0" w:line="240" w:lineRule="auto"/>
        <w:jc w:val="center"/>
        <w:rPr>
          <w:rFonts w:eastAsiaTheme="minorEastAsia" w:cs="Calibri"/>
          <w:color w:val="000000"/>
          <w:lang w:val="en-GB" w:eastAsia="sk-SK"/>
        </w:rPr>
      </w:pPr>
    </w:p>
    <w:p w14:paraId="2403AF04" w14:textId="7CB2C8AF" w:rsidR="001F364E" w:rsidRPr="007F0F1A" w:rsidRDefault="00143C39" w:rsidP="001F364E">
      <w:pPr>
        <w:autoSpaceDE w:val="0"/>
        <w:autoSpaceDN w:val="0"/>
        <w:adjustRightInd w:val="0"/>
        <w:spacing w:after="0" w:line="240" w:lineRule="auto"/>
        <w:jc w:val="center"/>
        <w:rPr>
          <w:rFonts w:eastAsiaTheme="minorEastAsia" w:cs="Calibri"/>
          <w:b/>
          <w:color w:val="000000"/>
          <w:sz w:val="28"/>
          <w:szCs w:val="28"/>
          <w:lang w:val="en-GB"/>
        </w:rPr>
      </w:pPr>
      <w:r w:rsidRPr="007F0F1A">
        <w:rPr>
          <w:rFonts w:eastAsiaTheme="minorEastAsia" w:cs="Calibri"/>
          <w:b/>
          <w:color w:val="000000"/>
          <w:sz w:val="28"/>
          <w:szCs w:val="28"/>
          <w:lang w:val="en-GB"/>
        </w:rPr>
        <w:t>SECTION</w:t>
      </w:r>
      <w:r w:rsidR="001F364E" w:rsidRPr="007F0F1A">
        <w:rPr>
          <w:rFonts w:eastAsiaTheme="minorEastAsia" w:cs="Calibri"/>
          <w:b/>
          <w:color w:val="000000"/>
          <w:sz w:val="28"/>
          <w:szCs w:val="28"/>
          <w:lang w:val="en-GB"/>
        </w:rPr>
        <w:t xml:space="preserve"> B – </w:t>
      </w:r>
      <w:bookmarkEnd w:id="5"/>
      <w:r w:rsidRPr="007F0F1A">
        <w:rPr>
          <w:rFonts w:eastAsiaTheme="minorEastAsia" w:cs="Calibri"/>
          <w:b/>
          <w:color w:val="000000"/>
          <w:sz w:val="28"/>
          <w:szCs w:val="28"/>
          <w:lang w:val="en-GB"/>
        </w:rPr>
        <w:t>Description of the Project</w:t>
      </w:r>
      <w:r w:rsidR="007F0F1A">
        <w:rPr>
          <w:rFonts w:eastAsiaTheme="minorEastAsia" w:cs="Calibri"/>
          <w:b/>
          <w:color w:val="000000"/>
          <w:sz w:val="28"/>
          <w:szCs w:val="28"/>
          <w:lang w:val="en-GB"/>
        </w:rPr>
        <w:t xml:space="preserve"> Proposal</w:t>
      </w:r>
    </w:p>
    <w:p w14:paraId="3C5DF56F" w14:textId="77777777" w:rsidR="001F364E" w:rsidRPr="007F0F1A" w:rsidRDefault="001F364E" w:rsidP="001F364E">
      <w:pPr>
        <w:widowControl w:val="0"/>
        <w:autoSpaceDE w:val="0"/>
        <w:autoSpaceDN w:val="0"/>
        <w:adjustRightInd w:val="0"/>
        <w:spacing w:after="0" w:line="240" w:lineRule="auto"/>
        <w:rPr>
          <w:rFonts w:eastAsiaTheme="minorEastAsia" w:cs="Calibri"/>
          <w:iCs/>
          <w:color w:val="000000"/>
          <w:lang w:val="en-GB"/>
        </w:rPr>
      </w:pPr>
    </w:p>
    <w:p w14:paraId="7B9D7A03" w14:textId="77777777" w:rsidR="001F364E" w:rsidRPr="007F0F1A" w:rsidRDefault="001F364E" w:rsidP="001F364E">
      <w:pPr>
        <w:widowControl w:val="0"/>
        <w:autoSpaceDE w:val="0"/>
        <w:autoSpaceDN w:val="0"/>
        <w:adjustRightInd w:val="0"/>
        <w:spacing w:after="0" w:line="240" w:lineRule="auto"/>
        <w:rPr>
          <w:rFonts w:eastAsiaTheme="minorEastAsia" w:cs="Calibri"/>
          <w:iCs/>
          <w:color w:val="000000"/>
          <w:lang w:val="en-GB"/>
        </w:rPr>
      </w:pPr>
    </w:p>
    <w:p w14:paraId="635ECB5C" w14:textId="47F53487"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 xml:space="preserve"> project </w:t>
      </w:r>
      <w:proofErr w:type="gramStart"/>
      <w:r w:rsidRPr="007F0F1A">
        <w:rPr>
          <w:rFonts w:eastAsiaTheme="minorEastAsia" w:cs="Calibri"/>
          <w:color w:val="000000"/>
          <w:lang w:val="en-GB"/>
        </w:rPr>
        <w:t>annotation</w:t>
      </w:r>
      <w:proofErr w:type="gramEnd"/>
    </w:p>
    <w:p w14:paraId="46AC7571" w14:textId="238C95F3" w:rsidR="001F364E" w:rsidRPr="007F0F1A" w:rsidRDefault="007F0F1A"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i/>
          <w:color w:val="000000"/>
          <w:lang w:val="en-GB"/>
        </w:rPr>
        <w:t>(max. 20 lines)</w:t>
      </w:r>
    </w:p>
    <w:p w14:paraId="612254E7"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7D200E7C" w14:textId="6A163D50"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description of the scientific/artistic goals of the project</w:t>
      </w:r>
    </w:p>
    <w:p w14:paraId="51D8B2D1" w14:textId="51FB4DC6" w:rsidR="001F364E" w:rsidRPr="007F0F1A" w:rsidRDefault="007F0F1A" w:rsidP="001F364E">
      <w:pPr>
        <w:widowControl w:val="0"/>
        <w:autoSpaceDE w:val="0"/>
        <w:autoSpaceDN w:val="0"/>
        <w:adjustRightInd w:val="0"/>
        <w:spacing w:after="0" w:line="240" w:lineRule="auto"/>
        <w:ind w:left="720" w:hanging="360"/>
        <w:rPr>
          <w:rFonts w:eastAsiaTheme="minorEastAsia" w:cs="Calibri"/>
          <w:color w:val="000000"/>
          <w:lang w:val="en-GB"/>
        </w:rPr>
      </w:pPr>
      <w:bookmarkStart w:id="6" w:name="_Hlk162337229"/>
      <w:r w:rsidRPr="007F0F1A">
        <w:rPr>
          <w:rFonts w:eastAsiaTheme="minorEastAsia" w:cs="Calibri"/>
          <w:i/>
          <w:color w:val="000000"/>
          <w:lang w:val="en-GB"/>
        </w:rPr>
        <w:t xml:space="preserve">(max. 1 </w:t>
      </w:r>
      <w:bookmarkEnd w:id="6"/>
      <w:r w:rsidRPr="007F0F1A">
        <w:rPr>
          <w:rFonts w:eastAsiaTheme="minorEastAsia" w:cs="Calibri"/>
          <w:i/>
          <w:color w:val="000000"/>
          <w:lang w:val="en-GB"/>
        </w:rPr>
        <w:t>page</w:t>
      </w:r>
      <w:proofErr w:type="gramStart"/>
      <w:r w:rsidRPr="007F0F1A">
        <w:rPr>
          <w:rFonts w:eastAsiaTheme="minorEastAsia" w:cs="Calibri"/>
          <w:i/>
          <w:color w:val="000000"/>
          <w:lang w:val="en-GB"/>
        </w:rPr>
        <w:t>);</w:t>
      </w:r>
      <w:proofErr w:type="gramEnd"/>
    </w:p>
    <w:p w14:paraId="0150DADD" w14:textId="77777777" w:rsidR="001F364E" w:rsidRPr="007F0F1A" w:rsidRDefault="001F364E" w:rsidP="001F364E">
      <w:pPr>
        <w:widowControl w:val="0"/>
        <w:autoSpaceDE w:val="0"/>
        <w:autoSpaceDN w:val="0"/>
        <w:adjustRightInd w:val="0"/>
        <w:spacing w:after="0" w:line="240" w:lineRule="auto"/>
        <w:ind w:left="1440" w:hanging="360"/>
        <w:rPr>
          <w:rFonts w:eastAsiaTheme="minorEastAsia" w:cs="Calibri"/>
          <w:color w:val="000000"/>
          <w:lang w:val="en-GB"/>
        </w:rPr>
      </w:pPr>
    </w:p>
    <w:p w14:paraId="15E90915" w14:textId="20A48908"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description of the current known state of the issue</w:t>
      </w:r>
    </w:p>
    <w:p w14:paraId="280E3855" w14:textId="5124262C" w:rsidR="001F364E" w:rsidRPr="007F0F1A" w:rsidRDefault="007F0F1A" w:rsidP="001F364E">
      <w:pPr>
        <w:widowControl w:val="0"/>
        <w:autoSpaceDE w:val="0"/>
        <w:autoSpaceDN w:val="0"/>
        <w:adjustRightInd w:val="0"/>
        <w:spacing w:after="0" w:line="240" w:lineRule="auto"/>
        <w:ind w:left="360"/>
        <w:rPr>
          <w:rFonts w:eastAsiaTheme="minorEastAsia" w:cs="Calibri"/>
          <w:i/>
          <w:iCs/>
          <w:color w:val="000000"/>
          <w:lang w:val="en-GB"/>
        </w:rPr>
      </w:pPr>
      <w:r w:rsidRPr="007F0F1A">
        <w:rPr>
          <w:rFonts w:eastAsiaTheme="minorEastAsia" w:cs="Calibri"/>
          <w:i/>
          <w:iCs/>
          <w:color w:val="000000"/>
          <w:lang w:val="en-GB"/>
        </w:rPr>
        <w:t>(considering the subject of the solution in the scope of max. 2 pages)</w:t>
      </w:r>
    </w:p>
    <w:p w14:paraId="4493E1B8" w14:textId="77777777" w:rsidR="001F364E" w:rsidRPr="007F0F1A" w:rsidRDefault="001F364E" w:rsidP="001F364E">
      <w:pPr>
        <w:widowControl w:val="0"/>
        <w:autoSpaceDE w:val="0"/>
        <w:autoSpaceDN w:val="0"/>
        <w:adjustRightInd w:val="0"/>
        <w:spacing w:after="0" w:line="240" w:lineRule="auto"/>
        <w:ind w:left="1440" w:hanging="360"/>
        <w:rPr>
          <w:rFonts w:eastAsiaTheme="minorEastAsia" w:cs="Calibri"/>
          <w:color w:val="000000"/>
          <w:lang w:val="en-GB"/>
        </w:rPr>
      </w:pPr>
    </w:p>
    <w:p w14:paraId="784720F3" w14:textId="19B61CE5"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 xml:space="preserve"> solution proposal and description of the problem-solving methodology</w:t>
      </w:r>
    </w:p>
    <w:p w14:paraId="5BC80F59" w14:textId="10D15EC3" w:rsidR="001F364E" w:rsidRPr="007F0F1A" w:rsidRDefault="007F0F1A"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 xml:space="preserve"> </w:t>
      </w:r>
      <w:r w:rsidRPr="007F0F1A">
        <w:rPr>
          <w:rFonts w:eastAsiaTheme="minorEastAsia" w:cs="Calibri"/>
          <w:i/>
          <w:color w:val="000000"/>
          <w:lang w:val="en-GB"/>
        </w:rPr>
        <w:t>(</w:t>
      </w:r>
      <w:r w:rsidRPr="007F0F1A">
        <w:rPr>
          <w:rFonts w:eastAsiaTheme="minorEastAsia" w:cs="Calibri"/>
          <w:i/>
          <w:iCs/>
          <w:color w:val="000000"/>
          <w:lang w:val="en-GB"/>
        </w:rPr>
        <w:t>max. 3 pages, with the proposed solution divided into work packages</w:t>
      </w:r>
      <w:r w:rsidRPr="007F0F1A">
        <w:rPr>
          <w:rFonts w:eastAsiaTheme="minorEastAsia" w:cs="Calibri"/>
          <w:i/>
          <w:color w:val="000000"/>
          <w:lang w:val="en-GB"/>
        </w:rPr>
        <w:t>)</w:t>
      </w:r>
      <w:r w:rsidRPr="007F0F1A">
        <w:rPr>
          <w:rFonts w:eastAsiaTheme="minorEastAsia" w:cs="Calibri"/>
          <w:color w:val="000000"/>
          <w:lang w:val="en-GB"/>
        </w:rPr>
        <w:t xml:space="preserve">  </w:t>
      </w:r>
    </w:p>
    <w:p w14:paraId="2501B9F4"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4E477957" w14:textId="51955197"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description of expected outputs and solution timeline</w:t>
      </w:r>
    </w:p>
    <w:p w14:paraId="2706E52F" w14:textId="70FF2412" w:rsidR="001F364E" w:rsidRPr="007F0F1A" w:rsidRDefault="007F0F1A" w:rsidP="001F364E">
      <w:pPr>
        <w:widowControl w:val="0"/>
        <w:autoSpaceDE w:val="0"/>
        <w:autoSpaceDN w:val="0"/>
        <w:adjustRightInd w:val="0"/>
        <w:spacing w:after="0" w:line="240" w:lineRule="auto"/>
        <w:ind w:left="426" w:hanging="66"/>
        <w:rPr>
          <w:rFonts w:eastAsiaTheme="minorEastAsia" w:cs="Calibri"/>
          <w:color w:val="000000"/>
          <w:lang w:val="en-GB"/>
        </w:rPr>
      </w:pPr>
      <w:r w:rsidRPr="007F0F1A">
        <w:rPr>
          <w:rFonts w:eastAsiaTheme="minorEastAsia" w:cs="Calibri"/>
          <w:i/>
          <w:color w:val="000000"/>
          <w:lang w:val="en-GB"/>
        </w:rPr>
        <w:t>(</w:t>
      </w:r>
      <w:r w:rsidRPr="007F0F1A">
        <w:rPr>
          <w:rFonts w:eastAsiaTheme="minorEastAsia" w:cs="Calibri"/>
          <w:i/>
          <w:iCs/>
          <w:color w:val="000000"/>
          <w:lang w:val="en-GB"/>
        </w:rPr>
        <w:t xml:space="preserve">max. 1 page, with outputs assigned to work packages along with their quantities, and the solution timeline presented using </w:t>
      </w:r>
      <w:r>
        <w:rPr>
          <w:rFonts w:eastAsiaTheme="minorEastAsia" w:cs="Calibri"/>
          <w:i/>
          <w:iCs/>
          <w:color w:val="000000"/>
          <w:lang w:val="en-GB"/>
        </w:rPr>
        <w:t>G</w:t>
      </w:r>
      <w:r w:rsidRPr="007F0F1A">
        <w:rPr>
          <w:rFonts w:eastAsiaTheme="minorEastAsia" w:cs="Calibri"/>
          <w:i/>
          <w:iCs/>
          <w:color w:val="000000"/>
          <w:lang w:val="en-GB"/>
        </w:rPr>
        <w:t>antt chart</w:t>
      </w:r>
      <w:r w:rsidRPr="007F0F1A">
        <w:rPr>
          <w:rFonts w:eastAsiaTheme="minorEastAsia" w:cs="Calibri"/>
          <w:i/>
          <w:color w:val="000000"/>
          <w:lang w:val="en-GB"/>
        </w:rPr>
        <w:t>)</w:t>
      </w:r>
    </w:p>
    <w:p w14:paraId="4E93091A" w14:textId="77777777" w:rsidR="001F364E" w:rsidRPr="007F0F1A" w:rsidRDefault="001F364E" w:rsidP="001F364E">
      <w:pPr>
        <w:widowControl w:val="0"/>
        <w:autoSpaceDE w:val="0"/>
        <w:autoSpaceDN w:val="0"/>
        <w:adjustRightInd w:val="0"/>
        <w:spacing w:after="0" w:line="240" w:lineRule="auto"/>
        <w:ind w:left="1440" w:hanging="360"/>
        <w:rPr>
          <w:rFonts w:eastAsiaTheme="minorEastAsia" w:cs="Calibri"/>
          <w:color w:val="000000"/>
          <w:lang w:val="en-GB"/>
        </w:rPr>
      </w:pPr>
    </w:p>
    <w:p w14:paraId="79D0F9CB" w14:textId="001A4D58"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 xml:space="preserve"> itemized project budget with brief justification</w:t>
      </w:r>
    </w:p>
    <w:p w14:paraId="610BC84C" w14:textId="652498D9"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i/>
          <w:color w:val="000000"/>
          <w:lang w:val="en-GB"/>
        </w:rPr>
        <w:t>(</w:t>
      </w:r>
      <w:r w:rsidR="007B3ACF" w:rsidRPr="007F0F1A">
        <w:rPr>
          <w:rFonts w:eastAsiaTheme="minorEastAsia" w:cs="Calibri"/>
          <w:i/>
          <w:color w:val="000000"/>
          <w:lang w:val="en-GB"/>
        </w:rPr>
        <w:t>all columns of the table must be completed, including the description of each budget item</w:t>
      </w:r>
      <w:r w:rsidRPr="007F0F1A">
        <w:rPr>
          <w:rFonts w:eastAsiaTheme="minorEastAsia" w:cs="Calibri"/>
          <w:i/>
          <w:color w:val="000000"/>
          <w:lang w:val="en-GB"/>
        </w:rPr>
        <w:t>)</w:t>
      </w:r>
      <w:r w:rsidRPr="007F0F1A">
        <w:rPr>
          <w:rFonts w:eastAsiaTheme="minorEastAsia" w:cs="Calibri"/>
          <w:color w:val="000000"/>
          <w:lang w:val="en-GB"/>
        </w:rPr>
        <w:t xml:space="preserve"> </w:t>
      </w:r>
    </w:p>
    <w:p w14:paraId="1C0FE6A6" w14:textId="77777777" w:rsidR="001F364E" w:rsidRPr="007F0F1A" w:rsidRDefault="001F364E" w:rsidP="001F364E">
      <w:pPr>
        <w:widowControl w:val="0"/>
        <w:autoSpaceDE w:val="0"/>
        <w:autoSpaceDN w:val="0"/>
        <w:adjustRightInd w:val="0"/>
        <w:spacing w:after="0" w:line="240" w:lineRule="auto"/>
        <w:ind w:left="1440" w:hanging="360"/>
        <w:rPr>
          <w:rFonts w:eastAsiaTheme="minorEastAsia" w:cs="Calibri"/>
          <w:color w:val="00000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701"/>
        <w:gridCol w:w="3222"/>
      </w:tblGrid>
      <w:tr w:rsidR="001F364E" w:rsidRPr="007F0F1A" w14:paraId="088D5C7E" w14:textId="77777777" w:rsidTr="007B3ACF">
        <w:tc>
          <w:tcPr>
            <w:tcW w:w="3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103C62" w14:textId="4132A63D" w:rsidR="001F364E" w:rsidRPr="007F0F1A" w:rsidRDefault="007B3ACF" w:rsidP="001F364E">
            <w:pPr>
              <w:widowControl w:val="0"/>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Budget item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E9396A" w14:textId="35FF5B0B" w:rsidR="001F364E" w:rsidRPr="007F0F1A" w:rsidRDefault="007B3ACF" w:rsidP="001F364E">
            <w:pPr>
              <w:widowControl w:val="0"/>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The Price in</w:t>
            </w:r>
            <w:r w:rsidR="001F364E" w:rsidRPr="007F0F1A">
              <w:rPr>
                <w:rFonts w:eastAsiaTheme="minorEastAsia" w:cs="Calibri"/>
                <w:color w:val="000000"/>
                <w:lang w:val="en-GB"/>
              </w:rPr>
              <w:t xml:space="preserve"> eur</w:t>
            </w:r>
            <w:r w:rsidR="007F0F1A">
              <w:rPr>
                <w:rFonts w:eastAsiaTheme="minorEastAsia" w:cs="Calibri"/>
                <w:color w:val="000000"/>
                <w:lang w:val="en-GB"/>
              </w:rPr>
              <w:t>os</w:t>
            </w:r>
          </w:p>
        </w:tc>
        <w:tc>
          <w:tcPr>
            <w:tcW w:w="32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4C9218" w14:textId="1B4397F3" w:rsidR="001F364E" w:rsidRPr="007F0F1A" w:rsidRDefault="007B3ACF" w:rsidP="001F364E">
            <w:pPr>
              <w:widowControl w:val="0"/>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Description of the budget item</w:t>
            </w:r>
          </w:p>
        </w:tc>
      </w:tr>
      <w:tr w:rsidR="001F364E" w:rsidRPr="007F0F1A" w14:paraId="356C7684"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322202F9" w14:textId="5D4C77B5"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Computing Equipment</w:t>
            </w:r>
          </w:p>
        </w:tc>
        <w:tc>
          <w:tcPr>
            <w:tcW w:w="1701" w:type="dxa"/>
            <w:tcBorders>
              <w:top w:val="single" w:sz="4" w:space="0" w:color="auto"/>
              <w:left w:val="single" w:sz="4" w:space="0" w:color="auto"/>
              <w:bottom w:val="single" w:sz="4" w:space="0" w:color="auto"/>
              <w:right w:val="single" w:sz="4" w:space="0" w:color="auto"/>
            </w:tcBorders>
          </w:tcPr>
          <w:p w14:paraId="5DD8E2F2"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64874B9B"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138590E4"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1D0B6D70" w14:textId="25086254"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Instruments and devices</w:t>
            </w:r>
          </w:p>
        </w:tc>
        <w:tc>
          <w:tcPr>
            <w:tcW w:w="1701" w:type="dxa"/>
            <w:tcBorders>
              <w:top w:val="single" w:sz="4" w:space="0" w:color="auto"/>
              <w:left w:val="single" w:sz="4" w:space="0" w:color="auto"/>
              <w:bottom w:val="single" w:sz="4" w:space="0" w:color="auto"/>
              <w:right w:val="single" w:sz="4" w:space="0" w:color="auto"/>
            </w:tcBorders>
          </w:tcPr>
          <w:p w14:paraId="5A72201A"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67466B0C"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5AD0CFE6"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06143307"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Software</w:t>
            </w:r>
          </w:p>
        </w:tc>
        <w:tc>
          <w:tcPr>
            <w:tcW w:w="1701" w:type="dxa"/>
            <w:tcBorders>
              <w:top w:val="single" w:sz="4" w:space="0" w:color="auto"/>
              <w:left w:val="single" w:sz="4" w:space="0" w:color="auto"/>
              <w:bottom w:val="single" w:sz="4" w:space="0" w:color="auto"/>
              <w:right w:val="single" w:sz="4" w:space="0" w:color="auto"/>
            </w:tcBorders>
          </w:tcPr>
          <w:p w14:paraId="4FF64FDC"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37628D3B"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31BD99F6"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17C47EA1" w14:textId="650CF49E"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Materi</w:t>
            </w:r>
            <w:r w:rsidR="007B3ACF" w:rsidRPr="007F0F1A">
              <w:rPr>
                <w:rFonts w:eastAsiaTheme="minorEastAsia" w:cs="Calibri"/>
                <w:color w:val="000000"/>
                <w:lang w:val="en-GB"/>
              </w:rPr>
              <w:t>a</w:t>
            </w:r>
            <w:r w:rsidRPr="007F0F1A">
              <w:rPr>
                <w:rFonts w:eastAsiaTheme="minorEastAsia" w:cs="Calibri"/>
                <w:color w:val="000000"/>
                <w:lang w:val="en-GB"/>
              </w:rPr>
              <w:t>l</w:t>
            </w:r>
          </w:p>
        </w:tc>
        <w:tc>
          <w:tcPr>
            <w:tcW w:w="1701" w:type="dxa"/>
            <w:tcBorders>
              <w:top w:val="single" w:sz="4" w:space="0" w:color="auto"/>
              <w:left w:val="single" w:sz="4" w:space="0" w:color="auto"/>
              <w:bottom w:val="single" w:sz="4" w:space="0" w:color="auto"/>
              <w:right w:val="single" w:sz="4" w:space="0" w:color="auto"/>
            </w:tcBorders>
          </w:tcPr>
          <w:p w14:paraId="683A9252"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2A0C3798"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3DB3319D"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51C840BE" w14:textId="1C4F3003"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Services</w:t>
            </w:r>
          </w:p>
        </w:tc>
        <w:tc>
          <w:tcPr>
            <w:tcW w:w="1701" w:type="dxa"/>
            <w:tcBorders>
              <w:top w:val="single" w:sz="4" w:space="0" w:color="auto"/>
              <w:left w:val="single" w:sz="4" w:space="0" w:color="auto"/>
              <w:bottom w:val="single" w:sz="4" w:space="0" w:color="auto"/>
              <w:right w:val="single" w:sz="4" w:space="0" w:color="auto"/>
            </w:tcBorders>
          </w:tcPr>
          <w:p w14:paraId="0A6892B7"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68D13A37"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1A046F85"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1E832183" w14:textId="795A0D2C"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Travel expenses</w:t>
            </w:r>
          </w:p>
        </w:tc>
        <w:tc>
          <w:tcPr>
            <w:tcW w:w="1701" w:type="dxa"/>
            <w:tcBorders>
              <w:top w:val="single" w:sz="4" w:space="0" w:color="auto"/>
              <w:left w:val="single" w:sz="4" w:space="0" w:color="auto"/>
              <w:bottom w:val="single" w:sz="4" w:space="0" w:color="auto"/>
              <w:right w:val="single" w:sz="4" w:space="0" w:color="auto"/>
            </w:tcBorders>
          </w:tcPr>
          <w:p w14:paraId="27A97163"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2A6FB1CB"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44C09C78"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373712B0" w14:textId="2646C06A"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Conference fees</w:t>
            </w:r>
          </w:p>
        </w:tc>
        <w:tc>
          <w:tcPr>
            <w:tcW w:w="1701" w:type="dxa"/>
            <w:tcBorders>
              <w:top w:val="single" w:sz="4" w:space="0" w:color="auto"/>
              <w:left w:val="single" w:sz="4" w:space="0" w:color="auto"/>
              <w:bottom w:val="single" w:sz="4" w:space="0" w:color="auto"/>
              <w:right w:val="single" w:sz="4" w:space="0" w:color="auto"/>
            </w:tcBorders>
          </w:tcPr>
          <w:p w14:paraId="56D4CDD1"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3CE8A9A3"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3CEB6B60"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2C3F81A9" w14:textId="5DD48FA7"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Office supplies</w:t>
            </w:r>
          </w:p>
        </w:tc>
        <w:tc>
          <w:tcPr>
            <w:tcW w:w="1701" w:type="dxa"/>
            <w:tcBorders>
              <w:top w:val="single" w:sz="4" w:space="0" w:color="auto"/>
              <w:left w:val="single" w:sz="4" w:space="0" w:color="auto"/>
              <w:bottom w:val="single" w:sz="4" w:space="0" w:color="auto"/>
              <w:right w:val="single" w:sz="4" w:space="0" w:color="auto"/>
            </w:tcBorders>
          </w:tcPr>
          <w:p w14:paraId="1B5DF09C"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7DE45DB2"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7712638E" w14:textId="77777777" w:rsidTr="007B3ACF">
        <w:tc>
          <w:tcPr>
            <w:tcW w:w="3006" w:type="dxa"/>
            <w:tcBorders>
              <w:top w:val="single" w:sz="4" w:space="0" w:color="auto"/>
              <w:left w:val="single" w:sz="4" w:space="0" w:color="auto"/>
              <w:bottom w:val="single" w:sz="4" w:space="0" w:color="auto"/>
              <w:right w:val="single" w:sz="4" w:space="0" w:color="auto"/>
            </w:tcBorders>
            <w:hideMark/>
          </w:tcPr>
          <w:p w14:paraId="2E832981" w14:textId="29AABE07"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Other</w:t>
            </w:r>
            <w:r w:rsidR="001F364E" w:rsidRPr="007F0F1A">
              <w:rPr>
                <w:rFonts w:eastAsiaTheme="minorEastAsia" w:cs="Calibri"/>
                <w:color w:val="000000"/>
                <w:lang w:val="en-GB"/>
              </w:rPr>
              <w:t xml:space="preserve"> </w:t>
            </w:r>
            <w:r w:rsidR="001F364E" w:rsidRPr="007F0F1A">
              <w:rPr>
                <w:rFonts w:eastAsiaTheme="minorEastAsia" w:cs="Calibri"/>
                <w:i/>
                <w:color w:val="000000"/>
                <w:lang w:val="en-GB"/>
              </w:rPr>
              <w:t>(</w:t>
            </w:r>
            <w:r w:rsidRPr="007F0F1A">
              <w:rPr>
                <w:rFonts w:eastAsiaTheme="minorEastAsia" w:cs="Calibri"/>
                <w:i/>
                <w:color w:val="000000"/>
                <w:lang w:val="en-GB"/>
              </w:rPr>
              <w:t>specify</w:t>
            </w:r>
            <w:r w:rsidR="001F364E" w:rsidRPr="007F0F1A">
              <w:rPr>
                <w:rFonts w:eastAsiaTheme="minorEastAsia" w:cs="Calibri"/>
                <w:i/>
                <w:color w:val="000000"/>
                <w:lang w:val="en-GB"/>
              </w:rPr>
              <w:t>)</w:t>
            </w:r>
          </w:p>
        </w:tc>
        <w:tc>
          <w:tcPr>
            <w:tcW w:w="1701" w:type="dxa"/>
            <w:tcBorders>
              <w:top w:val="single" w:sz="4" w:space="0" w:color="auto"/>
              <w:left w:val="single" w:sz="4" w:space="0" w:color="auto"/>
              <w:bottom w:val="single" w:sz="4" w:space="0" w:color="auto"/>
              <w:right w:val="single" w:sz="4" w:space="0" w:color="auto"/>
            </w:tcBorders>
          </w:tcPr>
          <w:p w14:paraId="78DBF55A"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color w:val="000000"/>
                <w:lang w:val="en-GB"/>
              </w:rPr>
            </w:pPr>
          </w:p>
        </w:tc>
        <w:tc>
          <w:tcPr>
            <w:tcW w:w="3222" w:type="dxa"/>
            <w:tcBorders>
              <w:top w:val="single" w:sz="4" w:space="0" w:color="auto"/>
              <w:left w:val="single" w:sz="4" w:space="0" w:color="auto"/>
              <w:bottom w:val="single" w:sz="4" w:space="0" w:color="auto"/>
              <w:right w:val="single" w:sz="4" w:space="0" w:color="auto"/>
            </w:tcBorders>
          </w:tcPr>
          <w:p w14:paraId="29608671"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r w:rsidR="001F364E" w:rsidRPr="007F0F1A" w14:paraId="44A40DCA" w14:textId="77777777" w:rsidTr="007B3ACF">
        <w:tc>
          <w:tcPr>
            <w:tcW w:w="3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823BDE" w14:textId="7D6E0875" w:rsidR="001F364E" w:rsidRPr="007F0F1A" w:rsidRDefault="007B3ACF" w:rsidP="001F364E">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Total</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F8218" w14:textId="77777777" w:rsidR="001F364E" w:rsidRPr="007F0F1A" w:rsidRDefault="001F364E" w:rsidP="001F364E">
            <w:pPr>
              <w:widowControl w:val="0"/>
              <w:autoSpaceDE w:val="0"/>
              <w:autoSpaceDN w:val="0"/>
              <w:adjustRightInd w:val="0"/>
              <w:spacing w:after="0" w:line="240" w:lineRule="auto"/>
              <w:jc w:val="center"/>
              <w:rPr>
                <w:rFonts w:eastAsiaTheme="minorEastAsia" w:cs="Calibri"/>
                <w:b/>
                <w:color w:val="000000"/>
                <w:lang w:val="en-GB"/>
              </w:rPr>
            </w:pPr>
            <w:proofErr w:type="spellStart"/>
            <w:proofErr w:type="gramStart"/>
            <w:r w:rsidRPr="007F0F1A">
              <w:rPr>
                <w:rFonts w:eastAsiaTheme="minorEastAsia" w:cs="Calibri"/>
                <w:b/>
                <w:color w:val="000000"/>
                <w:lang w:val="en-GB"/>
              </w:rPr>
              <w:t>xxx,xx</w:t>
            </w:r>
            <w:proofErr w:type="spellEnd"/>
            <w:proofErr w:type="gramEnd"/>
            <w:r w:rsidRPr="007F0F1A">
              <w:rPr>
                <w:rFonts w:eastAsiaTheme="minorEastAsia" w:cs="Calibri"/>
                <w:b/>
                <w:color w:val="000000"/>
                <w:lang w:val="en-GB"/>
              </w:rPr>
              <w:t xml:space="preserve"> €</w:t>
            </w:r>
          </w:p>
        </w:tc>
        <w:tc>
          <w:tcPr>
            <w:tcW w:w="32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6ED9BD" w14:textId="77777777" w:rsidR="001F364E" w:rsidRPr="007F0F1A" w:rsidRDefault="001F364E" w:rsidP="001F364E">
            <w:pPr>
              <w:widowControl w:val="0"/>
              <w:autoSpaceDE w:val="0"/>
              <w:autoSpaceDN w:val="0"/>
              <w:adjustRightInd w:val="0"/>
              <w:spacing w:after="0" w:line="240" w:lineRule="auto"/>
              <w:rPr>
                <w:rFonts w:eastAsiaTheme="minorEastAsia" w:cs="Calibri"/>
                <w:color w:val="000000"/>
                <w:lang w:val="en-GB"/>
              </w:rPr>
            </w:pPr>
          </w:p>
        </w:tc>
      </w:tr>
    </w:tbl>
    <w:p w14:paraId="1353F051" w14:textId="77777777" w:rsidR="001F364E" w:rsidRPr="007F0F1A" w:rsidRDefault="001F364E" w:rsidP="00277F66">
      <w:pPr>
        <w:widowControl w:val="0"/>
        <w:autoSpaceDE w:val="0"/>
        <w:autoSpaceDN w:val="0"/>
        <w:adjustRightInd w:val="0"/>
        <w:spacing w:after="0" w:line="240" w:lineRule="auto"/>
        <w:rPr>
          <w:rFonts w:eastAsiaTheme="minorEastAsia" w:cs="Calibri"/>
          <w:color w:val="000000"/>
          <w:lang w:val="en-GB"/>
        </w:rPr>
      </w:pPr>
    </w:p>
    <w:p w14:paraId="16370E3F" w14:textId="2CA2C1F9"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 xml:space="preserve">description of project risks and proposal of measures for their elimination </w:t>
      </w:r>
    </w:p>
    <w:p w14:paraId="592A50EA" w14:textId="21330787" w:rsidR="001F364E" w:rsidRPr="007F0F1A" w:rsidRDefault="007F0F1A" w:rsidP="001F364E">
      <w:pPr>
        <w:widowControl w:val="0"/>
        <w:autoSpaceDE w:val="0"/>
        <w:autoSpaceDN w:val="0"/>
        <w:adjustRightInd w:val="0"/>
        <w:spacing w:after="0" w:line="240" w:lineRule="auto"/>
        <w:ind w:left="720"/>
        <w:rPr>
          <w:rFonts w:eastAsiaTheme="minorEastAsia" w:cs="Calibri"/>
          <w:color w:val="000000"/>
          <w:lang w:val="en-GB"/>
        </w:rPr>
      </w:pPr>
      <w:r w:rsidRPr="007F0F1A">
        <w:rPr>
          <w:rFonts w:eastAsiaTheme="minorEastAsia" w:cs="Calibri"/>
          <w:color w:val="000000"/>
          <w:lang w:val="en-GB"/>
        </w:rPr>
        <w:t xml:space="preserve"> </w:t>
      </w:r>
    </w:p>
    <w:p w14:paraId="476F0C88" w14:textId="42D293A9"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 xml:space="preserve">declarations of financial or technical sponsors </w:t>
      </w:r>
      <w:r w:rsidRPr="007F0F1A">
        <w:rPr>
          <w:rFonts w:eastAsiaTheme="minorEastAsia" w:cs="Calibri"/>
          <w:i/>
          <w:iCs/>
          <w:color w:val="000000"/>
          <w:lang w:val="en-GB"/>
        </w:rPr>
        <w:t>(if assumed</w:t>
      </w:r>
      <w:proofErr w:type="gramStart"/>
      <w:r w:rsidRPr="007F0F1A">
        <w:rPr>
          <w:rFonts w:eastAsiaTheme="minorEastAsia" w:cs="Calibri"/>
          <w:i/>
          <w:iCs/>
          <w:color w:val="000000"/>
          <w:lang w:val="en-GB"/>
        </w:rPr>
        <w:t>)</w:t>
      </w:r>
      <w:r w:rsidRPr="007F0F1A">
        <w:rPr>
          <w:rFonts w:eastAsiaTheme="minorEastAsia" w:cs="Calibri"/>
          <w:color w:val="000000"/>
          <w:lang w:val="en-GB"/>
        </w:rPr>
        <w:t>;</w:t>
      </w:r>
      <w:proofErr w:type="gramEnd"/>
    </w:p>
    <w:p w14:paraId="0A4089FD" w14:textId="77777777" w:rsidR="001F364E" w:rsidRPr="007F0F1A" w:rsidRDefault="001F364E" w:rsidP="001F364E">
      <w:pPr>
        <w:widowControl w:val="0"/>
        <w:autoSpaceDE w:val="0"/>
        <w:autoSpaceDN w:val="0"/>
        <w:adjustRightInd w:val="0"/>
        <w:spacing w:after="0" w:line="240" w:lineRule="auto"/>
        <w:ind w:left="734" w:hanging="360"/>
        <w:rPr>
          <w:rFonts w:eastAsiaTheme="minorEastAsia" w:cs="Calibri"/>
          <w:color w:val="000000"/>
          <w:lang w:val="en-GB"/>
        </w:rPr>
      </w:pPr>
    </w:p>
    <w:p w14:paraId="68FA5472" w14:textId="3CD4FB19"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the list of up to 10 most significant works of the applicant</w:t>
      </w:r>
    </w:p>
    <w:p w14:paraId="668699B0" w14:textId="77777777" w:rsidR="001F364E" w:rsidRPr="007F0F1A" w:rsidRDefault="001F364E" w:rsidP="001F364E">
      <w:pPr>
        <w:spacing w:after="0" w:line="240" w:lineRule="auto"/>
        <w:ind w:left="720"/>
        <w:contextualSpacing/>
        <w:rPr>
          <w:rFonts w:eastAsia="MS Mincho" w:cs="Calibri"/>
          <w:b/>
          <w:lang w:val="en-GB"/>
        </w:rPr>
      </w:pPr>
    </w:p>
    <w:p w14:paraId="54C2F3F1" w14:textId="2E2F84CF"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bookmarkStart w:id="7" w:name="_Hlk162336938"/>
      <w:r w:rsidRPr="007F0F1A">
        <w:rPr>
          <w:rFonts w:eastAsiaTheme="minorEastAsia" w:cs="Calibri"/>
          <w:color w:val="000000"/>
          <w:lang w:val="en-GB"/>
        </w:rPr>
        <w:t>additional information</w:t>
      </w:r>
    </w:p>
    <w:p w14:paraId="561539D1" w14:textId="26BD8621" w:rsidR="001F364E" w:rsidRPr="007F0F1A" w:rsidRDefault="007F0F1A" w:rsidP="001F364E">
      <w:pPr>
        <w:widowControl w:val="0"/>
        <w:autoSpaceDE w:val="0"/>
        <w:autoSpaceDN w:val="0"/>
        <w:adjustRightInd w:val="0"/>
        <w:spacing w:after="0" w:line="240" w:lineRule="auto"/>
        <w:ind w:left="360"/>
        <w:rPr>
          <w:rFonts w:eastAsiaTheme="minorEastAsia" w:cs="Calibri"/>
          <w:b/>
          <w:i/>
          <w:iCs/>
          <w:color w:val="000000"/>
          <w:lang w:val="en-GB"/>
        </w:rPr>
      </w:pPr>
      <w:r w:rsidRPr="007F0F1A">
        <w:rPr>
          <w:rFonts w:eastAsiaTheme="minorEastAsia" w:cs="Calibri"/>
          <w:i/>
          <w:iCs/>
          <w:color w:val="000000"/>
          <w:lang w:val="en-GB"/>
        </w:rPr>
        <w:t>(any information you consider important to include)</w:t>
      </w:r>
    </w:p>
    <w:p w14:paraId="0757FBE5" w14:textId="77777777" w:rsidR="001F364E" w:rsidRPr="007F0F1A" w:rsidRDefault="001F364E" w:rsidP="001F364E">
      <w:pPr>
        <w:widowControl w:val="0"/>
        <w:autoSpaceDE w:val="0"/>
        <w:autoSpaceDN w:val="0"/>
        <w:adjustRightInd w:val="0"/>
        <w:spacing w:after="0" w:line="240" w:lineRule="auto"/>
        <w:ind w:left="360"/>
        <w:rPr>
          <w:rFonts w:eastAsiaTheme="minorEastAsia" w:cs="Calibri"/>
          <w:b/>
          <w:i/>
          <w:iCs/>
          <w:color w:val="000000"/>
          <w:lang w:val="en-GB"/>
        </w:rPr>
      </w:pPr>
    </w:p>
    <w:p w14:paraId="5567220F" w14:textId="4D35F55E" w:rsidR="001F364E" w:rsidRPr="007F0F1A" w:rsidRDefault="007F0F1A" w:rsidP="001F364E">
      <w:pPr>
        <w:widowControl w:val="0"/>
        <w:numPr>
          <w:ilvl w:val="0"/>
          <w:numId w:val="16"/>
        </w:numPr>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the list of attachments</w:t>
      </w:r>
    </w:p>
    <w:p w14:paraId="7092772F" w14:textId="73A51B4F" w:rsidR="001F364E" w:rsidRPr="007F0F1A" w:rsidRDefault="007F0F1A" w:rsidP="001F364E">
      <w:pPr>
        <w:widowControl w:val="0"/>
        <w:autoSpaceDE w:val="0"/>
        <w:autoSpaceDN w:val="0"/>
        <w:adjustRightInd w:val="0"/>
        <w:spacing w:after="0" w:line="240" w:lineRule="auto"/>
        <w:ind w:left="360"/>
        <w:rPr>
          <w:rFonts w:eastAsiaTheme="minorEastAsia" w:cs="Calibri"/>
          <w:i/>
          <w:iCs/>
          <w:color w:val="000000"/>
          <w:lang w:val="en-GB"/>
        </w:rPr>
      </w:pPr>
      <w:r w:rsidRPr="007F0F1A">
        <w:rPr>
          <w:rFonts w:eastAsiaTheme="minorEastAsia" w:cs="Calibri"/>
          <w:i/>
          <w:iCs/>
          <w:color w:val="000000"/>
          <w:lang w:val="en-GB"/>
        </w:rPr>
        <w:t>(if attached)</w:t>
      </w:r>
    </w:p>
    <w:bookmarkEnd w:id="7"/>
    <w:p w14:paraId="3DF328D5" w14:textId="77777777" w:rsidR="001F364E" w:rsidRPr="007F0F1A" w:rsidRDefault="001F364E" w:rsidP="001F364E">
      <w:pPr>
        <w:spacing w:after="0" w:line="240" w:lineRule="auto"/>
        <w:rPr>
          <w:rFonts w:eastAsiaTheme="minorEastAsia" w:cs="Calibri"/>
          <w:lang w:val="en-GB"/>
        </w:rPr>
      </w:pPr>
    </w:p>
    <w:p w14:paraId="34723671" w14:textId="77777777" w:rsidR="001F364E" w:rsidRPr="007F0F1A" w:rsidRDefault="001F364E" w:rsidP="001F364E">
      <w:pPr>
        <w:spacing w:after="0" w:line="240" w:lineRule="auto"/>
        <w:jc w:val="both"/>
        <w:rPr>
          <w:rFonts w:eastAsiaTheme="minorEastAsia" w:cs="Calibri"/>
          <w:sz w:val="24"/>
          <w:szCs w:val="24"/>
          <w:lang w:val="en-GB"/>
        </w:rPr>
      </w:pPr>
    </w:p>
    <w:p w14:paraId="1C9F5655" w14:textId="6922F11A" w:rsidR="001F364E" w:rsidRPr="007F0F1A" w:rsidRDefault="001F364E" w:rsidP="001F364E">
      <w:pPr>
        <w:autoSpaceDE w:val="0"/>
        <w:autoSpaceDN w:val="0"/>
        <w:adjustRightInd w:val="0"/>
        <w:spacing w:after="0" w:line="240" w:lineRule="auto"/>
        <w:jc w:val="center"/>
        <w:rPr>
          <w:rFonts w:eastAsiaTheme="minorEastAsia" w:cs="Calibri"/>
          <w:b/>
          <w:color w:val="000000"/>
          <w:sz w:val="28"/>
          <w:szCs w:val="28"/>
          <w:lang w:val="en-GB"/>
        </w:rPr>
      </w:pPr>
      <w:r w:rsidRPr="007F0F1A">
        <w:rPr>
          <w:rFonts w:eastAsiaTheme="minorEastAsia" w:cs="Calibri"/>
          <w:b/>
          <w:i/>
          <w:color w:val="000000"/>
          <w:sz w:val="24"/>
          <w:szCs w:val="24"/>
          <w:lang w:val="en-GB"/>
        </w:rPr>
        <w:t xml:space="preserve"> </w:t>
      </w:r>
      <w:r w:rsidR="0010327E" w:rsidRPr="007F0F1A">
        <w:rPr>
          <w:rFonts w:eastAsiaTheme="minorEastAsia" w:cs="Calibri"/>
          <w:b/>
          <w:color w:val="000000"/>
          <w:sz w:val="28"/>
          <w:szCs w:val="28"/>
          <w:lang w:val="en-GB"/>
        </w:rPr>
        <w:t>SECTION</w:t>
      </w:r>
      <w:r w:rsidRPr="007F0F1A">
        <w:rPr>
          <w:rFonts w:eastAsiaTheme="minorEastAsia" w:cs="Calibri"/>
          <w:b/>
          <w:color w:val="000000"/>
          <w:sz w:val="28"/>
          <w:szCs w:val="28"/>
          <w:lang w:val="en-GB"/>
        </w:rPr>
        <w:t xml:space="preserve"> C – </w:t>
      </w:r>
      <w:r w:rsidR="0010327E" w:rsidRPr="007F0F1A">
        <w:rPr>
          <w:rFonts w:eastAsiaTheme="minorEastAsia" w:cs="Calibri"/>
          <w:b/>
          <w:color w:val="000000"/>
          <w:sz w:val="28"/>
          <w:szCs w:val="28"/>
          <w:lang w:val="en-GB"/>
        </w:rPr>
        <w:t>Statement of the Supervisor / Head of the Department</w:t>
      </w:r>
    </w:p>
    <w:p w14:paraId="27BFC715" w14:textId="77777777" w:rsidR="001F364E" w:rsidRPr="007F0F1A" w:rsidRDefault="001F364E" w:rsidP="001F364E">
      <w:pPr>
        <w:autoSpaceDE w:val="0"/>
        <w:autoSpaceDN w:val="0"/>
        <w:adjustRightInd w:val="0"/>
        <w:spacing w:after="0" w:line="240" w:lineRule="auto"/>
        <w:jc w:val="center"/>
        <w:rPr>
          <w:rFonts w:eastAsiaTheme="minorEastAsia" w:cs="Calibri"/>
          <w:b/>
          <w:i/>
          <w:color w:val="000000"/>
          <w:sz w:val="24"/>
          <w:szCs w:val="24"/>
          <w:lang w:val="en-GB"/>
        </w:rPr>
      </w:pPr>
    </w:p>
    <w:p w14:paraId="0345400F" w14:textId="77777777" w:rsidR="001F364E" w:rsidRPr="007F0F1A" w:rsidRDefault="001F364E" w:rsidP="001F364E">
      <w:pPr>
        <w:spacing w:after="0" w:line="240" w:lineRule="auto"/>
        <w:jc w:val="center"/>
        <w:rPr>
          <w:rFonts w:cs="Calibri"/>
          <w:sz w:val="24"/>
          <w:szCs w:val="24"/>
          <w:lang w:val="en-GB"/>
        </w:rPr>
      </w:pPr>
    </w:p>
    <w:p w14:paraId="12B7213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16831E4C" w14:textId="5F1D64A7" w:rsidR="001F364E" w:rsidRPr="007F0F1A" w:rsidRDefault="0010327E" w:rsidP="001F364E">
      <w:pPr>
        <w:widowControl w:val="0"/>
        <w:autoSpaceDE w:val="0"/>
        <w:autoSpaceDN w:val="0"/>
        <w:adjustRightInd w:val="0"/>
        <w:spacing w:after="0" w:line="240" w:lineRule="auto"/>
        <w:ind w:left="374" w:hanging="14"/>
        <w:rPr>
          <w:rFonts w:eastAsiaTheme="minorEastAsia" w:cs="Calibri"/>
          <w:color w:val="000000"/>
          <w:lang w:val="en-GB"/>
        </w:rPr>
      </w:pPr>
      <w:r w:rsidRPr="007F0F1A">
        <w:rPr>
          <w:rFonts w:eastAsiaTheme="minorEastAsia" w:cs="Calibri"/>
          <w:color w:val="000000"/>
          <w:lang w:val="en-GB"/>
        </w:rPr>
        <w:t xml:space="preserve">Titles, name, surname of supervisor / head of the department: </w:t>
      </w:r>
    </w:p>
    <w:p w14:paraId="3F2DFAC3"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61F9EAAC" w14:textId="56C8EC02" w:rsidR="001F364E" w:rsidRPr="007F0F1A" w:rsidRDefault="0010327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Statement</w:t>
      </w:r>
      <w:r w:rsidR="001F364E" w:rsidRPr="007F0F1A">
        <w:rPr>
          <w:rFonts w:eastAsiaTheme="minorEastAsia" w:cs="Calibri"/>
          <w:color w:val="000000"/>
          <w:lang w:val="en-GB"/>
        </w:rPr>
        <w:t>:</w:t>
      </w:r>
    </w:p>
    <w:p w14:paraId="4BACAE89"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 xml:space="preserve"> </w:t>
      </w:r>
    </w:p>
    <w:p w14:paraId="3AB0A6B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25F9B339"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775D5045"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51DD5A9B"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33E9C9B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2AED6B45"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71390975"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w:t>
      </w:r>
    </w:p>
    <w:p w14:paraId="342CD413"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36D0BF6F"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014CD9B3" w14:textId="77777777" w:rsidR="001F364E" w:rsidRPr="007F0F1A" w:rsidRDefault="001F364E" w:rsidP="001F364E">
      <w:pPr>
        <w:widowControl w:val="0"/>
        <w:autoSpaceDE w:val="0"/>
        <w:autoSpaceDN w:val="0"/>
        <w:adjustRightInd w:val="0"/>
        <w:spacing w:after="0" w:line="240" w:lineRule="auto"/>
        <w:ind w:left="720" w:hanging="360"/>
        <w:rPr>
          <w:rFonts w:eastAsiaTheme="minorEastAsia" w:cs="Calibri"/>
          <w:color w:val="000000"/>
          <w:lang w:val="en-GB"/>
        </w:rPr>
      </w:pPr>
    </w:p>
    <w:p w14:paraId="7C48495E" w14:textId="58D5D0A8" w:rsidR="001F364E" w:rsidRPr="007F0F1A" w:rsidRDefault="0010327E" w:rsidP="001F364E">
      <w:pPr>
        <w:widowControl w:val="0"/>
        <w:autoSpaceDE w:val="0"/>
        <w:autoSpaceDN w:val="0"/>
        <w:adjustRightInd w:val="0"/>
        <w:spacing w:after="0" w:line="240" w:lineRule="auto"/>
        <w:ind w:left="720" w:hanging="360"/>
        <w:rPr>
          <w:rFonts w:eastAsiaTheme="minorEastAsia" w:cs="Calibri"/>
          <w:color w:val="000000"/>
          <w:lang w:val="en-GB"/>
        </w:rPr>
      </w:pPr>
      <w:r w:rsidRPr="007F0F1A">
        <w:rPr>
          <w:rFonts w:eastAsiaTheme="minorEastAsia" w:cs="Calibri"/>
          <w:color w:val="000000"/>
          <w:lang w:val="en-GB"/>
        </w:rPr>
        <w:t>Signature</w:t>
      </w:r>
      <w:r w:rsidR="001F364E" w:rsidRPr="007F0F1A">
        <w:rPr>
          <w:rFonts w:eastAsiaTheme="minorEastAsia" w:cs="Calibri"/>
          <w:color w:val="000000"/>
          <w:lang w:val="en-GB"/>
        </w:rPr>
        <w:t xml:space="preserve">: </w:t>
      </w:r>
    </w:p>
    <w:p w14:paraId="7C3394D4" w14:textId="77777777" w:rsidR="001F364E" w:rsidRPr="007F0F1A" w:rsidRDefault="001F364E" w:rsidP="001F364E">
      <w:pPr>
        <w:spacing w:after="0" w:line="240" w:lineRule="auto"/>
        <w:jc w:val="both"/>
        <w:rPr>
          <w:rFonts w:eastAsiaTheme="minorEastAsia" w:cs="Calibri"/>
          <w:sz w:val="24"/>
          <w:szCs w:val="24"/>
          <w:lang w:val="en-GB"/>
        </w:rPr>
      </w:pPr>
    </w:p>
    <w:p w14:paraId="472062EB" w14:textId="77777777" w:rsidR="001F364E" w:rsidRPr="007F0F1A" w:rsidRDefault="001F364E">
      <w:pPr>
        <w:spacing w:after="160" w:line="259" w:lineRule="auto"/>
        <w:rPr>
          <w:rFonts w:eastAsiaTheme="minorEastAsia" w:cs="Calibri"/>
          <w:b/>
          <w:bCs/>
          <w:color w:val="000000"/>
          <w:sz w:val="28"/>
          <w:szCs w:val="28"/>
          <w:lang w:val="en-GB"/>
        </w:rPr>
        <w:sectPr w:rsidR="001F364E" w:rsidRPr="007F0F1A" w:rsidSect="001F364E">
          <w:headerReference w:type="default" r:id="rId11"/>
          <w:pgSz w:w="11906" w:h="16838"/>
          <w:pgMar w:top="1276" w:right="1417" w:bottom="1417" w:left="1417" w:header="708" w:footer="708" w:gutter="0"/>
          <w:cols w:space="708"/>
          <w:docGrid w:linePitch="360"/>
        </w:sectPr>
      </w:pPr>
      <w:r w:rsidRPr="007F0F1A">
        <w:rPr>
          <w:rFonts w:eastAsiaTheme="minorEastAsia" w:cs="Calibri"/>
          <w:b/>
          <w:bCs/>
          <w:color w:val="000000"/>
          <w:sz w:val="28"/>
          <w:szCs w:val="28"/>
          <w:lang w:val="en-GB"/>
        </w:rPr>
        <w:br w:type="page"/>
      </w:r>
    </w:p>
    <w:p w14:paraId="2CEC041E"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7566CF48"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042AFBF0"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000FE68E"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7D0C8A2F"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651E1A8B"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4EED3C82"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7E372449"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2477F54A" w14:textId="77777777" w:rsidR="00D4618D" w:rsidRPr="007F0F1A" w:rsidRDefault="00D4618D" w:rsidP="00D4618D">
      <w:pPr>
        <w:spacing w:after="0" w:line="240" w:lineRule="auto"/>
        <w:jc w:val="center"/>
        <w:rPr>
          <w:rFonts w:asciiTheme="minorHAnsi" w:eastAsia="Times New Roman" w:hAnsiTheme="minorHAnsi" w:cstheme="minorHAnsi"/>
          <w:b/>
          <w:bCs/>
          <w:sz w:val="40"/>
          <w:szCs w:val="40"/>
          <w:lang w:val="en-GB"/>
        </w:rPr>
      </w:pPr>
    </w:p>
    <w:p w14:paraId="2909D999" w14:textId="2FB6992E" w:rsidR="00D4618D" w:rsidRPr="007F0F1A" w:rsidRDefault="00F0677C" w:rsidP="00D4618D">
      <w:pPr>
        <w:spacing w:after="0" w:line="240" w:lineRule="auto"/>
        <w:jc w:val="center"/>
        <w:rPr>
          <w:rFonts w:asciiTheme="minorHAnsi" w:eastAsia="Times New Roman" w:hAnsiTheme="minorHAnsi" w:cstheme="minorHAnsi"/>
          <w:b/>
          <w:bCs/>
          <w:sz w:val="40"/>
          <w:szCs w:val="40"/>
          <w:lang w:val="en-GB"/>
        </w:rPr>
      </w:pPr>
      <w:r w:rsidRPr="007F0F1A">
        <w:rPr>
          <w:rFonts w:asciiTheme="minorHAnsi" w:eastAsia="Times New Roman" w:hAnsiTheme="minorHAnsi" w:cstheme="minorHAnsi"/>
          <w:b/>
          <w:bCs/>
          <w:sz w:val="40"/>
          <w:szCs w:val="40"/>
          <w:lang w:val="en-GB"/>
        </w:rPr>
        <w:t>Final Report on the Grant Solution</w:t>
      </w:r>
    </w:p>
    <w:p w14:paraId="79ED8185" w14:textId="77777777" w:rsidR="00D4618D" w:rsidRPr="007F0F1A" w:rsidRDefault="00D4618D" w:rsidP="00D4618D">
      <w:pPr>
        <w:spacing w:after="0" w:line="240" w:lineRule="auto"/>
        <w:jc w:val="center"/>
        <w:rPr>
          <w:rFonts w:asciiTheme="minorHAnsi" w:eastAsia="Times New Roman" w:hAnsiTheme="minorHAnsi" w:cstheme="minorHAnsi"/>
          <w:b/>
          <w:bCs/>
          <w:sz w:val="28"/>
          <w:szCs w:val="28"/>
          <w:lang w:val="en-GB"/>
        </w:rPr>
      </w:pPr>
    </w:p>
    <w:p w14:paraId="278EBB56" w14:textId="3F488BC6" w:rsidR="00D4618D" w:rsidRPr="007F0F1A" w:rsidRDefault="00F0677C" w:rsidP="00D4618D">
      <w:pPr>
        <w:spacing w:after="0" w:line="240" w:lineRule="auto"/>
        <w:jc w:val="center"/>
        <w:rPr>
          <w:rFonts w:asciiTheme="minorHAnsi" w:eastAsia="Times New Roman" w:hAnsiTheme="minorHAnsi" w:cstheme="minorHAnsi"/>
          <w:sz w:val="28"/>
          <w:szCs w:val="28"/>
          <w:lang w:val="en-GB"/>
        </w:rPr>
      </w:pPr>
      <w:r w:rsidRPr="007F0F1A">
        <w:rPr>
          <w:rFonts w:asciiTheme="minorHAnsi" w:eastAsia="Times New Roman" w:hAnsiTheme="minorHAnsi" w:cstheme="minorHAnsi"/>
          <w:b/>
          <w:bCs/>
          <w:sz w:val="28"/>
          <w:szCs w:val="28"/>
          <w:lang w:val="en-GB"/>
        </w:rPr>
        <w:t xml:space="preserve">PROGRAM </w:t>
      </w:r>
      <w:r w:rsidR="007159F0" w:rsidRPr="007F0F1A">
        <w:rPr>
          <w:rFonts w:asciiTheme="minorHAnsi" w:eastAsia="Times New Roman" w:hAnsiTheme="minorHAnsi" w:cstheme="minorHAnsi"/>
          <w:b/>
          <w:bCs/>
          <w:sz w:val="28"/>
          <w:szCs w:val="28"/>
          <w:lang w:val="en-GB"/>
        </w:rPr>
        <w:t>FOR A</w:t>
      </w:r>
      <w:r w:rsidRPr="007F0F1A">
        <w:rPr>
          <w:rFonts w:asciiTheme="minorHAnsi" w:eastAsia="Times New Roman" w:hAnsiTheme="minorHAnsi" w:cstheme="minorHAnsi"/>
          <w:b/>
          <w:bCs/>
          <w:sz w:val="28"/>
          <w:szCs w:val="28"/>
          <w:lang w:val="en-GB"/>
        </w:rPr>
        <w:t xml:space="preserve"> SUPPORT DOCTORAL AND POSTDOCTORAL RESEARCHERS AT THE CATHOLIC UNIVERSITY IN RUŽOMBEROK</w:t>
      </w:r>
    </w:p>
    <w:p w14:paraId="29B59B00" w14:textId="77777777" w:rsidR="00D4618D" w:rsidRPr="007F0F1A" w:rsidRDefault="00D4618D" w:rsidP="00D4618D">
      <w:pPr>
        <w:spacing w:after="0" w:line="240" w:lineRule="auto"/>
        <w:rPr>
          <w:rFonts w:asciiTheme="minorHAnsi" w:eastAsia="Times New Roman" w:hAnsiTheme="minorHAnsi" w:cstheme="minorHAnsi"/>
          <w:lang w:val="en-GB"/>
        </w:rPr>
      </w:pPr>
    </w:p>
    <w:p w14:paraId="370810CA" w14:textId="77777777" w:rsidR="00D4618D" w:rsidRPr="007F0F1A" w:rsidRDefault="00D4618D" w:rsidP="00D4618D">
      <w:pPr>
        <w:spacing w:after="0" w:line="240" w:lineRule="auto"/>
        <w:rPr>
          <w:rFonts w:asciiTheme="minorHAnsi" w:eastAsia="Times New Roman" w:hAnsiTheme="minorHAnsi" w:cstheme="minorHAnsi"/>
          <w:b/>
          <w:lang w:val="en-GB"/>
        </w:rPr>
      </w:pPr>
    </w:p>
    <w:p w14:paraId="4B78DB4A" w14:textId="77777777" w:rsidR="00D4618D" w:rsidRPr="007F0F1A" w:rsidRDefault="00D4618D" w:rsidP="00D4618D">
      <w:pPr>
        <w:spacing w:after="0" w:line="240" w:lineRule="auto"/>
        <w:rPr>
          <w:rFonts w:asciiTheme="minorHAnsi" w:eastAsia="Times New Roman" w:hAnsiTheme="minorHAnsi" w:cstheme="minorHAnsi"/>
          <w:b/>
          <w:lang w:val="en-GB"/>
        </w:rPr>
      </w:pPr>
    </w:p>
    <w:p w14:paraId="768191C7" w14:textId="77777777" w:rsidR="00D4618D" w:rsidRPr="007F0F1A" w:rsidRDefault="00D4618D" w:rsidP="00D4618D">
      <w:pPr>
        <w:spacing w:after="0" w:line="240" w:lineRule="auto"/>
        <w:rPr>
          <w:rFonts w:asciiTheme="minorHAnsi" w:eastAsia="Times New Roman" w:hAnsiTheme="minorHAnsi" w:cstheme="minorHAnsi"/>
          <w:b/>
          <w:lang w:val="en-GB"/>
        </w:rPr>
      </w:pPr>
    </w:p>
    <w:p w14:paraId="63C26EB6" w14:textId="77777777" w:rsidR="00D4618D" w:rsidRPr="007F0F1A" w:rsidRDefault="00D4618D" w:rsidP="00D4618D">
      <w:pPr>
        <w:spacing w:after="0" w:line="240" w:lineRule="auto"/>
        <w:rPr>
          <w:rFonts w:asciiTheme="minorHAnsi" w:eastAsia="Times New Roman" w:hAnsiTheme="minorHAnsi" w:cstheme="minorHAnsi"/>
          <w:b/>
          <w:lang w:val="en-GB"/>
        </w:rPr>
      </w:pPr>
    </w:p>
    <w:p w14:paraId="351E19DA" w14:textId="77777777" w:rsidR="00D4618D" w:rsidRPr="007F0F1A" w:rsidRDefault="00D4618D" w:rsidP="00D4618D">
      <w:pPr>
        <w:spacing w:after="0" w:line="240" w:lineRule="auto"/>
        <w:rPr>
          <w:rFonts w:asciiTheme="minorHAnsi" w:eastAsia="Times New Roman" w:hAnsiTheme="minorHAnsi" w:cstheme="minorHAnsi"/>
          <w:b/>
          <w:lang w:val="en-GB"/>
        </w:rPr>
      </w:pPr>
    </w:p>
    <w:p w14:paraId="5ED2A2F3" w14:textId="77777777" w:rsidR="00D4618D" w:rsidRPr="007F0F1A" w:rsidRDefault="00D4618D" w:rsidP="00D4618D">
      <w:pPr>
        <w:spacing w:after="0" w:line="240" w:lineRule="auto"/>
        <w:rPr>
          <w:rFonts w:asciiTheme="minorHAnsi" w:eastAsia="Times New Roman" w:hAnsiTheme="minorHAnsi" w:cstheme="minorHAnsi"/>
          <w:b/>
          <w:lang w:val="en-GB"/>
        </w:rPr>
      </w:pPr>
    </w:p>
    <w:p w14:paraId="51C22D8D" w14:textId="77777777" w:rsidR="00D4618D" w:rsidRPr="007F0F1A" w:rsidRDefault="00D4618D" w:rsidP="00D4618D">
      <w:pPr>
        <w:spacing w:after="0" w:line="240" w:lineRule="auto"/>
        <w:rPr>
          <w:rFonts w:asciiTheme="minorHAnsi" w:eastAsia="Times New Roman" w:hAnsiTheme="minorHAnsi" w:cstheme="minorHAnsi"/>
          <w:b/>
          <w:lang w:val="en-GB"/>
        </w:rPr>
      </w:pPr>
    </w:p>
    <w:p w14:paraId="215A5BEE" w14:textId="77777777" w:rsidR="00D4618D" w:rsidRPr="007F0F1A" w:rsidRDefault="00D4618D" w:rsidP="00D4618D">
      <w:pPr>
        <w:spacing w:after="0" w:line="240" w:lineRule="auto"/>
        <w:rPr>
          <w:rFonts w:asciiTheme="minorHAnsi" w:eastAsia="Times New Roman" w:hAnsiTheme="minorHAnsi" w:cstheme="minorHAnsi"/>
          <w:b/>
          <w:lang w:val="en-GB"/>
        </w:rPr>
      </w:pPr>
    </w:p>
    <w:p w14:paraId="22858DE8" w14:textId="77777777" w:rsidR="00D4618D" w:rsidRPr="007F0F1A" w:rsidRDefault="00D4618D" w:rsidP="00D4618D">
      <w:pPr>
        <w:spacing w:after="0" w:line="240" w:lineRule="auto"/>
        <w:rPr>
          <w:rFonts w:asciiTheme="minorHAnsi" w:eastAsia="Times New Roman" w:hAnsiTheme="minorHAnsi" w:cstheme="minorHAnsi"/>
          <w:b/>
          <w:lang w:val="en-GB"/>
        </w:rPr>
      </w:pPr>
    </w:p>
    <w:p w14:paraId="78A1CBF4" w14:textId="1054E56C" w:rsidR="00D4618D" w:rsidRPr="007F0F1A" w:rsidRDefault="00F0677C" w:rsidP="00D4618D">
      <w:pPr>
        <w:spacing w:after="0" w:line="240" w:lineRule="auto"/>
        <w:jc w:val="center"/>
        <w:rPr>
          <w:rFonts w:asciiTheme="minorHAnsi" w:eastAsia="Times New Roman" w:hAnsiTheme="minorHAnsi" w:cstheme="minorHAnsi"/>
          <w:sz w:val="28"/>
          <w:szCs w:val="28"/>
          <w:lang w:val="en-GB"/>
        </w:rPr>
      </w:pPr>
      <w:r w:rsidRPr="007F0F1A">
        <w:rPr>
          <w:rFonts w:asciiTheme="minorHAnsi" w:eastAsia="Times New Roman" w:hAnsiTheme="minorHAnsi" w:cstheme="minorHAnsi"/>
          <w:b/>
          <w:sz w:val="28"/>
          <w:szCs w:val="28"/>
          <w:lang w:val="en-GB"/>
        </w:rPr>
        <w:t>Name of the Project</w:t>
      </w:r>
    </w:p>
    <w:p w14:paraId="721A4533" w14:textId="0CA42E0E" w:rsidR="00D4618D" w:rsidRPr="007F0F1A" w:rsidRDefault="00034140" w:rsidP="00D4618D">
      <w:pPr>
        <w:spacing w:after="0" w:line="240" w:lineRule="auto"/>
        <w:jc w:val="center"/>
        <w:rPr>
          <w:rFonts w:asciiTheme="minorHAnsi" w:eastAsia="Times New Roman" w:hAnsiTheme="minorHAnsi" w:cstheme="minorHAnsi"/>
          <w:sz w:val="20"/>
          <w:szCs w:val="20"/>
          <w:lang w:val="en-GB"/>
        </w:rPr>
      </w:pPr>
      <w:r w:rsidRPr="007F0F1A">
        <w:rPr>
          <w:rFonts w:asciiTheme="minorHAnsi" w:eastAsia="Times New Roman" w:hAnsiTheme="minorHAnsi" w:cstheme="minorHAnsi"/>
          <w:b/>
          <w:sz w:val="20"/>
          <w:szCs w:val="20"/>
          <w:lang w:val="en-GB"/>
        </w:rPr>
        <w:t>P</w:t>
      </w:r>
      <w:r w:rsidR="00F0677C" w:rsidRPr="007F0F1A">
        <w:rPr>
          <w:rFonts w:asciiTheme="minorHAnsi" w:eastAsia="Times New Roman" w:hAnsiTheme="minorHAnsi" w:cstheme="minorHAnsi"/>
          <w:b/>
          <w:sz w:val="20"/>
          <w:szCs w:val="20"/>
          <w:lang w:val="en-GB"/>
        </w:rPr>
        <w:t>roject</w:t>
      </w:r>
      <w:r w:rsidR="00D4618D" w:rsidRPr="007F0F1A">
        <w:rPr>
          <w:rFonts w:asciiTheme="minorHAnsi" w:eastAsia="Times New Roman" w:hAnsiTheme="minorHAnsi" w:cstheme="minorHAnsi"/>
          <w:b/>
          <w:sz w:val="20"/>
          <w:szCs w:val="20"/>
          <w:lang w:val="en-GB"/>
        </w:rPr>
        <w:t xml:space="preserve"> </w:t>
      </w:r>
      <w:r w:rsidRPr="007F0F1A">
        <w:rPr>
          <w:rFonts w:asciiTheme="minorHAnsi" w:eastAsia="Times New Roman" w:hAnsiTheme="minorHAnsi" w:cstheme="minorHAnsi"/>
          <w:b/>
          <w:sz w:val="20"/>
          <w:szCs w:val="20"/>
          <w:lang w:val="en-GB"/>
        </w:rPr>
        <w:t>Acronym</w:t>
      </w:r>
    </w:p>
    <w:p w14:paraId="74DDB594" w14:textId="77777777" w:rsidR="00D4618D" w:rsidRPr="007F0F1A" w:rsidRDefault="00D4618D" w:rsidP="00D4618D">
      <w:pPr>
        <w:spacing w:after="0" w:line="240" w:lineRule="auto"/>
        <w:rPr>
          <w:rFonts w:asciiTheme="minorHAnsi" w:eastAsia="Times New Roman" w:hAnsiTheme="minorHAnsi" w:cstheme="minorHAnsi"/>
          <w:sz w:val="26"/>
          <w:szCs w:val="26"/>
          <w:lang w:val="en-GB"/>
        </w:rPr>
      </w:pPr>
    </w:p>
    <w:p w14:paraId="788BD8F0" w14:textId="77777777" w:rsidR="00D4618D" w:rsidRPr="007F0F1A" w:rsidRDefault="00D4618D" w:rsidP="00D4618D">
      <w:pPr>
        <w:spacing w:after="0" w:line="240" w:lineRule="auto"/>
        <w:rPr>
          <w:rFonts w:asciiTheme="minorHAnsi" w:eastAsia="Times New Roman" w:hAnsiTheme="minorHAnsi" w:cstheme="minorHAnsi"/>
          <w:sz w:val="26"/>
          <w:szCs w:val="26"/>
          <w:lang w:val="en-GB"/>
        </w:rPr>
      </w:pPr>
    </w:p>
    <w:p w14:paraId="280E57DD" w14:textId="77777777" w:rsidR="00D4618D" w:rsidRPr="007F0F1A" w:rsidRDefault="00D4618D" w:rsidP="00D4618D">
      <w:pPr>
        <w:spacing w:after="0" w:line="240" w:lineRule="auto"/>
        <w:rPr>
          <w:rFonts w:asciiTheme="minorHAnsi" w:eastAsia="Times New Roman" w:hAnsiTheme="minorHAnsi" w:cstheme="minorHAnsi"/>
          <w:sz w:val="26"/>
          <w:szCs w:val="26"/>
          <w:lang w:val="en-GB"/>
        </w:rPr>
      </w:pPr>
    </w:p>
    <w:p w14:paraId="494D89AF" w14:textId="77777777" w:rsidR="00D4618D" w:rsidRPr="007F0F1A" w:rsidRDefault="00D4618D" w:rsidP="00D4618D">
      <w:pPr>
        <w:spacing w:after="0" w:line="240" w:lineRule="auto"/>
        <w:rPr>
          <w:rFonts w:asciiTheme="minorHAnsi" w:eastAsia="Times New Roman" w:hAnsiTheme="minorHAnsi" w:cstheme="minorHAnsi"/>
          <w:sz w:val="26"/>
          <w:szCs w:val="26"/>
          <w:lang w:val="en-GB"/>
        </w:rPr>
      </w:pPr>
    </w:p>
    <w:p w14:paraId="3EA7D498" w14:textId="77777777" w:rsidR="00D4618D" w:rsidRPr="007F0F1A" w:rsidRDefault="00D4618D" w:rsidP="00D4618D">
      <w:pPr>
        <w:spacing w:after="0" w:line="240" w:lineRule="auto"/>
        <w:rPr>
          <w:rFonts w:asciiTheme="minorHAnsi" w:eastAsia="Times New Roman" w:hAnsiTheme="minorHAnsi" w:cstheme="minorHAnsi"/>
          <w:b/>
          <w:sz w:val="26"/>
          <w:szCs w:val="26"/>
          <w:lang w:val="en-GB"/>
        </w:rPr>
      </w:pPr>
    </w:p>
    <w:p w14:paraId="479392C6" w14:textId="77777777" w:rsidR="00D4618D" w:rsidRPr="007F0F1A" w:rsidRDefault="00D4618D" w:rsidP="00D4618D">
      <w:pPr>
        <w:spacing w:after="0" w:line="240" w:lineRule="auto"/>
        <w:rPr>
          <w:rFonts w:asciiTheme="minorHAnsi" w:eastAsia="Times New Roman" w:hAnsiTheme="minorHAnsi" w:cstheme="minorHAnsi"/>
          <w:b/>
          <w:sz w:val="26"/>
          <w:szCs w:val="26"/>
          <w:lang w:val="en-GB"/>
        </w:rPr>
      </w:pPr>
    </w:p>
    <w:p w14:paraId="0372A1AE" w14:textId="1469D965" w:rsidR="00D4618D" w:rsidRPr="007F0F1A" w:rsidRDefault="00F0677C" w:rsidP="00D4618D">
      <w:pPr>
        <w:spacing w:after="0" w:line="240" w:lineRule="auto"/>
        <w:rPr>
          <w:rFonts w:asciiTheme="minorHAnsi" w:eastAsiaTheme="minorEastAsia" w:hAnsiTheme="minorHAnsi" w:cstheme="minorHAnsi"/>
          <w:b/>
          <w:sz w:val="28"/>
          <w:szCs w:val="28"/>
          <w:u w:val="single"/>
          <w:lang w:val="en-GB"/>
        </w:rPr>
      </w:pPr>
      <w:r w:rsidRPr="007F0F1A">
        <w:rPr>
          <w:rFonts w:asciiTheme="minorHAnsi" w:eastAsiaTheme="minorEastAsia" w:hAnsiTheme="minorHAnsi" w:cstheme="minorHAnsi"/>
          <w:b/>
          <w:sz w:val="28"/>
          <w:szCs w:val="28"/>
          <w:u w:val="single"/>
          <w:lang w:val="en-GB"/>
        </w:rPr>
        <w:t>Submits</w:t>
      </w:r>
    </w:p>
    <w:p w14:paraId="5FB14B54" w14:textId="77777777" w:rsidR="00D4618D" w:rsidRPr="007F0F1A" w:rsidRDefault="00D4618D" w:rsidP="00D4618D">
      <w:pPr>
        <w:spacing w:after="0" w:line="240" w:lineRule="auto"/>
        <w:rPr>
          <w:rFonts w:asciiTheme="minorHAnsi" w:eastAsiaTheme="minorEastAsia" w:hAnsiTheme="minorHAnsi" w:cstheme="minorHAnsi"/>
          <w:b/>
          <w:sz w:val="28"/>
          <w:szCs w:val="28"/>
          <w:u w:val="single"/>
          <w:lang w:val="en-GB"/>
        </w:rPr>
      </w:pPr>
    </w:p>
    <w:p w14:paraId="2FA3BB6B" w14:textId="5D0ACDE0" w:rsidR="00D4618D" w:rsidRPr="007F0F1A" w:rsidRDefault="007F0F1A" w:rsidP="00D4618D">
      <w:pPr>
        <w:spacing w:after="0" w:line="240" w:lineRule="auto"/>
        <w:rPr>
          <w:rFonts w:asciiTheme="minorHAnsi" w:eastAsiaTheme="minorEastAsia" w:hAnsiTheme="minorHAnsi" w:cstheme="minorHAnsi"/>
          <w:sz w:val="28"/>
          <w:szCs w:val="28"/>
          <w:lang w:val="en-GB"/>
        </w:rPr>
      </w:pPr>
      <w:r>
        <w:rPr>
          <w:rFonts w:asciiTheme="minorHAnsi" w:eastAsiaTheme="minorEastAsia" w:hAnsiTheme="minorHAnsi" w:cstheme="minorHAnsi"/>
          <w:b/>
          <w:sz w:val="28"/>
          <w:szCs w:val="28"/>
          <w:lang w:val="en-GB"/>
        </w:rPr>
        <w:t>Applicant</w:t>
      </w:r>
      <w:r w:rsidR="00D4618D" w:rsidRPr="007F0F1A">
        <w:rPr>
          <w:rFonts w:asciiTheme="minorHAnsi" w:eastAsiaTheme="minorEastAsia" w:hAnsiTheme="minorHAnsi" w:cstheme="minorHAnsi"/>
          <w:sz w:val="28"/>
          <w:szCs w:val="28"/>
          <w:lang w:val="en-GB"/>
        </w:rPr>
        <w:t>:</w:t>
      </w:r>
      <w:r w:rsidR="00D4618D" w:rsidRPr="007F0F1A">
        <w:rPr>
          <w:rFonts w:asciiTheme="minorHAnsi" w:eastAsiaTheme="minorEastAsia" w:hAnsiTheme="minorHAnsi" w:cstheme="minorHAnsi"/>
          <w:sz w:val="28"/>
          <w:szCs w:val="28"/>
          <w:lang w:val="en-GB"/>
        </w:rPr>
        <w:tab/>
      </w:r>
      <w:r w:rsidR="00D4618D" w:rsidRPr="007F0F1A">
        <w:rPr>
          <w:rFonts w:asciiTheme="minorHAnsi" w:eastAsiaTheme="minorEastAsia" w:hAnsiTheme="minorHAnsi" w:cstheme="minorHAnsi"/>
          <w:sz w:val="28"/>
          <w:szCs w:val="28"/>
          <w:lang w:val="en-GB"/>
        </w:rPr>
        <w:tab/>
        <w:t xml:space="preserve"> </w:t>
      </w:r>
      <w:r w:rsidR="00D4618D" w:rsidRPr="007F0F1A">
        <w:rPr>
          <w:rFonts w:asciiTheme="minorHAnsi" w:eastAsiaTheme="minorEastAsia" w:hAnsiTheme="minorHAnsi" w:cstheme="minorHAnsi"/>
          <w:sz w:val="28"/>
          <w:szCs w:val="28"/>
          <w:lang w:val="en-GB"/>
        </w:rPr>
        <w:tab/>
      </w:r>
      <w:r w:rsidR="00F0677C" w:rsidRPr="007F0F1A">
        <w:rPr>
          <w:rFonts w:asciiTheme="minorHAnsi" w:eastAsiaTheme="minorEastAsia" w:hAnsiTheme="minorHAnsi" w:cstheme="minorHAnsi"/>
          <w:sz w:val="28"/>
          <w:szCs w:val="28"/>
          <w:lang w:val="en-GB"/>
        </w:rPr>
        <w:t>Name and Surname</w:t>
      </w:r>
    </w:p>
    <w:p w14:paraId="3759D2E9" w14:textId="254BEC51" w:rsidR="00D4618D" w:rsidRPr="007F0F1A" w:rsidRDefault="00D4618D" w:rsidP="00D4618D">
      <w:pPr>
        <w:spacing w:after="0" w:line="240" w:lineRule="auto"/>
        <w:rPr>
          <w:rFonts w:asciiTheme="minorHAnsi" w:eastAsiaTheme="minorEastAsia" w:hAnsiTheme="minorHAnsi" w:cstheme="minorHAnsi"/>
          <w:sz w:val="28"/>
          <w:szCs w:val="28"/>
          <w:lang w:val="en-GB"/>
        </w:rPr>
      </w:pPr>
      <w:r w:rsidRPr="007F0F1A">
        <w:rPr>
          <w:rFonts w:asciiTheme="minorHAnsi" w:eastAsiaTheme="minorEastAsia" w:hAnsiTheme="minorHAnsi" w:cstheme="minorHAnsi"/>
          <w:b/>
          <w:sz w:val="28"/>
          <w:szCs w:val="28"/>
          <w:lang w:val="en-GB"/>
        </w:rPr>
        <w:t>KU</w:t>
      </w:r>
      <w:r w:rsidR="00F0677C" w:rsidRPr="007F0F1A">
        <w:rPr>
          <w:rFonts w:asciiTheme="minorHAnsi" w:eastAsiaTheme="minorEastAsia" w:hAnsiTheme="minorHAnsi" w:cstheme="minorHAnsi"/>
          <w:b/>
          <w:sz w:val="28"/>
          <w:szCs w:val="28"/>
          <w:lang w:val="en-GB"/>
        </w:rPr>
        <w:t xml:space="preserve"> Faculty</w:t>
      </w:r>
      <w:r w:rsidRPr="007F0F1A">
        <w:rPr>
          <w:rFonts w:asciiTheme="minorHAnsi" w:eastAsiaTheme="minorEastAsia" w:hAnsiTheme="minorHAnsi" w:cstheme="minorHAnsi"/>
          <w:sz w:val="28"/>
          <w:szCs w:val="28"/>
          <w:lang w:val="en-GB"/>
        </w:rPr>
        <w:t xml:space="preserve">: </w:t>
      </w:r>
      <w:r w:rsidRPr="007F0F1A">
        <w:rPr>
          <w:rFonts w:asciiTheme="minorHAnsi" w:eastAsiaTheme="minorEastAsia" w:hAnsiTheme="minorHAnsi" w:cstheme="minorHAnsi"/>
          <w:sz w:val="28"/>
          <w:szCs w:val="28"/>
          <w:lang w:val="en-GB"/>
        </w:rPr>
        <w:tab/>
      </w:r>
      <w:r w:rsidRPr="007F0F1A">
        <w:rPr>
          <w:rFonts w:asciiTheme="minorHAnsi" w:eastAsiaTheme="minorEastAsia" w:hAnsiTheme="minorHAnsi" w:cstheme="minorHAnsi"/>
          <w:sz w:val="28"/>
          <w:szCs w:val="28"/>
          <w:lang w:val="en-GB"/>
        </w:rPr>
        <w:tab/>
      </w:r>
      <w:r w:rsidRPr="007F0F1A">
        <w:rPr>
          <w:rFonts w:asciiTheme="minorHAnsi" w:eastAsiaTheme="minorEastAsia" w:hAnsiTheme="minorHAnsi" w:cstheme="minorHAnsi"/>
          <w:sz w:val="28"/>
          <w:szCs w:val="28"/>
          <w:lang w:val="en-GB"/>
        </w:rPr>
        <w:tab/>
      </w:r>
      <w:r w:rsidR="00F0677C" w:rsidRPr="007F0F1A">
        <w:rPr>
          <w:rFonts w:asciiTheme="minorHAnsi" w:eastAsiaTheme="minorEastAsia" w:hAnsiTheme="minorHAnsi" w:cstheme="minorHAnsi"/>
          <w:sz w:val="28"/>
          <w:szCs w:val="28"/>
          <w:lang w:val="en-GB"/>
        </w:rPr>
        <w:t>Name of the Faculty</w:t>
      </w:r>
    </w:p>
    <w:p w14:paraId="0BFD02B9" w14:textId="77777777" w:rsidR="00D4618D" w:rsidRPr="007F0F1A" w:rsidRDefault="00D4618D" w:rsidP="00D4618D">
      <w:pPr>
        <w:spacing w:after="0" w:line="240" w:lineRule="auto"/>
        <w:rPr>
          <w:rFonts w:asciiTheme="minorHAnsi" w:eastAsiaTheme="minorEastAsia" w:hAnsiTheme="minorHAnsi" w:cstheme="minorHAnsi"/>
          <w:sz w:val="28"/>
          <w:szCs w:val="28"/>
          <w:lang w:val="en-GB"/>
        </w:rPr>
      </w:pPr>
    </w:p>
    <w:p w14:paraId="045E3107" w14:textId="77777777" w:rsidR="00D4618D" w:rsidRPr="007F0F1A" w:rsidRDefault="00D4618D" w:rsidP="00D4618D">
      <w:pPr>
        <w:spacing w:after="0" w:line="240" w:lineRule="auto"/>
        <w:rPr>
          <w:rFonts w:asciiTheme="minorHAnsi" w:eastAsiaTheme="minorEastAsia" w:hAnsiTheme="minorHAnsi" w:cstheme="minorHAnsi"/>
          <w:sz w:val="28"/>
          <w:szCs w:val="28"/>
          <w:lang w:val="en-GB"/>
        </w:rPr>
      </w:pPr>
    </w:p>
    <w:p w14:paraId="7F26FB34" w14:textId="08B440EB" w:rsidR="00F0677C" w:rsidRPr="007F0F1A" w:rsidRDefault="00F0677C" w:rsidP="00F0677C">
      <w:pPr>
        <w:spacing w:after="0" w:line="240" w:lineRule="auto"/>
        <w:rPr>
          <w:rFonts w:eastAsiaTheme="minorEastAsia" w:cs="Calibri"/>
          <w:b/>
          <w:bCs/>
          <w:sz w:val="24"/>
          <w:szCs w:val="24"/>
          <w:lang w:val="en-GB"/>
        </w:rPr>
      </w:pPr>
      <w:r w:rsidRPr="007F0F1A">
        <w:rPr>
          <w:rFonts w:eastAsiaTheme="minorEastAsia" w:cs="Calibri"/>
          <w:b/>
          <w:bCs/>
          <w:sz w:val="24"/>
          <w:szCs w:val="24"/>
          <w:lang w:val="en-GB"/>
        </w:rPr>
        <w:t xml:space="preserve">In Ružomberok, </w:t>
      </w:r>
      <w:r w:rsidR="007F0F1A" w:rsidRPr="007F0F1A">
        <w:rPr>
          <w:rFonts w:eastAsiaTheme="minorEastAsia" w:cs="Calibri"/>
          <w:b/>
          <w:bCs/>
          <w:sz w:val="24"/>
          <w:szCs w:val="24"/>
          <w:lang w:val="en-GB"/>
        </w:rPr>
        <w:t xml:space="preserve">date </w:t>
      </w:r>
      <w:r w:rsidR="00AB577B">
        <w:rPr>
          <w:rFonts w:eastAsiaTheme="minorEastAsia" w:cs="Calibri"/>
          <w:b/>
          <w:bCs/>
          <w:sz w:val="24"/>
          <w:szCs w:val="24"/>
          <w:lang w:val="en-GB"/>
        </w:rPr>
        <w:t>DD</w:t>
      </w:r>
      <w:r w:rsidRPr="007F0F1A">
        <w:rPr>
          <w:rFonts w:eastAsiaTheme="minorEastAsia" w:cs="Calibri"/>
          <w:b/>
          <w:bCs/>
          <w:sz w:val="24"/>
          <w:szCs w:val="24"/>
          <w:lang w:val="en-GB"/>
        </w:rPr>
        <w:t xml:space="preserve">. </w:t>
      </w:r>
      <w:r w:rsidR="007F0F1A" w:rsidRPr="007F0F1A">
        <w:rPr>
          <w:rFonts w:eastAsiaTheme="minorEastAsia" w:cs="Calibri"/>
          <w:b/>
          <w:bCs/>
          <w:sz w:val="24"/>
          <w:szCs w:val="24"/>
          <w:lang w:val="en-GB"/>
        </w:rPr>
        <w:t xml:space="preserve">Month </w:t>
      </w:r>
      <w:r w:rsidR="00AB577B">
        <w:rPr>
          <w:rFonts w:eastAsiaTheme="minorEastAsia" w:cs="Calibri"/>
          <w:b/>
          <w:bCs/>
          <w:sz w:val="24"/>
          <w:szCs w:val="24"/>
          <w:lang w:val="en-GB"/>
        </w:rPr>
        <w:t>YYYY</w:t>
      </w:r>
    </w:p>
    <w:p w14:paraId="31EC2A14" w14:textId="77777777" w:rsidR="00F34994" w:rsidRPr="007F0F1A" w:rsidRDefault="00D4618D" w:rsidP="00D4618D">
      <w:pPr>
        <w:autoSpaceDE w:val="0"/>
        <w:autoSpaceDN w:val="0"/>
        <w:adjustRightInd w:val="0"/>
        <w:spacing w:after="0" w:line="240" w:lineRule="auto"/>
        <w:jc w:val="center"/>
        <w:rPr>
          <w:rFonts w:asciiTheme="minorHAnsi" w:eastAsia="Times New Roman" w:hAnsiTheme="minorHAnsi" w:cstheme="minorHAnsi"/>
          <w:b/>
          <w:color w:val="000000"/>
          <w:sz w:val="24"/>
          <w:szCs w:val="24"/>
          <w:lang w:val="en-GB" w:eastAsia="sk-SK"/>
        </w:rPr>
      </w:pPr>
      <w:r w:rsidRPr="007F0F1A">
        <w:rPr>
          <w:rFonts w:asciiTheme="minorHAnsi" w:eastAsia="Times New Roman" w:hAnsiTheme="minorHAnsi" w:cstheme="minorHAnsi"/>
          <w:b/>
          <w:color w:val="000000"/>
          <w:sz w:val="24"/>
          <w:szCs w:val="24"/>
          <w:lang w:val="en-GB" w:eastAsia="sk-SK"/>
        </w:rPr>
        <w:br w:type="page"/>
      </w:r>
    </w:p>
    <w:p w14:paraId="2E550286" w14:textId="77777777" w:rsidR="00F34994" w:rsidRPr="007F0F1A" w:rsidRDefault="00F34994" w:rsidP="00D4618D">
      <w:pPr>
        <w:autoSpaceDE w:val="0"/>
        <w:autoSpaceDN w:val="0"/>
        <w:adjustRightInd w:val="0"/>
        <w:spacing w:after="0" w:line="240" w:lineRule="auto"/>
        <w:jc w:val="center"/>
        <w:rPr>
          <w:rFonts w:asciiTheme="minorHAnsi" w:eastAsia="Times New Roman" w:hAnsiTheme="minorHAnsi" w:cstheme="minorHAnsi"/>
          <w:b/>
          <w:color w:val="000000"/>
          <w:sz w:val="24"/>
          <w:szCs w:val="24"/>
          <w:lang w:val="en-GB" w:eastAsia="sk-SK"/>
        </w:rPr>
      </w:pPr>
    </w:p>
    <w:p w14:paraId="7FD6342F" w14:textId="13FF336C" w:rsidR="00D4618D" w:rsidRPr="007F0F1A" w:rsidRDefault="00F0677C" w:rsidP="00D4618D">
      <w:pPr>
        <w:autoSpaceDE w:val="0"/>
        <w:autoSpaceDN w:val="0"/>
        <w:adjustRightInd w:val="0"/>
        <w:spacing w:after="0" w:line="240" w:lineRule="auto"/>
        <w:jc w:val="center"/>
        <w:rPr>
          <w:rFonts w:asciiTheme="minorHAnsi" w:eastAsia="Times New Roman" w:hAnsiTheme="minorHAnsi" w:cstheme="minorHAnsi"/>
          <w:b/>
          <w:color w:val="000000"/>
          <w:sz w:val="28"/>
          <w:szCs w:val="28"/>
          <w:lang w:val="en-GB" w:eastAsia="sk-SK"/>
        </w:rPr>
      </w:pPr>
      <w:r w:rsidRPr="007F0F1A">
        <w:rPr>
          <w:rFonts w:asciiTheme="minorHAnsi" w:eastAsia="Times New Roman" w:hAnsiTheme="minorHAnsi" w:cstheme="minorHAnsi"/>
          <w:b/>
          <w:color w:val="000000"/>
          <w:sz w:val="28"/>
          <w:szCs w:val="28"/>
          <w:lang w:val="en-GB" w:eastAsia="sk-SK"/>
        </w:rPr>
        <w:t>SECTION</w:t>
      </w:r>
      <w:r w:rsidR="00D4618D" w:rsidRPr="007F0F1A">
        <w:rPr>
          <w:rFonts w:asciiTheme="minorHAnsi" w:eastAsia="Times New Roman" w:hAnsiTheme="minorHAnsi" w:cstheme="minorHAnsi"/>
          <w:b/>
          <w:color w:val="000000"/>
          <w:sz w:val="28"/>
          <w:szCs w:val="28"/>
          <w:lang w:val="en-GB" w:eastAsia="sk-SK"/>
        </w:rPr>
        <w:t xml:space="preserve"> A </w:t>
      </w:r>
      <w:r w:rsidRPr="007F0F1A">
        <w:rPr>
          <w:rFonts w:asciiTheme="minorHAnsi" w:eastAsia="Times New Roman" w:hAnsiTheme="minorHAnsi" w:cstheme="minorHAnsi"/>
          <w:b/>
          <w:color w:val="000000"/>
          <w:sz w:val="28"/>
          <w:szCs w:val="28"/>
          <w:lang w:val="en-GB" w:eastAsia="sk-SK"/>
        </w:rPr>
        <w:t>–</w:t>
      </w:r>
      <w:r w:rsidR="00D4618D" w:rsidRPr="007F0F1A">
        <w:rPr>
          <w:rFonts w:asciiTheme="minorHAnsi" w:eastAsia="Times New Roman" w:hAnsiTheme="minorHAnsi" w:cstheme="minorHAnsi"/>
          <w:b/>
          <w:color w:val="000000"/>
          <w:sz w:val="28"/>
          <w:szCs w:val="28"/>
          <w:lang w:val="en-GB" w:eastAsia="sk-SK"/>
        </w:rPr>
        <w:t xml:space="preserve"> </w:t>
      </w:r>
      <w:r w:rsidRPr="007F0F1A">
        <w:rPr>
          <w:rFonts w:asciiTheme="minorHAnsi" w:eastAsia="Times New Roman" w:hAnsiTheme="minorHAnsi" w:cstheme="minorHAnsi"/>
          <w:b/>
          <w:color w:val="000000"/>
          <w:sz w:val="28"/>
          <w:szCs w:val="28"/>
          <w:lang w:val="en-GB" w:eastAsia="sk-SK"/>
        </w:rPr>
        <w:t>Basic Information</w:t>
      </w:r>
    </w:p>
    <w:p w14:paraId="579CF100" w14:textId="77777777" w:rsidR="00D4618D" w:rsidRPr="007F0F1A" w:rsidRDefault="00D4618D" w:rsidP="00D4618D">
      <w:pPr>
        <w:spacing w:after="0" w:line="240" w:lineRule="auto"/>
        <w:jc w:val="center"/>
        <w:rPr>
          <w:rFonts w:asciiTheme="minorHAnsi" w:eastAsia="Times New Roman" w:hAnsiTheme="minorHAnsi" w:cstheme="minorHAnsi"/>
          <w:sz w:val="24"/>
          <w:szCs w:val="24"/>
          <w:lang w:val="en-GB"/>
        </w:rPr>
      </w:pPr>
    </w:p>
    <w:p w14:paraId="3AD665A4"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sz w:val="24"/>
          <w:szCs w:val="24"/>
          <w:lang w:val="en-GB" w:eastAsia="sk-SK"/>
        </w:rPr>
      </w:pPr>
    </w:p>
    <w:p w14:paraId="4E0619D9"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b/>
          <w:color w:val="000000"/>
          <w:lang w:val="en-GB" w:eastAsia="sk-SK"/>
        </w:rPr>
      </w:pPr>
    </w:p>
    <w:p w14:paraId="5B1A686E" w14:textId="77777777" w:rsidR="00D4618D" w:rsidRPr="007F0F1A" w:rsidRDefault="00D4618D" w:rsidP="00D4618D">
      <w:pPr>
        <w:autoSpaceDE w:val="0"/>
        <w:autoSpaceDN w:val="0"/>
        <w:adjustRightInd w:val="0"/>
        <w:spacing w:after="0" w:line="240" w:lineRule="auto"/>
        <w:ind w:left="360"/>
        <w:rPr>
          <w:rFonts w:asciiTheme="minorHAnsi" w:eastAsia="Times New Roman" w:hAnsiTheme="minorHAnsi" w:cstheme="minorHAnsi"/>
          <w:color w:val="000000"/>
          <w:lang w:val="en-GB" w:eastAsia="sk-SK"/>
        </w:rPr>
      </w:pPr>
    </w:p>
    <w:p w14:paraId="1F25328F" w14:textId="633F8C22"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Name of the project</w:t>
      </w:r>
      <w:r w:rsidR="00D4618D" w:rsidRPr="007F0F1A">
        <w:rPr>
          <w:rFonts w:asciiTheme="minorHAnsi" w:eastAsia="Times New Roman" w:hAnsiTheme="minorHAnsi" w:cstheme="minorHAnsi"/>
          <w:color w:val="000000"/>
          <w:lang w:val="en-GB" w:eastAsia="sk-SK"/>
        </w:rPr>
        <w:t>:</w:t>
      </w:r>
    </w:p>
    <w:p w14:paraId="71114F52" w14:textId="5D02016A"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Project acronym</w:t>
      </w:r>
      <w:r w:rsidR="00D4618D" w:rsidRPr="007F0F1A">
        <w:rPr>
          <w:rFonts w:asciiTheme="minorHAnsi" w:eastAsia="Times New Roman" w:hAnsiTheme="minorHAnsi" w:cstheme="minorHAnsi"/>
          <w:color w:val="000000"/>
          <w:lang w:val="en-GB" w:eastAsia="sk-SK"/>
        </w:rPr>
        <w:t>:</w:t>
      </w:r>
    </w:p>
    <w:p w14:paraId="401CDF8B" w14:textId="22AE98AB"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 xml:space="preserve">Scientific </w:t>
      </w:r>
      <w:r w:rsidR="007F0F1A" w:rsidRPr="007F0F1A">
        <w:rPr>
          <w:rFonts w:asciiTheme="minorHAnsi" w:eastAsia="Times New Roman" w:hAnsiTheme="minorHAnsi" w:cstheme="minorHAnsi"/>
          <w:color w:val="000000"/>
          <w:lang w:val="en-GB" w:eastAsia="sk-SK"/>
        </w:rPr>
        <w:t>department</w:t>
      </w:r>
      <w:r w:rsidR="00D4618D" w:rsidRPr="007F0F1A">
        <w:rPr>
          <w:rFonts w:asciiTheme="minorHAnsi" w:eastAsia="Times New Roman" w:hAnsiTheme="minorHAnsi" w:cstheme="minorHAnsi"/>
          <w:color w:val="000000"/>
          <w:lang w:val="en-GB" w:eastAsia="sk-SK"/>
        </w:rPr>
        <w:t>:</w:t>
      </w:r>
    </w:p>
    <w:p w14:paraId="2EB8C0EC" w14:textId="3AE193BF"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bookmarkStart w:id="10" w:name="_Hlk162336212"/>
      <w:r w:rsidRPr="007F0F1A">
        <w:rPr>
          <w:rFonts w:asciiTheme="minorHAnsi" w:eastAsia="Times New Roman" w:hAnsiTheme="minorHAnsi" w:cstheme="minorHAnsi"/>
          <w:color w:val="000000"/>
          <w:lang w:val="en-GB" w:eastAsia="sk-SK"/>
        </w:rPr>
        <w:t>Project solution period</w:t>
      </w:r>
      <w:r w:rsidR="00D4618D" w:rsidRPr="007F0F1A">
        <w:rPr>
          <w:rFonts w:asciiTheme="minorHAnsi" w:eastAsia="Times New Roman" w:hAnsiTheme="minorHAnsi" w:cstheme="minorHAnsi"/>
          <w:color w:val="000000"/>
          <w:lang w:val="en-GB" w:eastAsia="sk-SK"/>
        </w:rPr>
        <w:t xml:space="preserve">: </w:t>
      </w:r>
    </w:p>
    <w:bookmarkEnd w:id="10"/>
    <w:p w14:paraId="00CDE705"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762450A7"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b/>
          <w:color w:val="000000"/>
          <w:lang w:val="en-GB" w:eastAsia="sk-SK"/>
        </w:rPr>
      </w:pPr>
    </w:p>
    <w:p w14:paraId="6A370C74" w14:textId="33B5C080" w:rsidR="00D4618D" w:rsidRPr="007F0F1A" w:rsidRDefault="00034140" w:rsidP="00D4618D">
      <w:pPr>
        <w:numPr>
          <w:ilvl w:val="0"/>
          <w:numId w:val="17"/>
        </w:numPr>
        <w:autoSpaceDE w:val="0"/>
        <w:autoSpaceDN w:val="0"/>
        <w:adjustRightInd w:val="0"/>
        <w:spacing w:after="0" w:line="240" w:lineRule="auto"/>
        <w:rPr>
          <w:rFonts w:asciiTheme="minorHAnsi" w:eastAsia="Times New Roman" w:hAnsiTheme="minorHAnsi" w:cstheme="minorHAnsi"/>
          <w:b/>
          <w:color w:val="000000"/>
          <w:lang w:val="en-GB" w:eastAsia="sk-SK"/>
        </w:rPr>
      </w:pPr>
      <w:r w:rsidRPr="007F0F1A">
        <w:rPr>
          <w:rFonts w:asciiTheme="minorHAnsi" w:eastAsia="Times New Roman" w:hAnsiTheme="minorHAnsi" w:cstheme="minorHAnsi"/>
          <w:b/>
          <w:color w:val="000000"/>
          <w:lang w:val="en-GB" w:eastAsia="sk-SK"/>
        </w:rPr>
        <w:t xml:space="preserve">Data about the responsible </w:t>
      </w:r>
    </w:p>
    <w:p w14:paraId="5CE5B833"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73D8523E" w14:textId="363953F4"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Name, Surname and Titles</w:t>
      </w:r>
      <w:r w:rsidR="00D4618D" w:rsidRPr="007F0F1A">
        <w:rPr>
          <w:rFonts w:asciiTheme="minorHAnsi" w:eastAsia="Times New Roman" w:hAnsiTheme="minorHAnsi" w:cstheme="minorHAnsi"/>
          <w:color w:val="000000"/>
          <w:lang w:val="en-GB" w:eastAsia="sk-SK"/>
        </w:rPr>
        <w:t xml:space="preserve">: </w:t>
      </w:r>
    </w:p>
    <w:p w14:paraId="4CD80CEF" w14:textId="6BA49EDB"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Date of Birth</w:t>
      </w:r>
      <w:r w:rsidR="00D4618D" w:rsidRPr="007F0F1A">
        <w:rPr>
          <w:rFonts w:asciiTheme="minorHAnsi" w:eastAsia="Times New Roman" w:hAnsiTheme="minorHAnsi" w:cstheme="minorHAnsi"/>
          <w:color w:val="000000"/>
          <w:lang w:val="en-GB" w:eastAsia="sk-SK"/>
        </w:rPr>
        <w:t>:</w:t>
      </w:r>
    </w:p>
    <w:p w14:paraId="177502C5" w14:textId="5825AE1F" w:rsidR="00D4618D" w:rsidRPr="007F0F1A" w:rsidRDefault="0003414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 xml:space="preserve">Department within the </w:t>
      </w:r>
      <w:r w:rsidR="00D4618D" w:rsidRPr="007F0F1A">
        <w:rPr>
          <w:rFonts w:asciiTheme="minorHAnsi" w:eastAsia="Times New Roman" w:hAnsiTheme="minorHAnsi" w:cstheme="minorHAnsi"/>
          <w:color w:val="000000"/>
          <w:lang w:val="en-GB" w:eastAsia="sk-SK"/>
        </w:rPr>
        <w:t>KU:</w:t>
      </w:r>
    </w:p>
    <w:p w14:paraId="7EF80027" w14:textId="58637568" w:rsidR="00D4618D" w:rsidRPr="007F0F1A" w:rsidRDefault="00A1265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Department Address</w:t>
      </w:r>
      <w:r w:rsidR="00D4618D" w:rsidRPr="007F0F1A">
        <w:rPr>
          <w:rFonts w:asciiTheme="minorHAnsi" w:eastAsia="Times New Roman" w:hAnsiTheme="minorHAnsi" w:cstheme="minorHAnsi"/>
          <w:color w:val="000000"/>
          <w:lang w:val="en-GB" w:eastAsia="sk-SK"/>
        </w:rPr>
        <w:t>:</w:t>
      </w:r>
    </w:p>
    <w:p w14:paraId="0B2AC80A" w14:textId="282C0322" w:rsidR="00D4618D" w:rsidRPr="007F0F1A" w:rsidRDefault="00A1265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Telephone</w:t>
      </w:r>
      <w:r w:rsidR="00D4618D" w:rsidRPr="007F0F1A">
        <w:rPr>
          <w:rFonts w:asciiTheme="minorHAnsi" w:eastAsia="Times New Roman" w:hAnsiTheme="minorHAnsi" w:cstheme="minorHAnsi"/>
          <w:color w:val="000000"/>
          <w:lang w:val="en-GB" w:eastAsia="sk-SK"/>
        </w:rPr>
        <w:t>:</w:t>
      </w:r>
      <w:r w:rsidR="00D4618D" w:rsidRPr="007F0F1A">
        <w:rPr>
          <w:rFonts w:asciiTheme="minorHAnsi" w:eastAsia="Times New Roman" w:hAnsiTheme="minorHAnsi" w:cstheme="minorHAnsi"/>
          <w:color w:val="000000"/>
          <w:lang w:val="en-GB" w:eastAsia="sk-SK"/>
        </w:rPr>
        <w:tab/>
      </w:r>
      <w:r w:rsidR="00D4618D" w:rsidRPr="007F0F1A">
        <w:rPr>
          <w:rFonts w:asciiTheme="minorHAnsi" w:eastAsia="Times New Roman" w:hAnsiTheme="minorHAnsi" w:cstheme="minorHAnsi"/>
          <w:color w:val="000000"/>
          <w:lang w:val="en-GB" w:eastAsia="sk-SK"/>
        </w:rPr>
        <w:tab/>
      </w:r>
      <w:r w:rsidR="00D4618D" w:rsidRPr="007F0F1A">
        <w:rPr>
          <w:rFonts w:asciiTheme="minorHAnsi" w:eastAsia="Times New Roman" w:hAnsiTheme="minorHAnsi" w:cstheme="minorHAnsi"/>
          <w:color w:val="000000"/>
          <w:lang w:val="en-GB" w:eastAsia="sk-SK"/>
        </w:rPr>
        <w:tab/>
      </w:r>
      <w:r w:rsidR="00D4618D" w:rsidRPr="007F0F1A">
        <w:rPr>
          <w:rFonts w:asciiTheme="minorHAnsi" w:eastAsia="Times New Roman" w:hAnsiTheme="minorHAnsi" w:cstheme="minorHAnsi"/>
          <w:color w:val="000000"/>
          <w:lang w:val="en-GB" w:eastAsia="sk-SK"/>
        </w:rPr>
        <w:tab/>
      </w:r>
      <w:r w:rsidR="00D4618D" w:rsidRPr="007F0F1A">
        <w:rPr>
          <w:rFonts w:asciiTheme="minorHAnsi" w:eastAsia="Times New Roman" w:hAnsiTheme="minorHAnsi" w:cstheme="minorHAnsi"/>
          <w:color w:val="000000"/>
          <w:lang w:val="en-GB" w:eastAsia="sk-SK"/>
        </w:rPr>
        <w:tab/>
        <w:t>e-mail:</w:t>
      </w:r>
    </w:p>
    <w:p w14:paraId="0348E275" w14:textId="55163620" w:rsidR="00D4618D" w:rsidRPr="007F0F1A" w:rsidRDefault="007F0F1A"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Employment</w:t>
      </w:r>
      <w:r w:rsidR="00A12650" w:rsidRPr="007F0F1A">
        <w:rPr>
          <w:rFonts w:asciiTheme="minorHAnsi" w:eastAsia="Times New Roman" w:hAnsiTheme="minorHAnsi" w:cstheme="minorHAnsi"/>
          <w:color w:val="000000"/>
          <w:lang w:val="en-GB" w:eastAsia="sk-SK"/>
        </w:rPr>
        <w:t xml:space="preserve"> Status of the Applicant</w:t>
      </w:r>
      <w:r w:rsidR="00D4618D" w:rsidRPr="007F0F1A">
        <w:rPr>
          <w:rFonts w:asciiTheme="minorHAnsi" w:eastAsia="Times New Roman" w:hAnsiTheme="minorHAnsi" w:cstheme="minorHAnsi"/>
          <w:color w:val="000000"/>
          <w:lang w:val="en-GB" w:eastAsia="sk-SK"/>
        </w:rPr>
        <w:t>:</w:t>
      </w:r>
    </w:p>
    <w:p w14:paraId="1E24462C" w14:textId="77777777" w:rsidR="00D4618D" w:rsidRPr="007F0F1A" w:rsidRDefault="00D4618D" w:rsidP="00D4618D">
      <w:pPr>
        <w:autoSpaceDE w:val="0"/>
        <w:autoSpaceDN w:val="0"/>
        <w:adjustRightInd w:val="0"/>
        <w:spacing w:after="0" w:line="240" w:lineRule="auto"/>
        <w:ind w:left="374" w:hanging="14"/>
        <w:rPr>
          <w:rFonts w:asciiTheme="minorHAnsi" w:eastAsia="Times New Roman" w:hAnsiTheme="minorHAnsi" w:cstheme="minorHAnsi"/>
          <w:color w:val="000000"/>
          <w:lang w:val="en-GB" w:eastAsia="sk-SK"/>
        </w:rPr>
      </w:pPr>
    </w:p>
    <w:p w14:paraId="70A4CB2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lang w:val="en-GB" w:eastAsia="sk-SK"/>
        </w:rPr>
      </w:pPr>
    </w:p>
    <w:p w14:paraId="7D122E0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lang w:val="en-GB" w:eastAsia="sk-SK"/>
        </w:rPr>
      </w:pPr>
    </w:p>
    <w:p w14:paraId="3D7C5F17" w14:textId="42935703" w:rsidR="00D4618D" w:rsidRPr="007F0F1A" w:rsidRDefault="00034140" w:rsidP="00D4618D">
      <w:pPr>
        <w:widowControl w:val="0"/>
        <w:numPr>
          <w:ilvl w:val="0"/>
          <w:numId w:val="17"/>
        </w:numPr>
        <w:autoSpaceDE w:val="0"/>
        <w:autoSpaceDN w:val="0"/>
        <w:adjustRightInd w:val="0"/>
        <w:spacing w:after="0" w:line="240" w:lineRule="auto"/>
        <w:rPr>
          <w:rFonts w:eastAsia="Times New Roman" w:cs="Calibri"/>
          <w:b/>
          <w:color w:val="000000"/>
          <w:lang w:val="en-GB" w:eastAsia="sk-SK"/>
        </w:rPr>
      </w:pPr>
      <w:r w:rsidRPr="007F0F1A">
        <w:rPr>
          <w:rFonts w:eastAsia="Times New Roman" w:cs="Calibri"/>
          <w:b/>
          <w:color w:val="000000"/>
          <w:lang w:val="en-GB" w:eastAsia="sk-SK"/>
        </w:rPr>
        <w:t>Data about the project</w:t>
      </w:r>
    </w:p>
    <w:p w14:paraId="6758D723"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lang w:val="en-GB" w:eastAsia="sk-SK"/>
        </w:rPr>
      </w:pPr>
    </w:p>
    <w:p w14:paraId="56423520" w14:textId="0E36061C" w:rsidR="00D4618D" w:rsidRPr="007F0F1A" w:rsidRDefault="00A1265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Total amount required</w:t>
      </w:r>
      <w:r w:rsidR="00D4618D" w:rsidRPr="007F0F1A">
        <w:rPr>
          <w:rFonts w:asciiTheme="minorHAnsi" w:eastAsia="Times New Roman" w:hAnsiTheme="minorHAnsi" w:cstheme="minorHAnsi"/>
          <w:color w:val="000000"/>
          <w:lang w:val="en-GB" w:eastAsia="sk-SK"/>
        </w:rPr>
        <w:t>:</w:t>
      </w:r>
    </w:p>
    <w:p w14:paraId="44FCFD8B" w14:textId="0227F583" w:rsidR="00D4618D" w:rsidRPr="007F0F1A" w:rsidRDefault="00A12650" w:rsidP="00A12650">
      <w:pPr>
        <w:autoSpaceDE w:val="0"/>
        <w:autoSpaceDN w:val="0"/>
        <w:adjustRightInd w:val="0"/>
        <w:spacing w:after="0" w:line="240" w:lineRule="auto"/>
        <w:ind w:left="1416" w:hanging="1056"/>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Total spent amount</w:t>
      </w:r>
      <w:r w:rsidR="00D4618D" w:rsidRPr="007F0F1A">
        <w:rPr>
          <w:rFonts w:asciiTheme="minorHAnsi" w:eastAsia="Times New Roman" w:hAnsiTheme="minorHAnsi" w:cstheme="minorHAnsi"/>
          <w:color w:val="000000"/>
          <w:lang w:val="en-GB" w:eastAsia="sk-SK"/>
        </w:rPr>
        <w:t>:</w:t>
      </w:r>
    </w:p>
    <w:p w14:paraId="38978D12"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290BC1A2" w14:textId="5D868426" w:rsidR="00D4618D" w:rsidRPr="007F0F1A" w:rsidRDefault="00A12650"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 xml:space="preserve">The remaining funds in the </w:t>
      </w:r>
      <w:r w:rsidR="007F0F1A" w:rsidRPr="007F0F1A">
        <w:rPr>
          <w:rFonts w:asciiTheme="minorHAnsi" w:eastAsia="Times New Roman" w:hAnsiTheme="minorHAnsi" w:cstheme="minorHAnsi"/>
          <w:color w:val="000000"/>
          <w:lang w:val="en-GB" w:eastAsia="sk-SK"/>
        </w:rPr>
        <w:t>amount</w:t>
      </w:r>
      <w:r w:rsidRPr="007F0F1A">
        <w:rPr>
          <w:rFonts w:asciiTheme="minorHAnsi" w:eastAsia="Times New Roman" w:hAnsiTheme="minorHAnsi" w:cstheme="minorHAnsi"/>
          <w:color w:val="000000"/>
          <w:lang w:val="en-GB" w:eastAsia="sk-SK"/>
        </w:rPr>
        <w:t xml:space="preserve"> of</w:t>
      </w:r>
      <w:r w:rsidR="00D4618D" w:rsidRPr="007F0F1A">
        <w:rPr>
          <w:rFonts w:asciiTheme="minorHAnsi" w:eastAsia="Times New Roman" w:hAnsiTheme="minorHAnsi" w:cstheme="minorHAnsi"/>
          <w:color w:val="000000"/>
          <w:lang w:val="en-GB" w:eastAsia="sk-SK"/>
        </w:rPr>
        <w:t xml:space="preserve"> ......... Eur</w:t>
      </w:r>
      <w:r w:rsidR="007F0F1A">
        <w:rPr>
          <w:rFonts w:asciiTheme="minorHAnsi" w:eastAsia="Times New Roman" w:hAnsiTheme="minorHAnsi" w:cstheme="minorHAnsi"/>
          <w:color w:val="000000"/>
          <w:lang w:val="en-GB" w:eastAsia="sk-SK"/>
        </w:rPr>
        <w:t>os</w:t>
      </w:r>
      <w:r w:rsidR="00D4618D" w:rsidRPr="007F0F1A">
        <w:rPr>
          <w:rFonts w:asciiTheme="minorHAnsi" w:eastAsia="Times New Roman" w:hAnsiTheme="minorHAnsi" w:cstheme="minorHAnsi"/>
          <w:color w:val="000000"/>
          <w:lang w:val="en-GB" w:eastAsia="sk-SK"/>
        </w:rPr>
        <w:t xml:space="preserve"> </w:t>
      </w:r>
      <w:r w:rsidRPr="007F0F1A">
        <w:rPr>
          <w:rFonts w:asciiTheme="minorHAnsi" w:eastAsia="Times New Roman" w:hAnsiTheme="minorHAnsi" w:cstheme="minorHAnsi"/>
          <w:color w:val="000000"/>
          <w:lang w:val="en-GB" w:eastAsia="sk-SK"/>
        </w:rPr>
        <w:t>transferred back to the</w:t>
      </w:r>
      <w:r w:rsidR="00D4618D" w:rsidRPr="007F0F1A">
        <w:rPr>
          <w:rFonts w:asciiTheme="minorHAnsi" w:eastAsia="Times New Roman" w:hAnsiTheme="minorHAnsi" w:cstheme="minorHAnsi"/>
          <w:color w:val="000000"/>
          <w:lang w:val="en-GB" w:eastAsia="sk-SK"/>
        </w:rPr>
        <w:t xml:space="preserve"> R KU </w:t>
      </w:r>
      <w:r w:rsidRPr="007F0F1A">
        <w:rPr>
          <w:rFonts w:asciiTheme="minorHAnsi" w:eastAsia="Times New Roman" w:hAnsiTheme="minorHAnsi" w:cstheme="minorHAnsi"/>
          <w:color w:val="000000"/>
          <w:lang w:val="en-GB" w:eastAsia="sk-SK"/>
        </w:rPr>
        <w:t>account on</w:t>
      </w:r>
      <w:r w:rsidR="00D4618D" w:rsidRPr="007F0F1A">
        <w:rPr>
          <w:rFonts w:asciiTheme="minorHAnsi" w:eastAsia="Times New Roman" w:hAnsiTheme="minorHAnsi" w:cstheme="minorHAnsi"/>
          <w:color w:val="000000"/>
          <w:lang w:val="en-GB" w:eastAsia="sk-SK"/>
        </w:rPr>
        <w:t>:</w:t>
      </w:r>
      <w:r w:rsidR="006D110E">
        <w:rPr>
          <w:rFonts w:asciiTheme="minorHAnsi" w:eastAsia="Times New Roman" w:hAnsiTheme="minorHAnsi" w:cstheme="minorHAnsi"/>
          <w:color w:val="000000"/>
          <w:lang w:val="en-GB" w:eastAsia="sk-SK"/>
        </w:rPr>
        <w:t xml:space="preserve"> </w:t>
      </w:r>
      <w:r w:rsidR="00D4618D" w:rsidRPr="007F0F1A">
        <w:rPr>
          <w:rFonts w:asciiTheme="minorHAnsi" w:eastAsia="Times New Roman" w:hAnsiTheme="minorHAnsi" w:cstheme="minorHAnsi"/>
          <w:color w:val="000000"/>
          <w:lang w:val="en-GB" w:eastAsia="sk-SK"/>
        </w:rPr>
        <w:t>.......</w:t>
      </w:r>
    </w:p>
    <w:p w14:paraId="43103260"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5F697480"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6BA7345B"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08906971"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2729DA8F"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0BB276DF" w14:textId="5991F82A" w:rsidR="00D4618D" w:rsidRPr="007F0F1A" w:rsidRDefault="0083435B" w:rsidP="00D4618D">
      <w:pPr>
        <w:numPr>
          <w:ilvl w:val="0"/>
          <w:numId w:val="17"/>
        </w:numPr>
        <w:autoSpaceDE w:val="0"/>
        <w:autoSpaceDN w:val="0"/>
        <w:adjustRightInd w:val="0"/>
        <w:spacing w:after="0" w:line="240" w:lineRule="auto"/>
        <w:rPr>
          <w:rFonts w:asciiTheme="minorHAnsi" w:eastAsia="Times New Roman" w:hAnsiTheme="minorHAnsi" w:cstheme="minorHAnsi"/>
          <w:b/>
          <w:color w:val="000000"/>
          <w:lang w:val="en-GB" w:eastAsia="sk-SK"/>
        </w:rPr>
      </w:pPr>
      <w:r w:rsidRPr="007F0F1A">
        <w:rPr>
          <w:rFonts w:asciiTheme="minorHAnsi" w:eastAsia="Times New Roman" w:hAnsiTheme="minorHAnsi" w:cstheme="minorHAnsi"/>
          <w:b/>
          <w:color w:val="000000"/>
          <w:lang w:val="en-GB" w:eastAsia="sk-SK"/>
        </w:rPr>
        <w:t>Applicant´s Declaration of the Accuracy of the Information Provided in the Application</w:t>
      </w:r>
    </w:p>
    <w:p w14:paraId="5886F119"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4BDC2CBD" w14:textId="0768CBBD" w:rsidR="00D4618D" w:rsidRPr="007F0F1A" w:rsidRDefault="0083435B" w:rsidP="00D4618D">
      <w:pPr>
        <w:autoSpaceDE w:val="0"/>
        <w:autoSpaceDN w:val="0"/>
        <w:adjustRightInd w:val="0"/>
        <w:spacing w:after="0" w:line="240" w:lineRule="auto"/>
        <w:ind w:left="374" w:hanging="14"/>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 xml:space="preserve">The undersigned </w:t>
      </w:r>
      <w:r w:rsidR="00D4618D" w:rsidRPr="007F0F1A">
        <w:rPr>
          <w:rFonts w:asciiTheme="minorHAnsi" w:eastAsia="Times New Roman" w:hAnsiTheme="minorHAnsi" w:cstheme="minorHAnsi"/>
          <w:color w:val="000000"/>
          <w:lang w:val="en-GB" w:eastAsia="sk-SK"/>
        </w:rPr>
        <w:t xml:space="preserve">................, </w:t>
      </w:r>
      <w:r w:rsidRPr="007F0F1A">
        <w:rPr>
          <w:rFonts w:asciiTheme="minorHAnsi" w:eastAsia="Times New Roman" w:hAnsiTheme="minorHAnsi" w:cstheme="minorHAnsi"/>
          <w:color w:val="000000"/>
          <w:lang w:val="en-GB" w:eastAsia="sk-SK"/>
        </w:rPr>
        <w:t xml:space="preserve">born on </w:t>
      </w:r>
      <w:r w:rsidR="00D4618D" w:rsidRPr="007F0F1A">
        <w:rPr>
          <w:rFonts w:asciiTheme="minorHAnsi" w:eastAsia="Times New Roman" w:hAnsiTheme="minorHAnsi" w:cstheme="minorHAnsi"/>
          <w:color w:val="000000"/>
          <w:lang w:val="en-GB" w:eastAsia="sk-SK"/>
        </w:rPr>
        <w:t xml:space="preserve">.............. </w:t>
      </w:r>
      <w:r w:rsidRPr="007F0F1A">
        <w:rPr>
          <w:rFonts w:asciiTheme="minorHAnsi" w:eastAsia="Times New Roman" w:hAnsiTheme="minorHAnsi" w:cstheme="minorHAnsi"/>
          <w:color w:val="000000"/>
          <w:lang w:val="en-GB" w:eastAsia="sk-SK"/>
        </w:rPr>
        <w:t>in</w:t>
      </w:r>
      <w:r w:rsidR="00D4618D" w:rsidRPr="007F0F1A">
        <w:rPr>
          <w:rFonts w:asciiTheme="minorHAnsi" w:eastAsia="Times New Roman" w:hAnsiTheme="minorHAnsi" w:cstheme="minorHAnsi"/>
          <w:color w:val="000000"/>
          <w:lang w:val="en-GB" w:eastAsia="sk-SK"/>
        </w:rPr>
        <w:t xml:space="preserve"> ............., </w:t>
      </w:r>
      <w:r w:rsidRPr="007F0F1A">
        <w:rPr>
          <w:rFonts w:asciiTheme="minorHAnsi" w:eastAsia="Times New Roman" w:hAnsiTheme="minorHAnsi" w:cstheme="minorHAnsi"/>
          <w:color w:val="000000"/>
          <w:lang w:val="en-GB" w:eastAsia="sk-SK"/>
        </w:rPr>
        <w:t xml:space="preserve">I hereby declare that all information provided in this report and its attachments is </w:t>
      </w:r>
      <w:r w:rsidR="007F0F1A" w:rsidRPr="007F0F1A">
        <w:rPr>
          <w:rFonts w:asciiTheme="minorHAnsi" w:eastAsia="Times New Roman" w:hAnsiTheme="minorHAnsi" w:cstheme="minorHAnsi"/>
          <w:color w:val="000000"/>
          <w:lang w:val="en-GB" w:eastAsia="sk-SK"/>
        </w:rPr>
        <w:t>correct.</w:t>
      </w:r>
    </w:p>
    <w:p w14:paraId="58AD34A3" w14:textId="77777777" w:rsidR="00D4618D" w:rsidRPr="007F0F1A" w:rsidRDefault="00D4618D" w:rsidP="00D4618D">
      <w:pPr>
        <w:autoSpaceDE w:val="0"/>
        <w:autoSpaceDN w:val="0"/>
        <w:adjustRightInd w:val="0"/>
        <w:spacing w:after="0" w:line="240" w:lineRule="auto"/>
        <w:ind w:left="374" w:hanging="14"/>
        <w:rPr>
          <w:rFonts w:asciiTheme="minorHAnsi" w:eastAsia="Times New Roman" w:hAnsiTheme="minorHAnsi" w:cstheme="minorHAnsi"/>
          <w:color w:val="000000"/>
          <w:lang w:val="en-GB" w:eastAsia="sk-SK"/>
        </w:rPr>
      </w:pPr>
    </w:p>
    <w:p w14:paraId="07C9333A" w14:textId="77777777" w:rsidR="00D4618D" w:rsidRPr="007F0F1A" w:rsidRDefault="00D4618D" w:rsidP="00D4618D">
      <w:pPr>
        <w:autoSpaceDE w:val="0"/>
        <w:autoSpaceDN w:val="0"/>
        <w:adjustRightInd w:val="0"/>
        <w:spacing w:after="0" w:line="240" w:lineRule="auto"/>
        <w:ind w:left="374" w:hanging="14"/>
        <w:rPr>
          <w:rFonts w:asciiTheme="minorHAnsi" w:eastAsia="Times New Roman" w:hAnsiTheme="minorHAnsi" w:cstheme="minorHAnsi"/>
          <w:color w:val="000000"/>
          <w:lang w:val="en-GB" w:eastAsia="sk-SK"/>
        </w:rPr>
      </w:pPr>
    </w:p>
    <w:p w14:paraId="4CBEDBA9" w14:textId="52066C74" w:rsidR="00D4618D" w:rsidRPr="007F0F1A" w:rsidRDefault="0083435B" w:rsidP="00D4618D">
      <w:pPr>
        <w:autoSpaceDE w:val="0"/>
        <w:autoSpaceDN w:val="0"/>
        <w:adjustRightInd w:val="0"/>
        <w:spacing w:after="0" w:line="240" w:lineRule="auto"/>
        <w:ind w:left="374" w:hanging="14"/>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t>Signature of the responsible solver</w:t>
      </w:r>
      <w:r w:rsidR="00D4618D" w:rsidRPr="007F0F1A">
        <w:rPr>
          <w:rFonts w:asciiTheme="minorHAnsi" w:eastAsia="Times New Roman" w:hAnsiTheme="minorHAnsi" w:cstheme="minorHAnsi"/>
          <w:color w:val="000000"/>
          <w:lang w:val="en-GB" w:eastAsia="sk-SK"/>
        </w:rPr>
        <w:t>: ..........................</w:t>
      </w:r>
    </w:p>
    <w:p w14:paraId="50FDC6F3"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lang w:val="en-GB" w:eastAsia="sk-SK"/>
        </w:rPr>
      </w:pPr>
    </w:p>
    <w:p w14:paraId="7902FABD" w14:textId="77777777" w:rsidR="00F34994" w:rsidRPr="007F0F1A" w:rsidRDefault="00D4618D" w:rsidP="00D4618D">
      <w:pPr>
        <w:autoSpaceDE w:val="0"/>
        <w:autoSpaceDN w:val="0"/>
        <w:adjustRightInd w:val="0"/>
        <w:spacing w:after="0" w:line="240" w:lineRule="auto"/>
        <w:ind w:left="374" w:hanging="14"/>
        <w:jc w:val="center"/>
        <w:rPr>
          <w:rFonts w:asciiTheme="minorHAnsi" w:eastAsia="Times New Roman" w:hAnsiTheme="minorHAnsi" w:cstheme="minorHAnsi"/>
          <w:color w:val="000000"/>
          <w:lang w:val="en-GB" w:eastAsia="sk-SK"/>
        </w:rPr>
      </w:pPr>
      <w:r w:rsidRPr="007F0F1A">
        <w:rPr>
          <w:rFonts w:asciiTheme="minorHAnsi" w:eastAsia="Times New Roman" w:hAnsiTheme="minorHAnsi" w:cstheme="minorHAnsi"/>
          <w:color w:val="000000"/>
          <w:lang w:val="en-GB" w:eastAsia="sk-SK"/>
        </w:rPr>
        <w:br w:type="page"/>
      </w:r>
    </w:p>
    <w:p w14:paraId="54C400CC" w14:textId="77777777" w:rsidR="00F34994" w:rsidRPr="007F0F1A" w:rsidRDefault="00F34994" w:rsidP="00D4618D">
      <w:pPr>
        <w:autoSpaceDE w:val="0"/>
        <w:autoSpaceDN w:val="0"/>
        <w:adjustRightInd w:val="0"/>
        <w:spacing w:after="0" w:line="240" w:lineRule="auto"/>
        <w:ind w:left="374" w:hanging="14"/>
        <w:jc w:val="center"/>
        <w:rPr>
          <w:rFonts w:asciiTheme="minorHAnsi" w:eastAsia="Times New Roman" w:hAnsiTheme="minorHAnsi" w:cstheme="minorHAnsi"/>
          <w:color w:val="000000"/>
          <w:lang w:val="en-GB" w:eastAsia="sk-SK"/>
        </w:rPr>
      </w:pPr>
    </w:p>
    <w:p w14:paraId="32C628FA" w14:textId="7A313EA6" w:rsidR="00D4618D" w:rsidRPr="007F0F1A" w:rsidRDefault="0083435B" w:rsidP="00D4618D">
      <w:pPr>
        <w:autoSpaceDE w:val="0"/>
        <w:autoSpaceDN w:val="0"/>
        <w:adjustRightInd w:val="0"/>
        <w:spacing w:after="0" w:line="240" w:lineRule="auto"/>
        <w:ind w:left="374" w:hanging="14"/>
        <w:jc w:val="center"/>
        <w:rPr>
          <w:rFonts w:asciiTheme="minorHAnsi" w:eastAsia="Times New Roman" w:hAnsiTheme="minorHAnsi" w:cstheme="minorHAnsi"/>
          <w:i/>
          <w:color w:val="000000"/>
          <w:sz w:val="24"/>
          <w:szCs w:val="24"/>
          <w:lang w:val="en-GB" w:eastAsia="sk-SK"/>
        </w:rPr>
      </w:pPr>
      <w:r w:rsidRPr="007F0F1A">
        <w:rPr>
          <w:rFonts w:eastAsia="Times New Roman" w:cs="Calibri"/>
          <w:b/>
          <w:color w:val="000000"/>
          <w:sz w:val="28"/>
          <w:szCs w:val="28"/>
          <w:lang w:val="en-GB" w:eastAsia="sk-SK"/>
        </w:rPr>
        <w:t>SECTION</w:t>
      </w:r>
      <w:r w:rsidR="00D4618D" w:rsidRPr="007F0F1A">
        <w:rPr>
          <w:rFonts w:eastAsia="Times New Roman" w:cs="Calibri"/>
          <w:b/>
          <w:color w:val="000000"/>
          <w:sz w:val="28"/>
          <w:szCs w:val="28"/>
          <w:lang w:val="en-GB" w:eastAsia="sk-SK"/>
        </w:rPr>
        <w:t xml:space="preserve"> B – </w:t>
      </w:r>
      <w:r w:rsidRPr="007F0F1A">
        <w:rPr>
          <w:rFonts w:eastAsia="Times New Roman" w:cs="Calibri"/>
          <w:b/>
          <w:color w:val="000000"/>
          <w:sz w:val="28"/>
          <w:szCs w:val="28"/>
          <w:lang w:val="en-GB" w:eastAsia="sk-SK"/>
        </w:rPr>
        <w:t>Description of the Project Solution</w:t>
      </w:r>
    </w:p>
    <w:p w14:paraId="771ECA58" w14:textId="77777777" w:rsidR="00D4618D" w:rsidRPr="007F0F1A" w:rsidRDefault="00D4618D" w:rsidP="00D4618D">
      <w:pPr>
        <w:autoSpaceDE w:val="0"/>
        <w:autoSpaceDN w:val="0"/>
        <w:adjustRightInd w:val="0"/>
        <w:spacing w:after="0" w:line="240" w:lineRule="auto"/>
        <w:ind w:left="720" w:hanging="360"/>
        <w:rPr>
          <w:rFonts w:asciiTheme="minorHAnsi" w:eastAsia="Times New Roman" w:hAnsiTheme="minorHAnsi" w:cstheme="minorHAnsi"/>
          <w:color w:val="000000"/>
          <w:sz w:val="24"/>
          <w:szCs w:val="24"/>
          <w:lang w:val="en-GB" w:eastAsia="sk-SK"/>
        </w:rPr>
      </w:pPr>
    </w:p>
    <w:p w14:paraId="734595C4" w14:textId="436AD439"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management summary of the project</w:t>
      </w:r>
    </w:p>
    <w:p w14:paraId="4F8F6D86" w14:textId="77777777" w:rsidR="00D4618D" w:rsidRPr="007F0F1A" w:rsidRDefault="00D4618D" w:rsidP="00D4618D">
      <w:pPr>
        <w:autoSpaceDE w:val="0"/>
        <w:autoSpaceDN w:val="0"/>
        <w:adjustRightInd w:val="0"/>
        <w:spacing w:after="0" w:line="240" w:lineRule="auto"/>
        <w:ind w:left="720"/>
        <w:rPr>
          <w:rFonts w:asciiTheme="minorHAnsi" w:eastAsia="Times New Roman" w:hAnsiTheme="minorHAnsi" w:cstheme="minorHAnsi"/>
          <w:color w:val="000000"/>
          <w:sz w:val="24"/>
          <w:szCs w:val="24"/>
          <w:lang w:val="en-GB" w:eastAsia="sk-SK"/>
        </w:rPr>
      </w:pPr>
    </w:p>
    <w:p w14:paraId="4C69881E" w14:textId="47AF6757"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 xml:space="preserve">description of achieved goals and their </w:t>
      </w:r>
      <w:proofErr w:type="gramStart"/>
      <w:r w:rsidRPr="007F0F1A">
        <w:rPr>
          <w:rFonts w:asciiTheme="minorHAnsi" w:eastAsia="Times New Roman" w:hAnsiTheme="minorHAnsi" w:cstheme="minorHAnsi"/>
          <w:color w:val="000000"/>
          <w:sz w:val="24"/>
          <w:szCs w:val="24"/>
          <w:lang w:val="en-GB" w:eastAsia="sk-SK"/>
        </w:rPr>
        <w:t>benefits</w:t>
      </w:r>
      <w:proofErr w:type="gramEnd"/>
    </w:p>
    <w:p w14:paraId="0797C9F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p>
    <w:p w14:paraId="652B746C" w14:textId="48C0AAC9"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description of outputs and their further use</w:t>
      </w:r>
    </w:p>
    <w:p w14:paraId="4F1E4AD2"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p>
    <w:p w14:paraId="5829303B" w14:textId="138FC70F"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description of deviations from the original project and their resolution</w:t>
      </w:r>
    </w:p>
    <w:p w14:paraId="3F2C2E63"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 xml:space="preserve"> </w:t>
      </w:r>
    </w:p>
    <w:p w14:paraId="1CFC5579" w14:textId="11019634"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eastAsia="Times New Roman" w:cs="Calibri"/>
          <w:color w:val="000000"/>
          <w:lang w:val="en-GB" w:eastAsia="sk-SK"/>
        </w:rPr>
        <w:t>additional information</w:t>
      </w:r>
    </w:p>
    <w:p w14:paraId="1767BDB4" w14:textId="219596BA" w:rsidR="00D4618D" w:rsidRPr="007F0F1A" w:rsidRDefault="00D4618D" w:rsidP="00D4618D">
      <w:pPr>
        <w:autoSpaceDE w:val="0"/>
        <w:autoSpaceDN w:val="0"/>
        <w:adjustRightInd w:val="0"/>
        <w:spacing w:after="0" w:line="240" w:lineRule="auto"/>
        <w:ind w:firstLine="360"/>
        <w:rPr>
          <w:rFonts w:eastAsia="Times New Roman" w:cs="Calibri"/>
          <w:i/>
          <w:iCs/>
          <w:color w:val="000000"/>
          <w:lang w:val="en-GB" w:eastAsia="sk-SK"/>
        </w:rPr>
      </w:pPr>
      <w:r w:rsidRPr="007F0F1A">
        <w:rPr>
          <w:rFonts w:eastAsia="Times New Roman" w:cs="Calibri"/>
          <w:i/>
          <w:iCs/>
          <w:color w:val="000000"/>
          <w:lang w:val="en-GB" w:eastAsia="sk-SK"/>
        </w:rPr>
        <w:t>(</w:t>
      </w:r>
      <w:r w:rsidR="0083435B" w:rsidRPr="007F0F1A">
        <w:rPr>
          <w:rFonts w:eastAsia="Times New Roman" w:cs="Calibri"/>
          <w:i/>
          <w:iCs/>
          <w:color w:val="000000"/>
          <w:lang w:val="en-GB" w:eastAsia="sk-SK"/>
        </w:rPr>
        <w:t>any information you consider important to include</w:t>
      </w:r>
      <w:r w:rsidRPr="007F0F1A">
        <w:rPr>
          <w:rFonts w:eastAsia="Times New Roman" w:cs="Calibri"/>
          <w:i/>
          <w:iCs/>
          <w:color w:val="000000"/>
          <w:lang w:val="en-GB" w:eastAsia="sk-SK"/>
        </w:rPr>
        <w:t>)</w:t>
      </w:r>
    </w:p>
    <w:p w14:paraId="01E56575" w14:textId="77777777" w:rsidR="00D4618D" w:rsidRPr="007F0F1A" w:rsidRDefault="00D4618D" w:rsidP="00D4618D">
      <w:pPr>
        <w:autoSpaceDE w:val="0"/>
        <w:autoSpaceDN w:val="0"/>
        <w:adjustRightInd w:val="0"/>
        <w:spacing w:after="0" w:line="240" w:lineRule="auto"/>
        <w:ind w:firstLine="360"/>
        <w:rPr>
          <w:rFonts w:asciiTheme="minorHAnsi" w:eastAsia="Times New Roman" w:hAnsiTheme="minorHAnsi" w:cstheme="minorHAnsi"/>
          <w:color w:val="000000"/>
          <w:sz w:val="24"/>
          <w:szCs w:val="24"/>
          <w:lang w:val="en-GB" w:eastAsia="sk-SK"/>
        </w:rPr>
      </w:pPr>
    </w:p>
    <w:p w14:paraId="5871DC6B" w14:textId="16AB4163" w:rsidR="00D4618D" w:rsidRPr="007F0F1A" w:rsidRDefault="0083435B" w:rsidP="00D4618D">
      <w:pPr>
        <w:numPr>
          <w:ilvl w:val="0"/>
          <w:numId w:val="18"/>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eastAsia="Times New Roman" w:cs="Calibri"/>
          <w:color w:val="000000"/>
          <w:lang w:val="en-GB" w:eastAsia="sk-SK"/>
        </w:rPr>
        <w:t>List of attachments</w:t>
      </w:r>
      <w:r w:rsidR="00D4618D" w:rsidRPr="007F0F1A">
        <w:rPr>
          <w:rFonts w:eastAsia="Times New Roman" w:cs="Calibri"/>
          <w:color w:val="000000"/>
          <w:lang w:val="en-GB" w:eastAsia="sk-SK"/>
        </w:rPr>
        <w:t xml:space="preserve"> </w:t>
      </w:r>
    </w:p>
    <w:p w14:paraId="2321E771" w14:textId="4DDD53E9" w:rsidR="00D4618D" w:rsidRPr="007F0F1A" w:rsidRDefault="00D4618D" w:rsidP="00D4618D">
      <w:pPr>
        <w:autoSpaceDE w:val="0"/>
        <w:autoSpaceDN w:val="0"/>
        <w:adjustRightInd w:val="0"/>
        <w:spacing w:after="0" w:line="240" w:lineRule="auto"/>
        <w:ind w:left="360"/>
        <w:rPr>
          <w:rFonts w:asciiTheme="minorHAnsi" w:eastAsia="Times New Roman" w:hAnsiTheme="minorHAnsi" w:cstheme="minorHAnsi"/>
          <w:color w:val="000000"/>
          <w:sz w:val="24"/>
          <w:szCs w:val="24"/>
          <w:lang w:val="en-GB" w:eastAsia="sk-SK"/>
        </w:rPr>
      </w:pPr>
      <w:r w:rsidRPr="007F0F1A">
        <w:rPr>
          <w:rFonts w:eastAsia="Times New Roman" w:cs="Calibri"/>
          <w:i/>
          <w:iCs/>
          <w:color w:val="000000"/>
          <w:lang w:val="en-GB" w:eastAsia="sk-SK"/>
        </w:rPr>
        <w:t>(</w:t>
      </w:r>
      <w:r w:rsidR="0083435B" w:rsidRPr="007F0F1A">
        <w:rPr>
          <w:rFonts w:eastAsia="Times New Roman" w:cs="Calibri"/>
          <w:i/>
          <w:iCs/>
          <w:color w:val="000000"/>
          <w:lang w:val="en-GB" w:eastAsia="sk-SK"/>
        </w:rPr>
        <w:t>if attached</w:t>
      </w:r>
      <w:r w:rsidRPr="007F0F1A">
        <w:rPr>
          <w:rFonts w:eastAsia="Times New Roman" w:cs="Calibri"/>
          <w:i/>
          <w:iCs/>
          <w:color w:val="000000"/>
          <w:lang w:val="en-GB" w:eastAsia="sk-SK"/>
        </w:rPr>
        <w:t>)</w:t>
      </w:r>
    </w:p>
    <w:p w14:paraId="66B89A1D" w14:textId="77777777" w:rsidR="00D4618D" w:rsidRPr="007F0F1A" w:rsidRDefault="00D4618D" w:rsidP="00D4618D">
      <w:pPr>
        <w:spacing w:after="0" w:line="240" w:lineRule="auto"/>
        <w:rPr>
          <w:rFonts w:ascii="Times New Roman" w:eastAsia="Times New Roman" w:hAnsi="Times New Roman"/>
          <w:sz w:val="24"/>
          <w:szCs w:val="24"/>
          <w:lang w:val="en-GB"/>
        </w:rPr>
      </w:pPr>
      <w:r w:rsidRPr="007F0F1A">
        <w:rPr>
          <w:rFonts w:ascii="Times New Roman" w:eastAsia="Times New Roman" w:hAnsi="Times New Roman"/>
          <w:sz w:val="24"/>
          <w:szCs w:val="24"/>
          <w:lang w:val="en-GB"/>
        </w:rPr>
        <w:t xml:space="preserve"> </w:t>
      </w:r>
    </w:p>
    <w:p w14:paraId="2D69D5B4" w14:textId="77777777" w:rsidR="00F34994" w:rsidRPr="007F0F1A" w:rsidRDefault="00D4618D" w:rsidP="00D4618D">
      <w:pPr>
        <w:autoSpaceDE w:val="0"/>
        <w:autoSpaceDN w:val="0"/>
        <w:adjustRightInd w:val="0"/>
        <w:spacing w:after="0" w:line="240" w:lineRule="auto"/>
        <w:ind w:left="374" w:hanging="14"/>
        <w:jc w:val="center"/>
        <w:rPr>
          <w:rFonts w:asciiTheme="minorHAnsi" w:eastAsia="Times New Roman" w:hAnsiTheme="minorHAnsi" w:cstheme="minorHAnsi"/>
          <w:b/>
          <w:color w:val="000000"/>
          <w:sz w:val="24"/>
          <w:szCs w:val="24"/>
          <w:lang w:val="en-GB" w:eastAsia="sk-SK"/>
        </w:rPr>
      </w:pPr>
      <w:r w:rsidRPr="007F0F1A">
        <w:rPr>
          <w:rFonts w:asciiTheme="minorHAnsi" w:eastAsia="Times New Roman" w:hAnsiTheme="minorHAnsi" w:cstheme="minorHAnsi"/>
          <w:b/>
          <w:color w:val="000000"/>
          <w:sz w:val="24"/>
          <w:szCs w:val="24"/>
          <w:lang w:val="en-GB" w:eastAsia="sk-SK"/>
        </w:rPr>
        <w:br w:type="page"/>
      </w:r>
    </w:p>
    <w:p w14:paraId="167515E7" w14:textId="77777777" w:rsidR="00F34994" w:rsidRPr="007F0F1A" w:rsidRDefault="00F34994" w:rsidP="00D4618D">
      <w:pPr>
        <w:autoSpaceDE w:val="0"/>
        <w:autoSpaceDN w:val="0"/>
        <w:adjustRightInd w:val="0"/>
        <w:spacing w:after="0" w:line="240" w:lineRule="auto"/>
        <w:ind w:left="374" w:hanging="14"/>
        <w:jc w:val="center"/>
        <w:rPr>
          <w:rFonts w:asciiTheme="minorHAnsi" w:eastAsia="Times New Roman" w:hAnsiTheme="minorHAnsi" w:cstheme="minorHAnsi"/>
          <w:b/>
          <w:color w:val="000000"/>
          <w:sz w:val="24"/>
          <w:szCs w:val="24"/>
          <w:lang w:val="en-GB" w:eastAsia="sk-SK"/>
        </w:rPr>
      </w:pPr>
    </w:p>
    <w:p w14:paraId="52FD2FFD" w14:textId="09633C9E" w:rsidR="00D4618D" w:rsidRPr="007F0F1A" w:rsidRDefault="0083435B" w:rsidP="00D4618D">
      <w:pPr>
        <w:autoSpaceDE w:val="0"/>
        <w:autoSpaceDN w:val="0"/>
        <w:adjustRightInd w:val="0"/>
        <w:spacing w:after="0" w:line="240" w:lineRule="auto"/>
        <w:ind w:left="374" w:hanging="14"/>
        <w:jc w:val="center"/>
        <w:rPr>
          <w:rFonts w:eastAsia="Times New Roman" w:cs="Calibri"/>
          <w:b/>
          <w:color w:val="000000"/>
          <w:sz w:val="28"/>
          <w:szCs w:val="28"/>
          <w:lang w:val="en-GB" w:eastAsia="sk-SK"/>
        </w:rPr>
      </w:pPr>
      <w:r w:rsidRPr="007F0F1A">
        <w:rPr>
          <w:rFonts w:eastAsia="Times New Roman" w:cs="Calibri"/>
          <w:b/>
          <w:color w:val="000000"/>
          <w:sz w:val="28"/>
          <w:szCs w:val="28"/>
          <w:lang w:val="en-GB" w:eastAsia="sk-SK"/>
        </w:rPr>
        <w:t>SECTION</w:t>
      </w:r>
      <w:r w:rsidR="00D4618D" w:rsidRPr="007F0F1A">
        <w:rPr>
          <w:rFonts w:eastAsia="Times New Roman" w:cs="Calibri"/>
          <w:b/>
          <w:color w:val="000000"/>
          <w:sz w:val="28"/>
          <w:szCs w:val="28"/>
          <w:lang w:val="en-GB" w:eastAsia="sk-SK"/>
        </w:rPr>
        <w:t xml:space="preserve"> C – Finan</w:t>
      </w:r>
      <w:r w:rsidRPr="007F0F1A">
        <w:rPr>
          <w:rFonts w:eastAsia="Times New Roman" w:cs="Calibri"/>
          <w:b/>
          <w:color w:val="000000"/>
          <w:sz w:val="28"/>
          <w:szCs w:val="28"/>
          <w:lang w:val="en-GB" w:eastAsia="sk-SK"/>
        </w:rPr>
        <w:t>cial Report</w:t>
      </w:r>
    </w:p>
    <w:p w14:paraId="5626D480" w14:textId="77777777" w:rsidR="00D4618D" w:rsidRPr="007F0F1A" w:rsidRDefault="00D4618D" w:rsidP="00D4618D">
      <w:pPr>
        <w:autoSpaceDE w:val="0"/>
        <w:autoSpaceDN w:val="0"/>
        <w:adjustRightInd w:val="0"/>
        <w:spacing w:after="0" w:line="240" w:lineRule="auto"/>
        <w:ind w:left="374" w:hanging="14"/>
        <w:jc w:val="center"/>
        <w:rPr>
          <w:rFonts w:eastAsia="Times New Roman" w:cs="Calibri"/>
          <w:b/>
          <w:color w:val="000000"/>
          <w:sz w:val="28"/>
          <w:szCs w:val="28"/>
          <w:lang w:val="en-GB" w:eastAsia="sk-SK"/>
        </w:rPr>
      </w:pPr>
    </w:p>
    <w:p w14:paraId="2AB3194E" w14:textId="77777777" w:rsidR="00D4618D" w:rsidRPr="007F0F1A" w:rsidRDefault="00D4618D" w:rsidP="00D4618D">
      <w:pPr>
        <w:autoSpaceDE w:val="0"/>
        <w:autoSpaceDN w:val="0"/>
        <w:adjustRightInd w:val="0"/>
        <w:spacing w:after="0" w:line="240" w:lineRule="auto"/>
        <w:ind w:left="374" w:hanging="14"/>
        <w:jc w:val="center"/>
        <w:rPr>
          <w:rFonts w:eastAsia="Times New Roman" w:cs="Calibri"/>
          <w:b/>
          <w:color w:val="000000"/>
          <w:sz w:val="28"/>
          <w:szCs w:val="28"/>
          <w:lang w:val="en-GB" w:eastAsia="sk-SK"/>
        </w:rPr>
      </w:pPr>
    </w:p>
    <w:p w14:paraId="33DE80E8" w14:textId="5329DFC4" w:rsidR="00D4618D" w:rsidRPr="007F0F1A" w:rsidRDefault="0083435B" w:rsidP="00D4618D">
      <w:pPr>
        <w:numPr>
          <w:ilvl w:val="0"/>
          <w:numId w:val="19"/>
        </w:numPr>
        <w:autoSpaceDE w:val="0"/>
        <w:autoSpaceDN w:val="0"/>
        <w:adjustRightInd w:val="0"/>
        <w:spacing w:after="0" w:line="240" w:lineRule="auto"/>
        <w:rPr>
          <w:rFonts w:asciiTheme="minorHAnsi" w:eastAsia="Times New Roman" w:hAnsiTheme="minorHAnsi" w:cstheme="minorHAnsi"/>
          <w:b/>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Breakdown of regular expenses</w:t>
      </w:r>
    </w:p>
    <w:p w14:paraId="7A040744" w14:textId="1E5DD10F" w:rsidR="00D4618D" w:rsidRPr="007F0F1A" w:rsidRDefault="00D4618D" w:rsidP="00D4618D">
      <w:pPr>
        <w:autoSpaceDE w:val="0"/>
        <w:autoSpaceDN w:val="0"/>
        <w:adjustRightInd w:val="0"/>
        <w:spacing w:after="0" w:line="240" w:lineRule="auto"/>
        <w:ind w:left="360"/>
        <w:rPr>
          <w:rFonts w:eastAsia="Times New Roman" w:cs="Calibri"/>
          <w:i/>
          <w:color w:val="000000"/>
          <w:lang w:val="en-GB" w:eastAsia="sk-SK"/>
        </w:rPr>
      </w:pPr>
      <w:r w:rsidRPr="007F0F1A">
        <w:rPr>
          <w:rFonts w:eastAsia="Times New Roman" w:cs="Calibri"/>
          <w:i/>
          <w:color w:val="000000"/>
          <w:lang w:val="en-GB" w:eastAsia="sk-SK"/>
        </w:rPr>
        <w:t>(</w:t>
      </w:r>
      <w:r w:rsidR="0083435B" w:rsidRPr="007F0F1A">
        <w:rPr>
          <w:rFonts w:eastAsia="Times New Roman" w:cs="Calibri"/>
          <w:i/>
          <w:color w:val="000000"/>
          <w:lang w:val="en-GB" w:eastAsia="sk-SK"/>
        </w:rPr>
        <w:t xml:space="preserve">associated with project solution along with a detailed description of each </w:t>
      </w:r>
      <w:r w:rsidR="007159F0" w:rsidRPr="007F0F1A">
        <w:rPr>
          <w:rFonts w:eastAsia="Times New Roman" w:cs="Calibri"/>
          <w:i/>
          <w:color w:val="000000"/>
          <w:lang w:val="en-GB" w:eastAsia="sk-SK"/>
        </w:rPr>
        <w:t>expense</w:t>
      </w:r>
      <w:r w:rsidR="0083435B" w:rsidRPr="007F0F1A">
        <w:rPr>
          <w:rFonts w:eastAsia="Times New Roman" w:cs="Calibri"/>
          <w:i/>
          <w:color w:val="000000"/>
          <w:lang w:val="en-GB" w:eastAsia="sk-SK"/>
        </w:rPr>
        <w:t>, with the actual accounting document attached to this section</w:t>
      </w:r>
      <w:r w:rsidRPr="007F0F1A">
        <w:rPr>
          <w:rFonts w:eastAsia="Times New Roman" w:cs="Calibri"/>
          <w:i/>
          <w:color w:val="000000"/>
          <w:lang w:val="en-GB" w:eastAsia="sk-SK"/>
        </w:rPr>
        <w:t xml:space="preserve">) </w:t>
      </w:r>
    </w:p>
    <w:p w14:paraId="0797A462" w14:textId="77777777" w:rsidR="00D4618D" w:rsidRPr="007F0F1A" w:rsidRDefault="00D4618D" w:rsidP="00D4618D">
      <w:pPr>
        <w:autoSpaceDE w:val="0"/>
        <w:autoSpaceDN w:val="0"/>
        <w:adjustRightInd w:val="0"/>
        <w:spacing w:after="0" w:line="240" w:lineRule="auto"/>
        <w:ind w:left="360"/>
        <w:rPr>
          <w:rFonts w:asciiTheme="minorHAnsi" w:eastAsia="Times New Roman" w:hAnsiTheme="minorHAnsi" w:cstheme="minorHAnsi"/>
          <w:i/>
          <w:color w:val="000000"/>
          <w:sz w:val="20"/>
          <w:szCs w:val="20"/>
          <w:lang w:val="en-GB" w:eastAsia="sk-SK"/>
        </w:rPr>
      </w:pPr>
    </w:p>
    <w:p w14:paraId="5F89EDA2" w14:textId="77777777" w:rsidR="00D4618D" w:rsidRPr="007F0F1A" w:rsidRDefault="00D4618D" w:rsidP="00D4618D">
      <w:pPr>
        <w:autoSpaceDE w:val="0"/>
        <w:autoSpaceDN w:val="0"/>
        <w:adjustRightInd w:val="0"/>
        <w:spacing w:after="0" w:line="240" w:lineRule="auto"/>
        <w:ind w:left="360"/>
        <w:rPr>
          <w:rFonts w:asciiTheme="minorHAnsi" w:eastAsia="Times New Roman" w:hAnsiTheme="minorHAnsi" w:cstheme="minorHAnsi"/>
          <w:i/>
          <w:color w:val="000000"/>
          <w:sz w:val="20"/>
          <w:szCs w:val="20"/>
          <w:lang w:val="en-GB" w:eastAsia="sk-SK"/>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269"/>
        <w:gridCol w:w="1412"/>
        <w:gridCol w:w="3572"/>
      </w:tblGrid>
      <w:tr w:rsidR="00D4618D" w:rsidRPr="007F0F1A" w14:paraId="523CB59B" w14:textId="77777777" w:rsidTr="00C06B89">
        <w:tc>
          <w:tcPr>
            <w:tcW w:w="2409" w:type="dxa"/>
            <w:shd w:val="clear" w:color="auto" w:fill="BFBFBF" w:themeFill="background1" w:themeFillShade="BF"/>
          </w:tcPr>
          <w:p w14:paraId="496E5C3B" w14:textId="05D9312E" w:rsidR="00D4618D" w:rsidRPr="007F0F1A" w:rsidRDefault="007159F0" w:rsidP="00D4618D">
            <w:pPr>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Budget item</w:t>
            </w:r>
          </w:p>
        </w:tc>
        <w:tc>
          <w:tcPr>
            <w:tcW w:w="1276" w:type="dxa"/>
            <w:shd w:val="clear" w:color="auto" w:fill="BFBFBF" w:themeFill="background1" w:themeFillShade="BF"/>
          </w:tcPr>
          <w:p w14:paraId="29D5315B" w14:textId="7A113ABF" w:rsidR="00D4618D" w:rsidRPr="007F0F1A" w:rsidRDefault="007159F0" w:rsidP="00D4618D">
            <w:pPr>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Amount in</w:t>
            </w:r>
            <w:r w:rsidR="00D4618D" w:rsidRPr="007F0F1A">
              <w:rPr>
                <w:rFonts w:eastAsiaTheme="minorEastAsia" w:cs="Calibri"/>
                <w:color w:val="000000"/>
                <w:lang w:val="en-GB"/>
              </w:rPr>
              <w:t xml:space="preserve"> </w:t>
            </w:r>
            <w:proofErr w:type="gramStart"/>
            <w:r w:rsidR="00D4618D" w:rsidRPr="007F0F1A">
              <w:rPr>
                <w:rFonts w:eastAsiaTheme="minorEastAsia" w:cs="Calibri"/>
                <w:color w:val="000000"/>
                <w:lang w:val="en-GB"/>
              </w:rPr>
              <w:t>eur</w:t>
            </w:r>
            <w:r w:rsidRPr="007F0F1A">
              <w:rPr>
                <w:rFonts w:eastAsiaTheme="minorEastAsia" w:cs="Calibri"/>
                <w:color w:val="000000"/>
                <w:lang w:val="en-GB"/>
              </w:rPr>
              <w:t>os</w:t>
            </w:r>
            <w:proofErr w:type="gramEnd"/>
          </w:p>
          <w:p w14:paraId="72D33570" w14:textId="16E64DA9" w:rsidR="00D4618D" w:rsidRPr="007F0F1A" w:rsidRDefault="007159F0" w:rsidP="00D4618D">
            <w:pPr>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A request</w:t>
            </w:r>
          </w:p>
        </w:tc>
        <w:tc>
          <w:tcPr>
            <w:tcW w:w="1418" w:type="dxa"/>
            <w:shd w:val="clear" w:color="auto" w:fill="BFBFBF" w:themeFill="background1" w:themeFillShade="BF"/>
          </w:tcPr>
          <w:p w14:paraId="2BB61189" w14:textId="15C73DB0" w:rsidR="00D4618D" w:rsidRPr="007F0F1A" w:rsidRDefault="007159F0" w:rsidP="00D4618D">
            <w:pPr>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Amount expended in euros</w:t>
            </w:r>
          </w:p>
        </w:tc>
        <w:tc>
          <w:tcPr>
            <w:tcW w:w="3619" w:type="dxa"/>
            <w:shd w:val="clear" w:color="auto" w:fill="BFBFBF" w:themeFill="background1" w:themeFillShade="BF"/>
          </w:tcPr>
          <w:p w14:paraId="02CB7463" w14:textId="7B41BB03" w:rsidR="00D4618D" w:rsidRPr="007F0F1A" w:rsidRDefault="007159F0" w:rsidP="00D4618D">
            <w:pPr>
              <w:autoSpaceDE w:val="0"/>
              <w:autoSpaceDN w:val="0"/>
              <w:adjustRightInd w:val="0"/>
              <w:spacing w:after="0" w:line="240" w:lineRule="auto"/>
              <w:jc w:val="center"/>
              <w:rPr>
                <w:rFonts w:eastAsiaTheme="minorEastAsia" w:cs="Calibri"/>
                <w:color w:val="000000"/>
                <w:lang w:val="en-GB"/>
              </w:rPr>
            </w:pPr>
            <w:r w:rsidRPr="007F0F1A">
              <w:rPr>
                <w:rFonts w:eastAsiaTheme="minorEastAsia" w:cs="Calibri"/>
                <w:color w:val="000000"/>
                <w:lang w:val="en-GB"/>
              </w:rPr>
              <w:t>Accounting document number</w:t>
            </w:r>
          </w:p>
        </w:tc>
      </w:tr>
      <w:tr w:rsidR="00D4618D" w:rsidRPr="007F0F1A" w14:paraId="590A978F" w14:textId="77777777" w:rsidTr="00C06B89">
        <w:tc>
          <w:tcPr>
            <w:tcW w:w="2409" w:type="dxa"/>
            <w:shd w:val="clear" w:color="auto" w:fill="auto"/>
          </w:tcPr>
          <w:p w14:paraId="7E0FEBA0" w14:textId="6583A4E7"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Computing equipment</w:t>
            </w:r>
          </w:p>
        </w:tc>
        <w:tc>
          <w:tcPr>
            <w:tcW w:w="1276" w:type="dxa"/>
            <w:shd w:val="clear" w:color="auto" w:fill="auto"/>
          </w:tcPr>
          <w:p w14:paraId="43CF54AF"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03F08549"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3D35EE7A"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2594D7B6" w14:textId="77777777" w:rsidTr="00C06B89">
        <w:tc>
          <w:tcPr>
            <w:tcW w:w="2409" w:type="dxa"/>
            <w:shd w:val="clear" w:color="auto" w:fill="auto"/>
          </w:tcPr>
          <w:p w14:paraId="06652F9B" w14:textId="6C8F8669"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Instruments and devices</w:t>
            </w:r>
          </w:p>
        </w:tc>
        <w:tc>
          <w:tcPr>
            <w:tcW w:w="1276" w:type="dxa"/>
            <w:shd w:val="clear" w:color="auto" w:fill="auto"/>
          </w:tcPr>
          <w:p w14:paraId="72DFFAF0"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15AABAC8"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51CC4C38"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5E27D6C1" w14:textId="77777777" w:rsidTr="00C06B89">
        <w:tc>
          <w:tcPr>
            <w:tcW w:w="2409" w:type="dxa"/>
            <w:shd w:val="clear" w:color="auto" w:fill="auto"/>
          </w:tcPr>
          <w:p w14:paraId="5A243303" w14:textId="77777777" w:rsidR="00D4618D" w:rsidRPr="007F0F1A" w:rsidRDefault="00D4618D"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Software</w:t>
            </w:r>
          </w:p>
        </w:tc>
        <w:tc>
          <w:tcPr>
            <w:tcW w:w="1276" w:type="dxa"/>
            <w:shd w:val="clear" w:color="auto" w:fill="auto"/>
          </w:tcPr>
          <w:p w14:paraId="39C5E863"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7870DFD3"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1D4794E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39E171BA" w14:textId="77777777" w:rsidTr="00C06B89">
        <w:tc>
          <w:tcPr>
            <w:tcW w:w="2409" w:type="dxa"/>
            <w:shd w:val="clear" w:color="auto" w:fill="auto"/>
          </w:tcPr>
          <w:p w14:paraId="3966817B" w14:textId="4C86C957" w:rsidR="00D4618D" w:rsidRPr="007F0F1A" w:rsidRDefault="00D4618D"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Materi</w:t>
            </w:r>
            <w:r w:rsidR="007159F0" w:rsidRPr="007F0F1A">
              <w:rPr>
                <w:rFonts w:eastAsiaTheme="minorEastAsia" w:cs="Calibri"/>
                <w:color w:val="000000"/>
                <w:lang w:val="en-GB"/>
              </w:rPr>
              <w:t>a</w:t>
            </w:r>
            <w:r w:rsidRPr="007F0F1A">
              <w:rPr>
                <w:rFonts w:eastAsiaTheme="minorEastAsia" w:cs="Calibri"/>
                <w:color w:val="000000"/>
                <w:lang w:val="en-GB"/>
              </w:rPr>
              <w:t>l</w:t>
            </w:r>
          </w:p>
        </w:tc>
        <w:tc>
          <w:tcPr>
            <w:tcW w:w="1276" w:type="dxa"/>
            <w:shd w:val="clear" w:color="auto" w:fill="auto"/>
          </w:tcPr>
          <w:p w14:paraId="2C821D9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16B5A510"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518A18AC"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6AAC4720" w14:textId="77777777" w:rsidTr="00C06B89">
        <w:tc>
          <w:tcPr>
            <w:tcW w:w="2409" w:type="dxa"/>
            <w:shd w:val="clear" w:color="auto" w:fill="auto"/>
          </w:tcPr>
          <w:p w14:paraId="18D4ADFC" w14:textId="30AAA081"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Services</w:t>
            </w:r>
          </w:p>
        </w:tc>
        <w:tc>
          <w:tcPr>
            <w:tcW w:w="1276" w:type="dxa"/>
            <w:shd w:val="clear" w:color="auto" w:fill="auto"/>
          </w:tcPr>
          <w:p w14:paraId="322365FA"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130C01F6"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4EB4018C"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1E7774CD" w14:textId="77777777" w:rsidTr="00C06B89">
        <w:tc>
          <w:tcPr>
            <w:tcW w:w="2409" w:type="dxa"/>
            <w:shd w:val="clear" w:color="auto" w:fill="auto"/>
          </w:tcPr>
          <w:p w14:paraId="6E318CB6" w14:textId="5E0E7F95"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Travel expenses</w:t>
            </w:r>
          </w:p>
        </w:tc>
        <w:tc>
          <w:tcPr>
            <w:tcW w:w="1276" w:type="dxa"/>
            <w:shd w:val="clear" w:color="auto" w:fill="auto"/>
          </w:tcPr>
          <w:p w14:paraId="7DF0062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7C28A629"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3E7B6250"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61A0B5FE" w14:textId="77777777" w:rsidTr="00C06B89">
        <w:tc>
          <w:tcPr>
            <w:tcW w:w="2409" w:type="dxa"/>
            <w:shd w:val="clear" w:color="auto" w:fill="auto"/>
          </w:tcPr>
          <w:p w14:paraId="67C898DD" w14:textId="46EB5AE6"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Conference fees</w:t>
            </w:r>
          </w:p>
        </w:tc>
        <w:tc>
          <w:tcPr>
            <w:tcW w:w="1276" w:type="dxa"/>
            <w:shd w:val="clear" w:color="auto" w:fill="auto"/>
          </w:tcPr>
          <w:p w14:paraId="159D3F90"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4C9C32A8"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1F502B7A"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5C61F2E7" w14:textId="77777777" w:rsidTr="00C06B89">
        <w:tc>
          <w:tcPr>
            <w:tcW w:w="2409" w:type="dxa"/>
            <w:shd w:val="clear" w:color="auto" w:fill="auto"/>
          </w:tcPr>
          <w:p w14:paraId="6D72C6D5" w14:textId="52CC86F9"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Office supplies</w:t>
            </w:r>
          </w:p>
        </w:tc>
        <w:tc>
          <w:tcPr>
            <w:tcW w:w="1276" w:type="dxa"/>
            <w:shd w:val="clear" w:color="auto" w:fill="auto"/>
          </w:tcPr>
          <w:p w14:paraId="6742D95B"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0A995B31"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384C2631"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2D67617B" w14:textId="77777777" w:rsidTr="00C06B89">
        <w:tc>
          <w:tcPr>
            <w:tcW w:w="2409" w:type="dxa"/>
            <w:shd w:val="clear" w:color="auto" w:fill="auto"/>
          </w:tcPr>
          <w:p w14:paraId="34B05E3D" w14:textId="51B4EAD6"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Other (specify)</w:t>
            </w:r>
          </w:p>
        </w:tc>
        <w:tc>
          <w:tcPr>
            <w:tcW w:w="1276" w:type="dxa"/>
            <w:shd w:val="clear" w:color="auto" w:fill="auto"/>
          </w:tcPr>
          <w:p w14:paraId="6D1C0739"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1418" w:type="dxa"/>
          </w:tcPr>
          <w:p w14:paraId="674E1755"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c>
          <w:tcPr>
            <w:tcW w:w="3619" w:type="dxa"/>
            <w:shd w:val="clear" w:color="auto" w:fill="auto"/>
          </w:tcPr>
          <w:p w14:paraId="39E1FB02"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r w:rsidR="00D4618D" w:rsidRPr="007F0F1A" w14:paraId="39F1163D" w14:textId="77777777" w:rsidTr="00C06B89">
        <w:tc>
          <w:tcPr>
            <w:tcW w:w="2409" w:type="dxa"/>
            <w:shd w:val="clear" w:color="auto" w:fill="BFBFBF" w:themeFill="background1" w:themeFillShade="BF"/>
          </w:tcPr>
          <w:p w14:paraId="721378C8" w14:textId="6A20C862" w:rsidR="00D4618D" w:rsidRPr="007F0F1A" w:rsidRDefault="007159F0" w:rsidP="00D4618D">
            <w:pPr>
              <w:widowControl w:val="0"/>
              <w:autoSpaceDE w:val="0"/>
              <w:autoSpaceDN w:val="0"/>
              <w:adjustRightInd w:val="0"/>
              <w:spacing w:after="0" w:line="240" w:lineRule="auto"/>
              <w:rPr>
                <w:rFonts w:eastAsiaTheme="minorEastAsia" w:cs="Calibri"/>
                <w:color w:val="000000"/>
                <w:lang w:val="en-GB"/>
              </w:rPr>
            </w:pPr>
            <w:r w:rsidRPr="007F0F1A">
              <w:rPr>
                <w:rFonts w:eastAsiaTheme="minorEastAsia" w:cs="Calibri"/>
                <w:color w:val="000000"/>
                <w:lang w:val="en-GB"/>
              </w:rPr>
              <w:t>Total</w:t>
            </w:r>
          </w:p>
        </w:tc>
        <w:tc>
          <w:tcPr>
            <w:tcW w:w="1276" w:type="dxa"/>
            <w:shd w:val="clear" w:color="auto" w:fill="BFBFBF" w:themeFill="background1" w:themeFillShade="BF"/>
          </w:tcPr>
          <w:p w14:paraId="700D8D56" w14:textId="77777777" w:rsidR="00D4618D" w:rsidRPr="007F0F1A" w:rsidRDefault="00D4618D" w:rsidP="00D4618D">
            <w:pPr>
              <w:autoSpaceDE w:val="0"/>
              <w:autoSpaceDN w:val="0"/>
              <w:adjustRightInd w:val="0"/>
              <w:spacing w:after="0" w:line="240" w:lineRule="auto"/>
              <w:jc w:val="center"/>
              <w:rPr>
                <w:rFonts w:asciiTheme="minorHAnsi" w:eastAsia="Times New Roman" w:hAnsiTheme="minorHAnsi" w:cstheme="minorHAnsi"/>
                <w:color w:val="000000"/>
                <w:sz w:val="20"/>
                <w:szCs w:val="20"/>
                <w:lang w:val="en-GB" w:eastAsia="sk-SK"/>
              </w:rPr>
            </w:pPr>
            <w:proofErr w:type="spellStart"/>
            <w:proofErr w:type="gramStart"/>
            <w:r w:rsidRPr="007F0F1A">
              <w:rPr>
                <w:rFonts w:asciiTheme="minorHAnsi" w:eastAsia="Times New Roman" w:hAnsiTheme="minorHAnsi" w:cstheme="minorHAnsi"/>
                <w:color w:val="000000"/>
                <w:sz w:val="20"/>
                <w:szCs w:val="20"/>
                <w:lang w:val="en-GB" w:eastAsia="sk-SK"/>
              </w:rPr>
              <w:t>Xxxx,xx</w:t>
            </w:r>
            <w:proofErr w:type="spellEnd"/>
            <w:proofErr w:type="gramEnd"/>
            <w:r w:rsidRPr="007F0F1A">
              <w:rPr>
                <w:rFonts w:asciiTheme="minorHAnsi" w:eastAsia="Times New Roman" w:hAnsiTheme="minorHAnsi" w:cstheme="minorHAnsi"/>
                <w:color w:val="000000"/>
                <w:sz w:val="20"/>
                <w:szCs w:val="20"/>
                <w:lang w:val="en-GB" w:eastAsia="sk-SK"/>
              </w:rPr>
              <w:t xml:space="preserve"> €</w:t>
            </w:r>
          </w:p>
        </w:tc>
        <w:tc>
          <w:tcPr>
            <w:tcW w:w="1418" w:type="dxa"/>
            <w:shd w:val="clear" w:color="auto" w:fill="BFBFBF" w:themeFill="background1" w:themeFillShade="BF"/>
          </w:tcPr>
          <w:p w14:paraId="52F3FFAC" w14:textId="77777777" w:rsidR="00D4618D" w:rsidRPr="007F0F1A" w:rsidRDefault="00D4618D" w:rsidP="00D4618D">
            <w:pPr>
              <w:autoSpaceDE w:val="0"/>
              <w:autoSpaceDN w:val="0"/>
              <w:adjustRightInd w:val="0"/>
              <w:spacing w:after="0" w:line="240" w:lineRule="auto"/>
              <w:jc w:val="center"/>
              <w:rPr>
                <w:rFonts w:asciiTheme="minorHAnsi" w:eastAsia="Times New Roman" w:hAnsiTheme="minorHAnsi" w:cstheme="minorHAnsi"/>
                <w:color w:val="000000"/>
                <w:sz w:val="20"/>
                <w:szCs w:val="20"/>
                <w:lang w:val="en-GB" w:eastAsia="sk-SK"/>
              </w:rPr>
            </w:pPr>
            <w:proofErr w:type="spellStart"/>
            <w:proofErr w:type="gramStart"/>
            <w:r w:rsidRPr="007F0F1A">
              <w:rPr>
                <w:rFonts w:asciiTheme="minorHAnsi" w:eastAsia="Times New Roman" w:hAnsiTheme="minorHAnsi" w:cstheme="minorHAnsi"/>
                <w:color w:val="000000"/>
                <w:sz w:val="20"/>
                <w:szCs w:val="20"/>
                <w:lang w:val="en-GB" w:eastAsia="sk-SK"/>
              </w:rPr>
              <w:t>Xxx,xx</w:t>
            </w:r>
            <w:proofErr w:type="spellEnd"/>
            <w:proofErr w:type="gramEnd"/>
            <w:r w:rsidRPr="007F0F1A">
              <w:rPr>
                <w:rFonts w:asciiTheme="minorHAnsi" w:eastAsia="Times New Roman" w:hAnsiTheme="minorHAnsi" w:cstheme="minorHAnsi"/>
                <w:color w:val="000000"/>
                <w:sz w:val="20"/>
                <w:szCs w:val="20"/>
                <w:lang w:val="en-GB" w:eastAsia="sk-SK"/>
              </w:rPr>
              <w:t xml:space="preserve"> €</w:t>
            </w:r>
          </w:p>
        </w:tc>
        <w:tc>
          <w:tcPr>
            <w:tcW w:w="3619" w:type="dxa"/>
            <w:shd w:val="clear" w:color="auto" w:fill="BFBFBF" w:themeFill="background1" w:themeFillShade="BF"/>
          </w:tcPr>
          <w:p w14:paraId="75A444D2" w14:textId="77777777" w:rsidR="00D4618D" w:rsidRPr="007F0F1A" w:rsidRDefault="00D4618D" w:rsidP="00D4618D">
            <w:pPr>
              <w:autoSpaceDE w:val="0"/>
              <w:autoSpaceDN w:val="0"/>
              <w:adjustRightInd w:val="0"/>
              <w:spacing w:after="0" w:line="240" w:lineRule="auto"/>
              <w:rPr>
                <w:rFonts w:asciiTheme="minorHAnsi" w:eastAsia="Times New Roman" w:hAnsiTheme="minorHAnsi" w:cstheme="minorHAnsi"/>
                <w:color w:val="000000"/>
                <w:sz w:val="20"/>
                <w:szCs w:val="20"/>
                <w:lang w:val="en-GB" w:eastAsia="sk-SK"/>
              </w:rPr>
            </w:pPr>
          </w:p>
        </w:tc>
      </w:tr>
    </w:tbl>
    <w:p w14:paraId="70EEF601" w14:textId="77777777" w:rsidR="00D4618D" w:rsidRPr="007F0F1A" w:rsidRDefault="00D4618D" w:rsidP="00D4618D">
      <w:pPr>
        <w:autoSpaceDE w:val="0"/>
        <w:autoSpaceDN w:val="0"/>
        <w:adjustRightInd w:val="0"/>
        <w:spacing w:after="0" w:line="240" w:lineRule="auto"/>
        <w:ind w:left="1440" w:hanging="360"/>
        <w:rPr>
          <w:rFonts w:asciiTheme="minorHAnsi" w:eastAsia="Times New Roman" w:hAnsiTheme="minorHAnsi" w:cstheme="minorHAnsi"/>
          <w:color w:val="000000"/>
          <w:lang w:val="en-GB" w:eastAsia="sk-SK"/>
        </w:rPr>
      </w:pPr>
    </w:p>
    <w:p w14:paraId="1A606805" w14:textId="41A3F8C8" w:rsidR="00D4618D" w:rsidRPr="007F0F1A" w:rsidRDefault="007159F0" w:rsidP="00D4618D">
      <w:pPr>
        <w:numPr>
          <w:ilvl w:val="0"/>
          <w:numId w:val="19"/>
        </w:numPr>
        <w:autoSpaceDE w:val="0"/>
        <w:autoSpaceDN w:val="0"/>
        <w:adjustRightInd w:val="0"/>
        <w:spacing w:after="0" w:line="240" w:lineRule="auto"/>
        <w:rPr>
          <w:rFonts w:asciiTheme="minorHAnsi" w:eastAsia="Times New Roman" w:hAnsiTheme="minorHAnsi" w:cstheme="minorHAnsi"/>
          <w:b/>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Evaluation of budget utilization</w:t>
      </w:r>
    </w:p>
    <w:p w14:paraId="7F8351C4" w14:textId="11AADC55" w:rsidR="00D4618D" w:rsidRPr="007F0F1A" w:rsidRDefault="00D4618D" w:rsidP="0083435B">
      <w:pPr>
        <w:autoSpaceDE w:val="0"/>
        <w:autoSpaceDN w:val="0"/>
        <w:adjustRightInd w:val="0"/>
        <w:spacing w:after="0" w:line="240" w:lineRule="auto"/>
        <w:ind w:left="360"/>
        <w:rPr>
          <w:rFonts w:eastAsia="Times New Roman" w:cs="Calibri"/>
          <w:i/>
          <w:color w:val="000000"/>
          <w:lang w:val="en-GB" w:eastAsia="sk-SK"/>
        </w:rPr>
      </w:pPr>
      <w:bookmarkStart w:id="11" w:name="_Hlk162337275"/>
      <w:r w:rsidRPr="007F0F1A">
        <w:rPr>
          <w:rFonts w:eastAsia="Times New Roman" w:cs="Calibri"/>
          <w:i/>
          <w:iCs/>
          <w:color w:val="000000"/>
          <w:lang w:val="en-GB" w:eastAsia="sk-SK"/>
        </w:rPr>
        <w:t>(</w:t>
      </w:r>
      <w:r w:rsidRPr="007F0F1A">
        <w:rPr>
          <w:rFonts w:eastAsia="Times New Roman" w:cs="Calibri"/>
          <w:i/>
          <w:color w:val="000000"/>
          <w:lang w:val="en-GB" w:eastAsia="sk-SK"/>
        </w:rPr>
        <w:t xml:space="preserve">max. 1 </w:t>
      </w:r>
      <w:r w:rsidR="0083435B" w:rsidRPr="007F0F1A">
        <w:rPr>
          <w:rFonts w:eastAsia="Times New Roman" w:cs="Calibri"/>
          <w:i/>
          <w:color w:val="000000"/>
          <w:lang w:val="en-GB" w:eastAsia="sk-SK"/>
        </w:rPr>
        <w:t>page</w:t>
      </w:r>
      <w:r w:rsidRPr="007F0F1A">
        <w:rPr>
          <w:rFonts w:eastAsia="Times New Roman" w:cs="Calibri"/>
          <w:i/>
          <w:iCs/>
          <w:color w:val="000000"/>
          <w:lang w:val="en-GB" w:eastAsia="sk-SK"/>
        </w:rPr>
        <w:t>)</w:t>
      </w:r>
    </w:p>
    <w:bookmarkEnd w:id="11"/>
    <w:p w14:paraId="6BE4D71E" w14:textId="77777777" w:rsidR="00D4618D" w:rsidRPr="007F0F1A" w:rsidRDefault="00D4618D" w:rsidP="00D4618D">
      <w:pPr>
        <w:autoSpaceDE w:val="0"/>
        <w:autoSpaceDN w:val="0"/>
        <w:adjustRightInd w:val="0"/>
        <w:spacing w:after="0" w:line="240" w:lineRule="auto"/>
        <w:ind w:left="360"/>
        <w:rPr>
          <w:rFonts w:eastAsia="Times New Roman" w:cs="Calibri"/>
          <w:i/>
          <w:iCs/>
          <w:color w:val="000000"/>
          <w:lang w:val="en-GB" w:eastAsia="sk-SK"/>
        </w:rPr>
      </w:pPr>
    </w:p>
    <w:p w14:paraId="451D911C" w14:textId="7F0EB9A0" w:rsidR="00D4618D" w:rsidRPr="007F0F1A" w:rsidRDefault="0083435B" w:rsidP="00D4618D">
      <w:pPr>
        <w:numPr>
          <w:ilvl w:val="0"/>
          <w:numId w:val="19"/>
        </w:numPr>
        <w:autoSpaceDE w:val="0"/>
        <w:autoSpaceDN w:val="0"/>
        <w:adjustRightInd w:val="0"/>
        <w:spacing w:after="0" w:line="240" w:lineRule="auto"/>
        <w:rPr>
          <w:rFonts w:asciiTheme="minorHAnsi" w:eastAsia="Times New Roman" w:hAnsiTheme="minorHAnsi" w:cstheme="minorHAnsi"/>
          <w:color w:val="000000"/>
          <w:sz w:val="24"/>
          <w:szCs w:val="24"/>
          <w:lang w:val="en-GB" w:eastAsia="sk-SK"/>
        </w:rPr>
      </w:pPr>
      <w:r w:rsidRPr="007F0F1A">
        <w:rPr>
          <w:rFonts w:asciiTheme="minorHAnsi" w:eastAsia="Times New Roman" w:hAnsiTheme="minorHAnsi" w:cstheme="minorHAnsi"/>
          <w:color w:val="000000"/>
          <w:sz w:val="24"/>
          <w:szCs w:val="24"/>
          <w:lang w:val="en-GB" w:eastAsia="sk-SK"/>
        </w:rPr>
        <w:t>attachments</w:t>
      </w:r>
    </w:p>
    <w:p w14:paraId="1A54B8B7" w14:textId="4778941D" w:rsidR="00D4618D" w:rsidRPr="007F0F1A" w:rsidRDefault="00D4618D" w:rsidP="00D4618D">
      <w:pPr>
        <w:autoSpaceDE w:val="0"/>
        <w:autoSpaceDN w:val="0"/>
        <w:adjustRightInd w:val="0"/>
        <w:spacing w:after="0" w:line="240" w:lineRule="auto"/>
        <w:ind w:left="360"/>
        <w:rPr>
          <w:rFonts w:eastAsia="Times New Roman" w:cs="Calibri"/>
          <w:i/>
          <w:color w:val="000000"/>
          <w:lang w:val="en-GB" w:eastAsia="sk-SK"/>
        </w:rPr>
      </w:pPr>
      <w:r w:rsidRPr="007F0F1A">
        <w:rPr>
          <w:rFonts w:eastAsia="Times New Roman" w:cs="Calibri"/>
          <w:i/>
          <w:color w:val="000000"/>
          <w:lang w:val="en-GB" w:eastAsia="sk-SK"/>
        </w:rPr>
        <w:t>(</w:t>
      </w:r>
      <w:r w:rsidR="0083435B" w:rsidRPr="007F0F1A">
        <w:rPr>
          <w:rFonts w:eastAsia="Times New Roman" w:cs="Calibri"/>
          <w:i/>
          <w:color w:val="000000"/>
          <w:lang w:val="en-GB" w:eastAsia="sk-SK"/>
        </w:rPr>
        <w:t>copies of accounting documents</w:t>
      </w:r>
      <w:r w:rsidRPr="007F0F1A">
        <w:rPr>
          <w:rFonts w:eastAsia="Times New Roman" w:cs="Calibri"/>
          <w:i/>
          <w:color w:val="000000"/>
          <w:lang w:val="en-GB" w:eastAsia="sk-SK"/>
        </w:rPr>
        <w:t>)</w:t>
      </w:r>
    </w:p>
    <w:p w14:paraId="61E19428" w14:textId="4C8F6347" w:rsidR="001F364E" w:rsidRPr="007F0F1A" w:rsidRDefault="001F364E">
      <w:pPr>
        <w:spacing w:after="160" w:line="259" w:lineRule="auto"/>
        <w:rPr>
          <w:rFonts w:eastAsiaTheme="minorEastAsia" w:cs="Calibri"/>
          <w:b/>
          <w:bCs/>
          <w:color w:val="000000"/>
          <w:sz w:val="28"/>
          <w:szCs w:val="28"/>
          <w:lang w:val="en-GB"/>
        </w:rPr>
      </w:pPr>
    </w:p>
    <w:p w14:paraId="33E08378" w14:textId="77777777" w:rsidR="001F364E" w:rsidRPr="007F0F1A" w:rsidRDefault="001F364E" w:rsidP="001F364E">
      <w:pPr>
        <w:spacing w:after="160" w:line="259" w:lineRule="auto"/>
        <w:rPr>
          <w:rFonts w:eastAsiaTheme="minorEastAsia" w:cs="Calibri"/>
          <w:b/>
          <w:bCs/>
          <w:color w:val="000000"/>
          <w:sz w:val="28"/>
          <w:szCs w:val="28"/>
          <w:lang w:val="en-GB"/>
        </w:rPr>
      </w:pPr>
    </w:p>
    <w:sectPr w:rsidR="001F364E" w:rsidRPr="007F0F1A" w:rsidSect="001F364E">
      <w:head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427B" w14:textId="77777777" w:rsidR="004E3431" w:rsidRDefault="004E3431" w:rsidP="00627E7E">
      <w:pPr>
        <w:spacing w:after="0" w:line="240" w:lineRule="auto"/>
      </w:pPr>
      <w:r>
        <w:separator/>
      </w:r>
    </w:p>
  </w:endnote>
  <w:endnote w:type="continuationSeparator" w:id="0">
    <w:p w14:paraId="08B79289" w14:textId="77777777" w:rsidR="004E3431" w:rsidRDefault="004E3431" w:rsidP="006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1F4B" w14:textId="77777777" w:rsidR="00A85D38" w:rsidRPr="00633D33" w:rsidRDefault="00A85D38">
    <w:pPr>
      <w:pStyle w:val="Pta"/>
      <w:jc w:val="center"/>
      <w:rPr>
        <w:rFonts w:ascii="Palatino Linotype" w:hAnsi="Palatino Linotype"/>
        <w:sz w:val="16"/>
        <w:szCs w:val="16"/>
      </w:rPr>
    </w:pPr>
  </w:p>
  <w:p w14:paraId="751C61BA" w14:textId="77777777" w:rsidR="00A85D38" w:rsidRPr="00CC6A75" w:rsidRDefault="00A85D38">
    <w:pPr>
      <w:pStyle w:val="Pta"/>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B6FF" w14:textId="77777777" w:rsidR="00A85D38" w:rsidRPr="00633D33" w:rsidRDefault="00A85D38">
    <w:pPr>
      <w:pStyle w:val="Pta"/>
      <w:jc w:val="center"/>
      <w:rPr>
        <w:sz w:val="16"/>
        <w:szCs w:val="16"/>
      </w:rPr>
    </w:pPr>
  </w:p>
  <w:p w14:paraId="5EA622B6" w14:textId="77777777" w:rsidR="00A85D38" w:rsidRDefault="00A85D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2098" w14:textId="77777777" w:rsidR="004E3431" w:rsidRDefault="004E3431" w:rsidP="00627E7E">
      <w:pPr>
        <w:spacing w:after="0" w:line="240" w:lineRule="auto"/>
      </w:pPr>
      <w:r>
        <w:separator/>
      </w:r>
    </w:p>
  </w:footnote>
  <w:footnote w:type="continuationSeparator" w:id="0">
    <w:p w14:paraId="5F7CF9A5" w14:textId="77777777" w:rsidR="004E3431" w:rsidRDefault="004E3431" w:rsidP="0062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B6D8" w14:textId="01329821" w:rsidR="00346EBE" w:rsidRPr="007F0F1A" w:rsidRDefault="00346EBE" w:rsidP="00346EBE">
    <w:pPr>
      <w:pStyle w:val="Zkladntext"/>
      <w:spacing w:after="0"/>
      <w:ind w:left="720"/>
      <w:jc w:val="both"/>
      <w:rPr>
        <w:rFonts w:ascii="Palatino Linotype" w:hAnsi="Palatino Linotype"/>
        <w:sz w:val="22"/>
        <w:szCs w:val="22"/>
        <w:lang w:val="en-GB"/>
      </w:rPr>
    </w:pPr>
    <w:r w:rsidRPr="007F0F1A">
      <w:rPr>
        <w:rFonts w:ascii="Palatino Linotype" w:hAnsi="Palatino Linotype"/>
        <w:sz w:val="22"/>
        <w:szCs w:val="22"/>
        <w:lang w:val="en-GB"/>
      </w:rPr>
      <w:t xml:space="preserve">           Attachment 1 Application sample  </w:t>
    </w:r>
  </w:p>
  <w:p w14:paraId="0F2AE5C1" w14:textId="52E04C1E" w:rsidR="00A81527" w:rsidRPr="00FF2614" w:rsidRDefault="00A81527" w:rsidP="00FF2614">
    <w:pPr>
      <w:pStyle w:val="Hlavika"/>
      <w:tabs>
        <w:tab w:val="clear" w:pos="4536"/>
        <w:tab w:val="clear" w:pos="9072"/>
        <w:tab w:val="left" w:pos="1050"/>
      </w:tabs>
    </w:pPr>
    <w:r w:rsidRPr="00FF2614">
      <w:rPr>
        <w:noProof/>
        <w:lang w:eastAsia="sk-SK"/>
      </w:rPr>
      <w:drawing>
        <wp:anchor distT="0" distB="0" distL="114300" distR="114300" simplePos="0" relativeHeight="251658752" behindDoc="0" locked="0" layoutInCell="1" allowOverlap="1" wp14:anchorId="7BC4AC74" wp14:editId="4318C6F7">
          <wp:simplePos x="0" y="0"/>
          <wp:positionH relativeFrom="margin">
            <wp:align>center</wp:align>
          </wp:positionH>
          <wp:positionV relativeFrom="paragraph">
            <wp:posOffset>-38735</wp:posOffset>
          </wp:positionV>
          <wp:extent cx="602615" cy="527050"/>
          <wp:effectExtent l="0" t="0" r="6985" b="6350"/>
          <wp:wrapSquare wrapText="right"/>
          <wp:docPr id="143066326" name="Obrázok 143066326" descr="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logo_k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CD12F" w14:textId="77777777" w:rsidR="00A81527" w:rsidRPr="00FF2614" w:rsidRDefault="00A81527" w:rsidP="00FF2614">
    <w:pPr>
      <w:pStyle w:val="Hlavika"/>
      <w:tabs>
        <w:tab w:val="clear" w:pos="4536"/>
        <w:tab w:val="clear" w:pos="9072"/>
        <w:tab w:val="left" w:pos="1050"/>
      </w:tabs>
    </w:pPr>
  </w:p>
  <w:p w14:paraId="15B2017F" w14:textId="77777777" w:rsidR="00A81527" w:rsidRPr="00FF2614" w:rsidRDefault="00A81527" w:rsidP="00FF2614">
    <w:pPr>
      <w:pStyle w:val="Hlavika"/>
      <w:tabs>
        <w:tab w:val="clear" w:pos="4536"/>
        <w:tab w:val="clear" w:pos="9072"/>
        <w:tab w:val="left" w:pos="1050"/>
      </w:tabs>
    </w:pPr>
  </w:p>
  <w:p w14:paraId="68F01DB5" w14:textId="10F788DD" w:rsidR="00A81527" w:rsidRPr="00FF2614" w:rsidRDefault="00143C39" w:rsidP="00F34994">
    <w:pPr>
      <w:spacing w:after="0" w:line="240" w:lineRule="auto"/>
      <w:jc w:val="center"/>
      <w:rPr>
        <w:rFonts w:ascii="Arno Pro" w:hAnsi="Arno Pro"/>
        <w:color w:val="A6A6A6"/>
        <w:sz w:val="28"/>
        <w:szCs w:val="28"/>
      </w:rPr>
    </w:pPr>
    <w:bookmarkStart w:id="8" w:name="_Hlk162335829"/>
    <w:bookmarkStart w:id="9" w:name="_Hlk162335830"/>
    <w:r>
      <w:rPr>
        <w:rFonts w:ascii="Arno Pro" w:hAnsi="Arno Pro"/>
        <w:color w:val="A6A6A6"/>
        <w:sz w:val="28"/>
        <w:szCs w:val="28"/>
      </w:rPr>
      <w:t>CATHOLIC UNIVERSITY IN RUŽOMBEROK</w:t>
    </w:r>
  </w:p>
  <w:p w14:paraId="5EB087E9" w14:textId="479F6B16" w:rsidR="00A81527" w:rsidRPr="004F5345" w:rsidRDefault="00143C39" w:rsidP="00F34994">
    <w:pPr>
      <w:pStyle w:val="Hlavika"/>
      <w:tabs>
        <w:tab w:val="clear" w:pos="4536"/>
        <w:tab w:val="clear" w:pos="9072"/>
        <w:tab w:val="left" w:pos="1050"/>
      </w:tabs>
      <w:jc w:val="center"/>
      <w:rPr>
        <w:lang w:val="en-US"/>
      </w:rPr>
    </w:pPr>
    <w:r w:rsidRPr="004F5345">
      <w:rPr>
        <w:rFonts w:ascii="Arno Pro" w:hAnsi="Arno Pro"/>
        <w:color w:val="A6A6A6"/>
        <w:sz w:val="20"/>
        <w:szCs w:val="20"/>
        <w:lang w:val="en-US"/>
      </w:rPr>
      <w:t>shaping minds and hearts</w:t>
    </w:r>
    <w:r w:rsidR="00A81527" w:rsidRPr="004F5345">
      <w:rPr>
        <w:rFonts w:ascii="Arno Pro" w:hAnsi="Arno Pro"/>
        <w:strike/>
        <w:color w:val="FFFFFF"/>
        <w:sz w:val="20"/>
        <w:szCs w:val="20"/>
        <w:lang w:val="en-US"/>
      </w:rPr>
      <w:t>.</w:t>
    </w:r>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B7C7" w14:textId="2CD1E2AF" w:rsidR="00CB384B" w:rsidRPr="007F0F1A" w:rsidRDefault="00F0677C" w:rsidP="001F364E">
    <w:pPr>
      <w:pStyle w:val="Zkladntext"/>
      <w:spacing w:after="0"/>
      <w:jc w:val="right"/>
      <w:rPr>
        <w:rFonts w:ascii="Palatino Linotype" w:hAnsi="Palatino Linotype"/>
        <w:sz w:val="22"/>
        <w:szCs w:val="22"/>
        <w:lang w:val="en-GB"/>
      </w:rPr>
    </w:pPr>
    <w:r w:rsidRPr="007F0F1A">
      <w:rPr>
        <w:rFonts w:ascii="Palatino Linotype" w:hAnsi="Palatino Linotype"/>
        <w:sz w:val="22"/>
        <w:szCs w:val="22"/>
        <w:lang w:val="en-GB"/>
      </w:rPr>
      <w:t>Attachment</w:t>
    </w:r>
    <w:r w:rsidR="00CB384B" w:rsidRPr="007F0F1A">
      <w:rPr>
        <w:rFonts w:ascii="Palatino Linotype" w:hAnsi="Palatino Linotype"/>
        <w:sz w:val="22"/>
        <w:szCs w:val="22"/>
        <w:lang w:val="en-GB"/>
      </w:rPr>
      <w:t xml:space="preserve"> </w:t>
    </w:r>
    <w:r w:rsidR="006C5452" w:rsidRPr="007F0F1A">
      <w:rPr>
        <w:rFonts w:ascii="Palatino Linotype" w:hAnsi="Palatino Linotype"/>
        <w:sz w:val="22"/>
        <w:szCs w:val="22"/>
        <w:lang w:val="en-GB"/>
      </w:rPr>
      <w:t>2</w:t>
    </w:r>
    <w:r w:rsidR="00CB384B" w:rsidRPr="007F0F1A">
      <w:rPr>
        <w:rFonts w:ascii="Palatino Linotype" w:hAnsi="Palatino Linotype"/>
        <w:sz w:val="22"/>
        <w:szCs w:val="22"/>
        <w:lang w:val="en-GB"/>
      </w:rPr>
      <w:t xml:space="preserve"> </w:t>
    </w:r>
    <w:r w:rsidRPr="007F0F1A">
      <w:rPr>
        <w:rFonts w:ascii="Palatino Linotype" w:hAnsi="Palatino Linotype"/>
        <w:sz w:val="22"/>
        <w:szCs w:val="22"/>
        <w:lang w:val="en-GB"/>
      </w:rPr>
      <w:t>Final Report Sample</w:t>
    </w:r>
  </w:p>
  <w:p w14:paraId="466B252F" w14:textId="77777777" w:rsidR="00CB384B" w:rsidRPr="00FF2614" w:rsidRDefault="00CB384B" w:rsidP="00FF2614">
    <w:pPr>
      <w:pStyle w:val="Hlavika"/>
      <w:tabs>
        <w:tab w:val="clear" w:pos="4536"/>
        <w:tab w:val="clear" w:pos="9072"/>
        <w:tab w:val="left" w:pos="1050"/>
      </w:tabs>
    </w:pPr>
    <w:r w:rsidRPr="00FF2614">
      <w:rPr>
        <w:noProof/>
        <w:lang w:eastAsia="sk-SK"/>
      </w:rPr>
      <w:drawing>
        <wp:anchor distT="0" distB="0" distL="114300" distR="114300" simplePos="0" relativeHeight="251663360" behindDoc="0" locked="0" layoutInCell="1" allowOverlap="1" wp14:anchorId="20055BFE" wp14:editId="08A6D66D">
          <wp:simplePos x="0" y="0"/>
          <wp:positionH relativeFrom="margin">
            <wp:align>center</wp:align>
          </wp:positionH>
          <wp:positionV relativeFrom="paragraph">
            <wp:posOffset>-38735</wp:posOffset>
          </wp:positionV>
          <wp:extent cx="602615" cy="527050"/>
          <wp:effectExtent l="0" t="0" r="6985" b="6350"/>
          <wp:wrapSquare wrapText="right"/>
          <wp:docPr id="1353927262" name="Obrázok 1353927262" descr="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logo_k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E5864" w14:textId="77777777" w:rsidR="00CB384B" w:rsidRPr="00FF2614" w:rsidRDefault="00CB384B" w:rsidP="00FF2614">
    <w:pPr>
      <w:pStyle w:val="Hlavika"/>
      <w:tabs>
        <w:tab w:val="clear" w:pos="4536"/>
        <w:tab w:val="clear" w:pos="9072"/>
        <w:tab w:val="left" w:pos="1050"/>
      </w:tabs>
    </w:pPr>
  </w:p>
  <w:p w14:paraId="65119F69" w14:textId="77777777" w:rsidR="00CB384B" w:rsidRPr="00FF2614" w:rsidRDefault="00CB384B" w:rsidP="00FF2614">
    <w:pPr>
      <w:pStyle w:val="Hlavika"/>
      <w:tabs>
        <w:tab w:val="clear" w:pos="4536"/>
        <w:tab w:val="clear" w:pos="9072"/>
        <w:tab w:val="left" w:pos="1050"/>
      </w:tabs>
    </w:pPr>
  </w:p>
  <w:p w14:paraId="701D69FD" w14:textId="0657E23F" w:rsidR="00CB384B" w:rsidRPr="00FF2614" w:rsidRDefault="00F0677C" w:rsidP="00F34994">
    <w:pPr>
      <w:spacing w:after="0" w:line="240" w:lineRule="auto"/>
      <w:jc w:val="center"/>
      <w:rPr>
        <w:rFonts w:ascii="Arno Pro" w:hAnsi="Arno Pro"/>
        <w:color w:val="A6A6A6"/>
        <w:sz w:val="28"/>
        <w:szCs w:val="28"/>
      </w:rPr>
    </w:pPr>
    <w:r>
      <w:rPr>
        <w:rFonts w:ascii="Arno Pro" w:hAnsi="Arno Pro"/>
        <w:color w:val="A6A6A6"/>
        <w:sz w:val="28"/>
        <w:szCs w:val="28"/>
      </w:rPr>
      <w:t>CATHOLIC UNIVERZITY IN RUŽOMBEROK</w:t>
    </w:r>
  </w:p>
  <w:p w14:paraId="33780FDD" w14:textId="03CD0863" w:rsidR="00CB384B" w:rsidRPr="004F5345" w:rsidRDefault="00F0677C" w:rsidP="00F34994">
    <w:pPr>
      <w:pStyle w:val="Hlavika"/>
      <w:tabs>
        <w:tab w:val="clear" w:pos="4536"/>
        <w:tab w:val="clear" w:pos="9072"/>
        <w:tab w:val="left" w:pos="1050"/>
      </w:tabs>
      <w:jc w:val="center"/>
      <w:rPr>
        <w:lang w:val="en-US"/>
      </w:rPr>
    </w:pPr>
    <w:r w:rsidRPr="004F5345">
      <w:rPr>
        <w:rFonts w:ascii="Arno Pro" w:hAnsi="Arno Pro"/>
        <w:color w:val="A6A6A6"/>
        <w:sz w:val="20"/>
        <w:szCs w:val="20"/>
        <w:lang w:val="en-US"/>
      </w:rPr>
      <w:t>shaping minds and hearts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65B"/>
    <w:multiLevelType w:val="hybridMultilevel"/>
    <w:tmpl w:val="4648C4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B5A79"/>
    <w:multiLevelType w:val="hybridMultilevel"/>
    <w:tmpl w:val="B2AE2BA0"/>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954FC7"/>
    <w:multiLevelType w:val="hybridMultilevel"/>
    <w:tmpl w:val="7E0C090A"/>
    <w:lvl w:ilvl="0" w:tplc="FFFFFFFF">
      <w:start w:val="1"/>
      <w:numFmt w:val="lowerLetter"/>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3" w15:restartNumberingAfterBreak="0">
    <w:nsid w:val="1E7351A4"/>
    <w:multiLevelType w:val="hybridMultilevel"/>
    <w:tmpl w:val="C59C8F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01180A"/>
    <w:multiLevelType w:val="hybridMultilevel"/>
    <w:tmpl w:val="50F09D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5078C4"/>
    <w:multiLevelType w:val="hybridMultilevel"/>
    <w:tmpl w:val="7E0C090A"/>
    <w:lvl w:ilvl="0" w:tplc="FFFFFFFF">
      <w:start w:val="1"/>
      <w:numFmt w:val="lowerLetter"/>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6" w15:restartNumberingAfterBreak="0">
    <w:nsid w:val="2D085428"/>
    <w:multiLevelType w:val="hybridMultilevel"/>
    <w:tmpl w:val="B8680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2D5EB4"/>
    <w:multiLevelType w:val="hybridMultilevel"/>
    <w:tmpl w:val="707CC1C4"/>
    <w:lvl w:ilvl="0" w:tplc="04F0EF6A">
      <w:start w:val="1"/>
      <w:numFmt w:val="lowerLetter"/>
      <w:lvlText w:val="%1)"/>
      <w:lvlJc w:val="left"/>
      <w:pPr>
        <w:ind w:left="478" w:hanging="360"/>
      </w:pPr>
      <w:rPr>
        <w:rFonts w:hint="default"/>
      </w:rPr>
    </w:lvl>
    <w:lvl w:ilvl="1" w:tplc="041B0019" w:tentative="1">
      <w:start w:val="1"/>
      <w:numFmt w:val="lowerLetter"/>
      <w:lvlText w:val="%2."/>
      <w:lvlJc w:val="left"/>
      <w:pPr>
        <w:ind w:left="1198" w:hanging="360"/>
      </w:pPr>
    </w:lvl>
    <w:lvl w:ilvl="2" w:tplc="041B001B" w:tentative="1">
      <w:start w:val="1"/>
      <w:numFmt w:val="lowerRoman"/>
      <w:lvlText w:val="%3."/>
      <w:lvlJc w:val="right"/>
      <w:pPr>
        <w:ind w:left="1918" w:hanging="180"/>
      </w:pPr>
    </w:lvl>
    <w:lvl w:ilvl="3" w:tplc="041B000F" w:tentative="1">
      <w:start w:val="1"/>
      <w:numFmt w:val="decimal"/>
      <w:lvlText w:val="%4."/>
      <w:lvlJc w:val="left"/>
      <w:pPr>
        <w:ind w:left="2638" w:hanging="360"/>
      </w:pPr>
    </w:lvl>
    <w:lvl w:ilvl="4" w:tplc="041B0019" w:tentative="1">
      <w:start w:val="1"/>
      <w:numFmt w:val="lowerLetter"/>
      <w:lvlText w:val="%5."/>
      <w:lvlJc w:val="left"/>
      <w:pPr>
        <w:ind w:left="3358" w:hanging="360"/>
      </w:pPr>
    </w:lvl>
    <w:lvl w:ilvl="5" w:tplc="041B001B" w:tentative="1">
      <w:start w:val="1"/>
      <w:numFmt w:val="lowerRoman"/>
      <w:lvlText w:val="%6."/>
      <w:lvlJc w:val="right"/>
      <w:pPr>
        <w:ind w:left="4078" w:hanging="180"/>
      </w:pPr>
    </w:lvl>
    <w:lvl w:ilvl="6" w:tplc="041B000F" w:tentative="1">
      <w:start w:val="1"/>
      <w:numFmt w:val="decimal"/>
      <w:lvlText w:val="%7."/>
      <w:lvlJc w:val="left"/>
      <w:pPr>
        <w:ind w:left="4798" w:hanging="360"/>
      </w:pPr>
    </w:lvl>
    <w:lvl w:ilvl="7" w:tplc="041B0019" w:tentative="1">
      <w:start w:val="1"/>
      <w:numFmt w:val="lowerLetter"/>
      <w:lvlText w:val="%8."/>
      <w:lvlJc w:val="left"/>
      <w:pPr>
        <w:ind w:left="5518" w:hanging="360"/>
      </w:pPr>
    </w:lvl>
    <w:lvl w:ilvl="8" w:tplc="041B001B" w:tentative="1">
      <w:start w:val="1"/>
      <w:numFmt w:val="lowerRoman"/>
      <w:lvlText w:val="%9."/>
      <w:lvlJc w:val="right"/>
      <w:pPr>
        <w:ind w:left="6238" w:hanging="180"/>
      </w:pPr>
    </w:lvl>
  </w:abstractNum>
  <w:abstractNum w:abstractNumId="8" w15:restartNumberingAfterBreak="0">
    <w:nsid w:val="31321ADD"/>
    <w:multiLevelType w:val="hybridMultilevel"/>
    <w:tmpl w:val="305A79B6"/>
    <w:lvl w:ilvl="0" w:tplc="293EB772">
      <w:start w:val="1"/>
      <w:numFmt w:val="lowerLetter"/>
      <w:lvlText w:val="%1)"/>
      <w:lvlJc w:val="left"/>
      <w:pPr>
        <w:ind w:left="478" w:hanging="360"/>
      </w:pPr>
      <w:rPr>
        <w:rFonts w:hint="default"/>
      </w:rPr>
    </w:lvl>
    <w:lvl w:ilvl="1" w:tplc="041B0019" w:tentative="1">
      <w:start w:val="1"/>
      <w:numFmt w:val="lowerLetter"/>
      <w:lvlText w:val="%2."/>
      <w:lvlJc w:val="left"/>
      <w:pPr>
        <w:ind w:left="1198" w:hanging="360"/>
      </w:pPr>
    </w:lvl>
    <w:lvl w:ilvl="2" w:tplc="041B001B" w:tentative="1">
      <w:start w:val="1"/>
      <w:numFmt w:val="lowerRoman"/>
      <w:lvlText w:val="%3."/>
      <w:lvlJc w:val="right"/>
      <w:pPr>
        <w:ind w:left="1918" w:hanging="180"/>
      </w:pPr>
    </w:lvl>
    <w:lvl w:ilvl="3" w:tplc="041B000F" w:tentative="1">
      <w:start w:val="1"/>
      <w:numFmt w:val="decimal"/>
      <w:lvlText w:val="%4."/>
      <w:lvlJc w:val="left"/>
      <w:pPr>
        <w:ind w:left="2638" w:hanging="360"/>
      </w:pPr>
    </w:lvl>
    <w:lvl w:ilvl="4" w:tplc="041B0019" w:tentative="1">
      <w:start w:val="1"/>
      <w:numFmt w:val="lowerLetter"/>
      <w:lvlText w:val="%5."/>
      <w:lvlJc w:val="left"/>
      <w:pPr>
        <w:ind w:left="3358" w:hanging="360"/>
      </w:pPr>
    </w:lvl>
    <w:lvl w:ilvl="5" w:tplc="041B001B" w:tentative="1">
      <w:start w:val="1"/>
      <w:numFmt w:val="lowerRoman"/>
      <w:lvlText w:val="%6."/>
      <w:lvlJc w:val="right"/>
      <w:pPr>
        <w:ind w:left="4078" w:hanging="180"/>
      </w:pPr>
    </w:lvl>
    <w:lvl w:ilvl="6" w:tplc="041B000F" w:tentative="1">
      <w:start w:val="1"/>
      <w:numFmt w:val="decimal"/>
      <w:lvlText w:val="%7."/>
      <w:lvlJc w:val="left"/>
      <w:pPr>
        <w:ind w:left="4798" w:hanging="360"/>
      </w:pPr>
    </w:lvl>
    <w:lvl w:ilvl="7" w:tplc="041B0019" w:tentative="1">
      <w:start w:val="1"/>
      <w:numFmt w:val="lowerLetter"/>
      <w:lvlText w:val="%8."/>
      <w:lvlJc w:val="left"/>
      <w:pPr>
        <w:ind w:left="5518" w:hanging="360"/>
      </w:pPr>
    </w:lvl>
    <w:lvl w:ilvl="8" w:tplc="041B001B" w:tentative="1">
      <w:start w:val="1"/>
      <w:numFmt w:val="lowerRoman"/>
      <w:lvlText w:val="%9."/>
      <w:lvlJc w:val="right"/>
      <w:pPr>
        <w:ind w:left="6238" w:hanging="180"/>
      </w:pPr>
    </w:lvl>
  </w:abstractNum>
  <w:abstractNum w:abstractNumId="9" w15:restartNumberingAfterBreak="0">
    <w:nsid w:val="34567D79"/>
    <w:multiLevelType w:val="hybridMultilevel"/>
    <w:tmpl w:val="C05E5A80"/>
    <w:lvl w:ilvl="0" w:tplc="4E988F7A">
      <w:numFmt w:val="bullet"/>
      <w:lvlText w:val="•"/>
      <w:lvlJc w:val="left"/>
      <w:pPr>
        <w:ind w:left="831" w:hanging="356"/>
      </w:pPr>
      <w:rPr>
        <w:rFonts w:hint="default"/>
        <w:w w:val="83"/>
        <w:lang w:val="sk" w:eastAsia="sk" w:bidi="sk"/>
      </w:rPr>
    </w:lvl>
    <w:lvl w:ilvl="1" w:tplc="A54A8D28">
      <w:numFmt w:val="bullet"/>
      <w:lvlText w:val="•"/>
      <w:lvlJc w:val="left"/>
      <w:pPr>
        <w:ind w:left="1692" w:hanging="356"/>
      </w:pPr>
      <w:rPr>
        <w:rFonts w:hint="default"/>
        <w:lang w:val="sk" w:eastAsia="sk" w:bidi="sk"/>
      </w:rPr>
    </w:lvl>
    <w:lvl w:ilvl="2" w:tplc="D33088A6">
      <w:numFmt w:val="bullet"/>
      <w:lvlText w:val="•"/>
      <w:lvlJc w:val="left"/>
      <w:pPr>
        <w:ind w:left="2544" w:hanging="356"/>
      </w:pPr>
      <w:rPr>
        <w:rFonts w:hint="default"/>
        <w:lang w:val="sk" w:eastAsia="sk" w:bidi="sk"/>
      </w:rPr>
    </w:lvl>
    <w:lvl w:ilvl="3" w:tplc="BA12D7C2">
      <w:numFmt w:val="bullet"/>
      <w:lvlText w:val="•"/>
      <w:lvlJc w:val="left"/>
      <w:pPr>
        <w:ind w:left="3397" w:hanging="356"/>
      </w:pPr>
      <w:rPr>
        <w:rFonts w:hint="default"/>
        <w:lang w:val="sk" w:eastAsia="sk" w:bidi="sk"/>
      </w:rPr>
    </w:lvl>
    <w:lvl w:ilvl="4" w:tplc="ADC012B2">
      <w:numFmt w:val="bullet"/>
      <w:lvlText w:val="•"/>
      <w:lvlJc w:val="left"/>
      <w:pPr>
        <w:ind w:left="4249" w:hanging="356"/>
      </w:pPr>
      <w:rPr>
        <w:rFonts w:hint="default"/>
        <w:lang w:val="sk" w:eastAsia="sk" w:bidi="sk"/>
      </w:rPr>
    </w:lvl>
    <w:lvl w:ilvl="5" w:tplc="7FC4EE7E">
      <w:numFmt w:val="bullet"/>
      <w:lvlText w:val="•"/>
      <w:lvlJc w:val="left"/>
      <w:pPr>
        <w:ind w:left="5102" w:hanging="356"/>
      </w:pPr>
      <w:rPr>
        <w:rFonts w:hint="default"/>
        <w:lang w:val="sk" w:eastAsia="sk" w:bidi="sk"/>
      </w:rPr>
    </w:lvl>
    <w:lvl w:ilvl="6" w:tplc="1F7EAE00">
      <w:numFmt w:val="bullet"/>
      <w:lvlText w:val="•"/>
      <w:lvlJc w:val="left"/>
      <w:pPr>
        <w:ind w:left="5954" w:hanging="356"/>
      </w:pPr>
      <w:rPr>
        <w:rFonts w:hint="default"/>
        <w:lang w:val="sk" w:eastAsia="sk" w:bidi="sk"/>
      </w:rPr>
    </w:lvl>
    <w:lvl w:ilvl="7" w:tplc="A8CA02A2">
      <w:numFmt w:val="bullet"/>
      <w:lvlText w:val="•"/>
      <w:lvlJc w:val="left"/>
      <w:pPr>
        <w:ind w:left="6806" w:hanging="356"/>
      </w:pPr>
      <w:rPr>
        <w:rFonts w:hint="default"/>
        <w:lang w:val="sk" w:eastAsia="sk" w:bidi="sk"/>
      </w:rPr>
    </w:lvl>
    <w:lvl w:ilvl="8" w:tplc="77D8358C">
      <w:numFmt w:val="bullet"/>
      <w:lvlText w:val="•"/>
      <w:lvlJc w:val="left"/>
      <w:pPr>
        <w:ind w:left="7659" w:hanging="356"/>
      </w:pPr>
      <w:rPr>
        <w:rFonts w:hint="default"/>
        <w:lang w:val="sk" w:eastAsia="sk" w:bidi="sk"/>
      </w:rPr>
    </w:lvl>
  </w:abstractNum>
  <w:abstractNum w:abstractNumId="10" w15:restartNumberingAfterBreak="0">
    <w:nsid w:val="360E0857"/>
    <w:multiLevelType w:val="hybridMultilevel"/>
    <w:tmpl w:val="42F40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5D54DF"/>
    <w:multiLevelType w:val="hybridMultilevel"/>
    <w:tmpl w:val="D29E7752"/>
    <w:lvl w:ilvl="0" w:tplc="FFE46446">
      <w:start w:val="1"/>
      <w:numFmt w:val="decimal"/>
      <w:lvlText w:val="%1."/>
      <w:lvlJc w:val="left"/>
      <w:pPr>
        <w:tabs>
          <w:tab w:val="num" w:pos="720"/>
        </w:tabs>
        <w:ind w:left="720" w:hanging="360"/>
      </w:pPr>
      <w:rPr>
        <w:b/>
        <w:bCs/>
        <w:i w:val="0"/>
        <w:iCs/>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3CDA29B2"/>
    <w:multiLevelType w:val="hybridMultilevel"/>
    <w:tmpl w:val="E6503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5B2C56"/>
    <w:multiLevelType w:val="hybridMultilevel"/>
    <w:tmpl w:val="7E0C090A"/>
    <w:lvl w:ilvl="0" w:tplc="15C0E060">
      <w:start w:val="1"/>
      <w:numFmt w:val="lowerLetter"/>
      <w:lvlText w:val="%1)"/>
      <w:lvlJc w:val="left"/>
      <w:pPr>
        <w:ind w:left="478" w:hanging="360"/>
      </w:pPr>
      <w:rPr>
        <w:rFonts w:hint="default"/>
      </w:rPr>
    </w:lvl>
    <w:lvl w:ilvl="1" w:tplc="041B0019" w:tentative="1">
      <w:start w:val="1"/>
      <w:numFmt w:val="lowerLetter"/>
      <w:lvlText w:val="%2."/>
      <w:lvlJc w:val="left"/>
      <w:pPr>
        <w:ind w:left="1198" w:hanging="360"/>
      </w:pPr>
    </w:lvl>
    <w:lvl w:ilvl="2" w:tplc="041B001B" w:tentative="1">
      <w:start w:val="1"/>
      <w:numFmt w:val="lowerRoman"/>
      <w:lvlText w:val="%3."/>
      <w:lvlJc w:val="right"/>
      <w:pPr>
        <w:ind w:left="1918" w:hanging="180"/>
      </w:pPr>
    </w:lvl>
    <w:lvl w:ilvl="3" w:tplc="041B000F" w:tentative="1">
      <w:start w:val="1"/>
      <w:numFmt w:val="decimal"/>
      <w:lvlText w:val="%4."/>
      <w:lvlJc w:val="left"/>
      <w:pPr>
        <w:ind w:left="2638" w:hanging="360"/>
      </w:pPr>
    </w:lvl>
    <w:lvl w:ilvl="4" w:tplc="041B0019" w:tentative="1">
      <w:start w:val="1"/>
      <w:numFmt w:val="lowerLetter"/>
      <w:lvlText w:val="%5."/>
      <w:lvlJc w:val="left"/>
      <w:pPr>
        <w:ind w:left="3358" w:hanging="360"/>
      </w:pPr>
    </w:lvl>
    <w:lvl w:ilvl="5" w:tplc="041B001B" w:tentative="1">
      <w:start w:val="1"/>
      <w:numFmt w:val="lowerRoman"/>
      <w:lvlText w:val="%6."/>
      <w:lvlJc w:val="right"/>
      <w:pPr>
        <w:ind w:left="4078" w:hanging="180"/>
      </w:pPr>
    </w:lvl>
    <w:lvl w:ilvl="6" w:tplc="041B000F" w:tentative="1">
      <w:start w:val="1"/>
      <w:numFmt w:val="decimal"/>
      <w:lvlText w:val="%7."/>
      <w:lvlJc w:val="left"/>
      <w:pPr>
        <w:ind w:left="4798" w:hanging="360"/>
      </w:pPr>
    </w:lvl>
    <w:lvl w:ilvl="7" w:tplc="041B0019" w:tentative="1">
      <w:start w:val="1"/>
      <w:numFmt w:val="lowerLetter"/>
      <w:lvlText w:val="%8."/>
      <w:lvlJc w:val="left"/>
      <w:pPr>
        <w:ind w:left="5518" w:hanging="360"/>
      </w:pPr>
    </w:lvl>
    <w:lvl w:ilvl="8" w:tplc="041B001B" w:tentative="1">
      <w:start w:val="1"/>
      <w:numFmt w:val="lowerRoman"/>
      <w:lvlText w:val="%9."/>
      <w:lvlJc w:val="right"/>
      <w:pPr>
        <w:ind w:left="6238" w:hanging="180"/>
      </w:pPr>
    </w:lvl>
  </w:abstractNum>
  <w:abstractNum w:abstractNumId="14" w15:restartNumberingAfterBreak="0">
    <w:nsid w:val="53373DA8"/>
    <w:multiLevelType w:val="hybridMultilevel"/>
    <w:tmpl w:val="CBEA45D6"/>
    <w:lvl w:ilvl="0" w:tplc="15C0E060">
      <w:start w:val="1"/>
      <w:numFmt w:val="lowerLetter"/>
      <w:lvlText w:val="%1)"/>
      <w:lvlJc w:val="left"/>
      <w:pPr>
        <w:ind w:left="478" w:hanging="360"/>
      </w:pPr>
      <w:rPr>
        <w:rFonts w:hint="default"/>
      </w:rPr>
    </w:lvl>
    <w:lvl w:ilvl="1" w:tplc="041B0019" w:tentative="1">
      <w:start w:val="1"/>
      <w:numFmt w:val="lowerLetter"/>
      <w:lvlText w:val="%2."/>
      <w:lvlJc w:val="left"/>
      <w:pPr>
        <w:ind w:left="1198" w:hanging="360"/>
      </w:pPr>
    </w:lvl>
    <w:lvl w:ilvl="2" w:tplc="041B001B" w:tentative="1">
      <w:start w:val="1"/>
      <w:numFmt w:val="lowerRoman"/>
      <w:lvlText w:val="%3."/>
      <w:lvlJc w:val="right"/>
      <w:pPr>
        <w:ind w:left="1918" w:hanging="180"/>
      </w:pPr>
    </w:lvl>
    <w:lvl w:ilvl="3" w:tplc="041B000F" w:tentative="1">
      <w:start w:val="1"/>
      <w:numFmt w:val="decimal"/>
      <w:lvlText w:val="%4."/>
      <w:lvlJc w:val="left"/>
      <w:pPr>
        <w:ind w:left="2638" w:hanging="360"/>
      </w:pPr>
    </w:lvl>
    <w:lvl w:ilvl="4" w:tplc="041B0019" w:tentative="1">
      <w:start w:val="1"/>
      <w:numFmt w:val="lowerLetter"/>
      <w:lvlText w:val="%5."/>
      <w:lvlJc w:val="left"/>
      <w:pPr>
        <w:ind w:left="3358" w:hanging="360"/>
      </w:pPr>
    </w:lvl>
    <w:lvl w:ilvl="5" w:tplc="041B001B" w:tentative="1">
      <w:start w:val="1"/>
      <w:numFmt w:val="lowerRoman"/>
      <w:lvlText w:val="%6."/>
      <w:lvlJc w:val="right"/>
      <w:pPr>
        <w:ind w:left="4078" w:hanging="180"/>
      </w:pPr>
    </w:lvl>
    <w:lvl w:ilvl="6" w:tplc="041B000F" w:tentative="1">
      <w:start w:val="1"/>
      <w:numFmt w:val="decimal"/>
      <w:lvlText w:val="%7."/>
      <w:lvlJc w:val="left"/>
      <w:pPr>
        <w:ind w:left="4798" w:hanging="360"/>
      </w:pPr>
    </w:lvl>
    <w:lvl w:ilvl="7" w:tplc="041B0019" w:tentative="1">
      <w:start w:val="1"/>
      <w:numFmt w:val="lowerLetter"/>
      <w:lvlText w:val="%8."/>
      <w:lvlJc w:val="left"/>
      <w:pPr>
        <w:ind w:left="5518" w:hanging="360"/>
      </w:pPr>
    </w:lvl>
    <w:lvl w:ilvl="8" w:tplc="041B001B" w:tentative="1">
      <w:start w:val="1"/>
      <w:numFmt w:val="lowerRoman"/>
      <w:lvlText w:val="%9."/>
      <w:lvlJc w:val="right"/>
      <w:pPr>
        <w:ind w:left="6238" w:hanging="180"/>
      </w:pPr>
    </w:lvl>
  </w:abstractNum>
  <w:abstractNum w:abstractNumId="15" w15:restartNumberingAfterBreak="0">
    <w:nsid w:val="543B11C2"/>
    <w:multiLevelType w:val="hybridMultilevel"/>
    <w:tmpl w:val="7D7680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C45EE0"/>
    <w:multiLevelType w:val="hybridMultilevel"/>
    <w:tmpl w:val="7E0C090A"/>
    <w:lvl w:ilvl="0" w:tplc="FFFFFFFF">
      <w:start w:val="1"/>
      <w:numFmt w:val="lowerLetter"/>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17" w15:restartNumberingAfterBreak="0">
    <w:nsid w:val="71BC0504"/>
    <w:multiLevelType w:val="hybridMultilevel"/>
    <w:tmpl w:val="AD6C7B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7E4448"/>
    <w:multiLevelType w:val="hybridMultilevel"/>
    <w:tmpl w:val="463CBC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2509692">
    <w:abstractNumId w:val="9"/>
  </w:num>
  <w:num w:numId="2" w16cid:durableId="107048036">
    <w:abstractNumId w:val="7"/>
  </w:num>
  <w:num w:numId="3" w16cid:durableId="411396983">
    <w:abstractNumId w:val="8"/>
  </w:num>
  <w:num w:numId="4" w16cid:durableId="1495805194">
    <w:abstractNumId w:val="13"/>
  </w:num>
  <w:num w:numId="5" w16cid:durableId="1048528047">
    <w:abstractNumId w:val="5"/>
  </w:num>
  <w:num w:numId="6" w16cid:durableId="1987472426">
    <w:abstractNumId w:val="14"/>
  </w:num>
  <w:num w:numId="7" w16cid:durableId="1384135998">
    <w:abstractNumId w:val="2"/>
  </w:num>
  <w:num w:numId="8" w16cid:durableId="1037582082">
    <w:abstractNumId w:val="3"/>
  </w:num>
  <w:num w:numId="9" w16cid:durableId="2022194930">
    <w:abstractNumId w:val="16"/>
  </w:num>
  <w:num w:numId="10" w16cid:durableId="929195592">
    <w:abstractNumId w:val="18"/>
  </w:num>
  <w:num w:numId="11" w16cid:durableId="1990019428">
    <w:abstractNumId w:val="15"/>
  </w:num>
  <w:num w:numId="12" w16cid:durableId="1981180053">
    <w:abstractNumId w:val="6"/>
  </w:num>
  <w:num w:numId="13" w16cid:durableId="1419786000">
    <w:abstractNumId w:val="0"/>
  </w:num>
  <w:num w:numId="14" w16cid:durableId="1576165437">
    <w:abstractNumId w:val="17"/>
  </w:num>
  <w:num w:numId="15" w16cid:durableId="342317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718741">
    <w:abstractNumId w:val="10"/>
  </w:num>
  <w:num w:numId="17" w16cid:durableId="1878154534">
    <w:abstractNumId w:val="12"/>
  </w:num>
  <w:num w:numId="18" w16cid:durableId="758257559">
    <w:abstractNumId w:val="4"/>
  </w:num>
  <w:num w:numId="19" w16cid:durableId="5197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7C"/>
    <w:rsid w:val="0003246F"/>
    <w:rsid w:val="00034140"/>
    <w:rsid w:val="00043401"/>
    <w:rsid w:val="000441BF"/>
    <w:rsid w:val="00051605"/>
    <w:rsid w:val="0005332B"/>
    <w:rsid w:val="00060C40"/>
    <w:rsid w:val="0006783F"/>
    <w:rsid w:val="00082EC6"/>
    <w:rsid w:val="000A183C"/>
    <w:rsid w:val="000B5527"/>
    <w:rsid w:val="000D31AA"/>
    <w:rsid w:val="000E2C8B"/>
    <w:rsid w:val="000F5D05"/>
    <w:rsid w:val="0010327E"/>
    <w:rsid w:val="001109D9"/>
    <w:rsid w:val="00137ADA"/>
    <w:rsid w:val="00141531"/>
    <w:rsid w:val="00143C39"/>
    <w:rsid w:val="0018060D"/>
    <w:rsid w:val="001C11EA"/>
    <w:rsid w:val="001C1446"/>
    <w:rsid w:val="001C1914"/>
    <w:rsid w:val="001C3E3C"/>
    <w:rsid w:val="001D05F2"/>
    <w:rsid w:val="001F364E"/>
    <w:rsid w:val="002111C3"/>
    <w:rsid w:val="002143A4"/>
    <w:rsid w:val="00242714"/>
    <w:rsid w:val="00242B0F"/>
    <w:rsid w:val="002437C4"/>
    <w:rsid w:val="002546D2"/>
    <w:rsid w:val="00257AFF"/>
    <w:rsid w:val="002669A7"/>
    <w:rsid w:val="0027055C"/>
    <w:rsid w:val="00277F66"/>
    <w:rsid w:val="002A0087"/>
    <w:rsid w:val="002A1068"/>
    <w:rsid w:val="002A50EC"/>
    <w:rsid w:val="002B3713"/>
    <w:rsid w:val="002B4630"/>
    <w:rsid w:val="002B6714"/>
    <w:rsid w:val="002D3E20"/>
    <w:rsid w:val="00301174"/>
    <w:rsid w:val="00327784"/>
    <w:rsid w:val="00335A44"/>
    <w:rsid w:val="00346EBE"/>
    <w:rsid w:val="0035793B"/>
    <w:rsid w:val="00385835"/>
    <w:rsid w:val="003A2B32"/>
    <w:rsid w:val="003D1041"/>
    <w:rsid w:val="003D3B33"/>
    <w:rsid w:val="00417C11"/>
    <w:rsid w:val="004271BB"/>
    <w:rsid w:val="0045130D"/>
    <w:rsid w:val="0045771D"/>
    <w:rsid w:val="00461B89"/>
    <w:rsid w:val="0048675A"/>
    <w:rsid w:val="004878ED"/>
    <w:rsid w:val="004C0392"/>
    <w:rsid w:val="004D7F37"/>
    <w:rsid w:val="004E3431"/>
    <w:rsid w:val="004F4FEF"/>
    <w:rsid w:val="004F5345"/>
    <w:rsid w:val="004F6B05"/>
    <w:rsid w:val="00522E72"/>
    <w:rsid w:val="00557163"/>
    <w:rsid w:val="005920E2"/>
    <w:rsid w:val="005B029E"/>
    <w:rsid w:val="005C0F95"/>
    <w:rsid w:val="005C31E8"/>
    <w:rsid w:val="005D1150"/>
    <w:rsid w:val="0060621C"/>
    <w:rsid w:val="00616A40"/>
    <w:rsid w:val="00627E7E"/>
    <w:rsid w:val="0064540C"/>
    <w:rsid w:val="0065298A"/>
    <w:rsid w:val="00677E7C"/>
    <w:rsid w:val="006C5452"/>
    <w:rsid w:val="006D110E"/>
    <w:rsid w:val="006D1CC7"/>
    <w:rsid w:val="006D58A7"/>
    <w:rsid w:val="006F4DBA"/>
    <w:rsid w:val="0070540A"/>
    <w:rsid w:val="0071413F"/>
    <w:rsid w:val="007159F0"/>
    <w:rsid w:val="00731B7A"/>
    <w:rsid w:val="0075092A"/>
    <w:rsid w:val="00757063"/>
    <w:rsid w:val="0076487F"/>
    <w:rsid w:val="007934C0"/>
    <w:rsid w:val="0079631F"/>
    <w:rsid w:val="007B3003"/>
    <w:rsid w:val="007B3ACF"/>
    <w:rsid w:val="007D7718"/>
    <w:rsid w:val="007F0F1A"/>
    <w:rsid w:val="00816D33"/>
    <w:rsid w:val="00833526"/>
    <w:rsid w:val="0083435B"/>
    <w:rsid w:val="008505E0"/>
    <w:rsid w:val="008557DE"/>
    <w:rsid w:val="008640BD"/>
    <w:rsid w:val="00891DB0"/>
    <w:rsid w:val="008925FF"/>
    <w:rsid w:val="008A7497"/>
    <w:rsid w:val="008B6FA1"/>
    <w:rsid w:val="008E6B72"/>
    <w:rsid w:val="008F774A"/>
    <w:rsid w:val="00907801"/>
    <w:rsid w:val="0091705C"/>
    <w:rsid w:val="00966B36"/>
    <w:rsid w:val="00971D5E"/>
    <w:rsid w:val="009809BB"/>
    <w:rsid w:val="009A5DA0"/>
    <w:rsid w:val="009C4358"/>
    <w:rsid w:val="009D4CEE"/>
    <w:rsid w:val="009E180F"/>
    <w:rsid w:val="009E690C"/>
    <w:rsid w:val="009F0ED6"/>
    <w:rsid w:val="009F741D"/>
    <w:rsid w:val="00A12650"/>
    <w:rsid w:val="00A5286F"/>
    <w:rsid w:val="00A6440A"/>
    <w:rsid w:val="00A668F6"/>
    <w:rsid w:val="00A81527"/>
    <w:rsid w:val="00A85D38"/>
    <w:rsid w:val="00AB4EC1"/>
    <w:rsid w:val="00AB577B"/>
    <w:rsid w:val="00AC591E"/>
    <w:rsid w:val="00AD146B"/>
    <w:rsid w:val="00AD3A6E"/>
    <w:rsid w:val="00B0433A"/>
    <w:rsid w:val="00B06B56"/>
    <w:rsid w:val="00B14AD3"/>
    <w:rsid w:val="00B25EFA"/>
    <w:rsid w:val="00B53665"/>
    <w:rsid w:val="00B6387D"/>
    <w:rsid w:val="00B75E5F"/>
    <w:rsid w:val="00B939C0"/>
    <w:rsid w:val="00BB7927"/>
    <w:rsid w:val="00C03516"/>
    <w:rsid w:val="00C03D11"/>
    <w:rsid w:val="00C14B7C"/>
    <w:rsid w:val="00C45D02"/>
    <w:rsid w:val="00C60618"/>
    <w:rsid w:val="00C63D86"/>
    <w:rsid w:val="00C83774"/>
    <w:rsid w:val="00CB384B"/>
    <w:rsid w:val="00D01629"/>
    <w:rsid w:val="00D038F4"/>
    <w:rsid w:val="00D22CA8"/>
    <w:rsid w:val="00D24E0F"/>
    <w:rsid w:val="00D2672A"/>
    <w:rsid w:val="00D32ECD"/>
    <w:rsid w:val="00D336FD"/>
    <w:rsid w:val="00D344EF"/>
    <w:rsid w:val="00D4618D"/>
    <w:rsid w:val="00D72992"/>
    <w:rsid w:val="00D761DD"/>
    <w:rsid w:val="00D81973"/>
    <w:rsid w:val="00D82469"/>
    <w:rsid w:val="00D95E08"/>
    <w:rsid w:val="00DC7A0D"/>
    <w:rsid w:val="00DD468E"/>
    <w:rsid w:val="00DF77E0"/>
    <w:rsid w:val="00E255A5"/>
    <w:rsid w:val="00E73020"/>
    <w:rsid w:val="00E9118F"/>
    <w:rsid w:val="00EE4589"/>
    <w:rsid w:val="00F0677C"/>
    <w:rsid w:val="00F34994"/>
    <w:rsid w:val="00F56861"/>
    <w:rsid w:val="00F8596E"/>
    <w:rsid w:val="00FA3A50"/>
    <w:rsid w:val="00FB7853"/>
    <w:rsid w:val="00FD0462"/>
    <w:rsid w:val="00FD3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037E"/>
  <w15:chartTrackingRefBased/>
  <w15:docId w15:val="{6CA6EC92-84CB-45B9-AC42-D7812470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7E7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7E7E"/>
    <w:pPr>
      <w:tabs>
        <w:tab w:val="center" w:pos="4536"/>
        <w:tab w:val="right" w:pos="9072"/>
      </w:tabs>
      <w:spacing w:after="0" w:line="240" w:lineRule="auto"/>
    </w:pPr>
  </w:style>
  <w:style w:type="character" w:customStyle="1" w:styleId="PtaChar">
    <w:name w:val="Päta Char"/>
    <w:basedOn w:val="Predvolenpsmoodseku"/>
    <w:link w:val="Pta"/>
    <w:uiPriority w:val="99"/>
    <w:rsid w:val="00627E7E"/>
    <w:rPr>
      <w:rFonts w:ascii="Calibri" w:eastAsia="Calibri" w:hAnsi="Calibri" w:cs="Times New Roman"/>
    </w:rPr>
  </w:style>
  <w:style w:type="paragraph" w:styleId="Zkladntext">
    <w:name w:val="Body Text"/>
    <w:basedOn w:val="Normlny"/>
    <w:link w:val="ZkladntextChar"/>
    <w:rsid w:val="00627E7E"/>
    <w:pPr>
      <w:spacing w:after="120" w:line="240" w:lineRule="auto"/>
    </w:pPr>
    <w:rPr>
      <w:rFonts w:ascii="Times New Roman" w:eastAsia="Times New Roman" w:hAnsi="Times New Roman" w:cs="Raavi"/>
      <w:sz w:val="24"/>
      <w:szCs w:val="24"/>
      <w:lang w:val="x-none" w:eastAsia="sk-SK" w:bidi="sd-Deva-IN"/>
    </w:rPr>
  </w:style>
  <w:style w:type="character" w:customStyle="1" w:styleId="ZkladntextChar">
    <w:name w:val="Základný text Char"/>
    <w:basedOn w:val="Predvolenpsmoodseku"/>
    <w:link w:val="Zkladntext"/>
    <w:rsid w:val="00627E7E"/>
    <w:rPr>
      <w:rFonts w:ascii="Times New Roman" w:eastAsia="Times New Roman" w:hAnsi="Times New Roman" w:cs="Raavi"/>
      <w:sz w:val="24"/>
      <w:szCs w:val="24"/>
      <w:lang w:val="x-none" w:eastAsia="sk-SK" w:bidi="sd-Deva-IN"/>
    </w:rPr>
  </w:style>
  <w:style w:type="paragraph" w:styleId="Odsekzoznamu">
    <w:name w:val="List Paragraph"/>
    <w:basedOn w:val="Normlny"/>
    <w:uiPriority w:val="1"/>
    <w:qFormat/>
    <w:rsid w:val="00627E7E"/>
    <w:pPr>
      <w:ind w:left="720"/>
      <w:contextualSpacing/>
    </w:pPr>
  </w:style>
  <w:style w:type="paragraph" w:styleId="Hlavika">
    <w:name w:val="header"/>
    <w:basedOn w:val="Normlny"/>
    <w:link w:val="HlavikaChar"/>
    <w:uiPriority w:val="99"/>
    <w:unhideWhenUsed/>
    <w:rsid w:val="00627E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E7E"/>
    <w:rPr>
      <w:rFonts w:ascii="Calibri" w:eastAsia="Calibri" w:hAnsi="Calibri" w:cs="Times New Roman"/>
    </w:rPr>
  </w:style>
  <w:style w:type="paragraph" w:styleId="Textbubliny">
    <w:name w:val="Balloon Text"/>
    <w:basedOn w:val="Normlny"/>
    <w:link w:val="TextbublinyChar"/>
    <w:uiPriority w:val="99"/>
    <w:semiHidden/>
    <w:unhideWhenUsed/>
    <w:rsid w:val="00B14A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AD3"/>
    <w:rPr>
      <w:rFonts w:ascii="Segoe UI" w:eastAsia="Calibri" w:hAnsi="Segoe UI" w:cs="Segoe UI"/>
      <w:sz w:val="18"/>
      <w:szCs w:val="18"/>
    </w:rPr>
  </w:style>
  <w:style w:type="paragraph" w:styleId="Revzia">
    <w:name w:val="Revision"/>
    <w:hidden/>
    <w:uiPriority w:val="99"/>
    <w:semiHidden/>
    <w:rsid w:val="00731B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4735">
      <w:bodyDiv w:val="1"/>
      <w:marLeft w:val="0"/>
      <w:marRight w:val="0"/>
      <w:marTop w:val="0"/>
      <w:marBottom w:val="0"/>
      <w:divBdr>
        <w:top w:val="none" w:sz="0" w:space="0" w:color="auto"/>
        <w:left w:val="none" w:sz="0" w:space="0" w:color="auto"/>
        <w:bottom w:val="none" w:sz="0" w:space="0" w:color="auto"/>
        <w:right w:val="none" w:sz="0" w:space="0" w:color="auto"/>
      </w:divBdr>
      <w:divsChild>
        <w:div w:id="1869101362">
          <w:marLeft w:val="0"/>
          <w:marRight w:val="0"/>
          <w:marTop w:val="0"/>
          <w:marBottom w:val="0"/>
          <w:divBdr>
            <w:top w:val="single" w:sz="2" w:space="0" w:color="E3E3E3"/>
            <w:left w:val="single" w:sz="2" w:space="0" w:color="E3E3E3"/>
            <w:bottom w:val="single" w:sz="2" w:space="0" w:color="E3E3E3"/>
            <w:right w:val="single" w:sz="2" w:space="0" w:color="E3E3E3"/>
          </w:divBdr>
          <w:divsChild>
            <w:div w:id="1851682046">
              <w:marLeft w:val="0"/>
              <w:marRight w:val="0"/>
              <w:marTop w:val="0"/>
              <w:marBottom w:val="0"/>
              <w:divBdr>
                <w:top w:val="single" w:sz="2" w:space="0" w:color="E3E3E3"/>
                <w:left w:val="single" w:sz="2" w:space="0" w:color="E3E3E3"/>
                <w:bottom w:val="single" w:sz="2" w:space="0" w:color="E3E3E3"/>
                <w:right w:val="single" w:sz="2" w:space="0" w:color="E3E3E3"/>
              </w:divBdr>
              <w:divsChild>
                <w:div w:id="1053654188">
                  <w:marLeft w:val="0"/>
                  <w:marRight w:val="0"/>
                  <w:marTop w:val="0"/>
                  <w:marBottom w:val="0"/>
                  <w:divBdr>
                    <w:top w:val="single" w:sz="2" w:space="2" w:color="E3E3E3"/>
                    <w:left w:val="single" w:sz="2" w:space="0" w:color="E3E3E3"/>
                    <w:bottom w:val="single" w:sz="2" w:space="0" w:color="E3E3E3"/>
                    <w:right w:val="single" w:sz="2" w:space="0" w:color="E3E3E3"/>
                  </w:divBdr>
                  <w:divsChild>
                    <w:div w:id="526792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3CD0-2708-453D-9134-08CC4957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2254</Words>
  <Characters>12853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Frantiska</dc:creator>
  <cp:keywords/>
  <dc:description/>
  <cp:lastModifiedBy>Frantisek Horvat</cp:lastModifiedBy>
  <cp:revision>15</cp:revision>
  <cp:lastPrinted>2023-11-30T13:19:00Z</cp:lastPrinted>
  <dcterms:created xsi:type="dcterms:W3CDTF">2024-05-21T07:57:00Z</dcterms:created>
  <dcterms:modified xsi:type="dcterms:W3CDTF">2024-05-21T16:26:00Z</dcterms:modified>
</cp:coreProperties>
</file>