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822" w:rsidRDefault="00F23F99" w:rsidP="00CF0F56">
      <w:pPr>
        <w:spacing w:after="0" w:line="360" w:lineRule="auto"/>
        <w:jc w:val="both"/>
        <w:rPr>
          <w:rFonts w:ascii="Palatino Linotype" w:hAnsi="Palatino Linotype" w:cs="Palatino Linotype"/>
          <w:b/>
          <w:sz w:val="26"/>
          <w:szCs w:val="26"/>
        </w:rPr>
      </w:pPr>
      <w:r w:rsidRPr="00CF0F56">
        <w:rPr>
          <w:rFonts w:ascii="Palatino Linotype" w:hAnsi="Palatino Linotype" w:cs="Palatino Linotype"/>
          <w:b/>
          <w:sz w:val="26"/>
          <w:szCs w:val="26"/>
        </w:rPr>
        <w:t xml:space="preserve">Názov vzdelávacieho programu UTV: </w:t>
      </w:r>
    </w:p>
    <w:p w:rsidR="00CF0F56" w:rsidRPr="00CF0F56" w:rsidRDefault="00746822" w:rsidP="00CF0F56">
      <w:pPr>
        <w:spacing w:after="0" w:line="360" w:lineRule="auto"/>
        <w:jc w:val="both"/>
        <w:rPr>
          <w:rFonts w:ascii="Palatino Linotype" w:hAnsi="Palatino Linotype" w:cs="Palatino Linotype"/>
          <w:b/>
          <w:sz w:val="26"/>
          <w:szCs w:val="26"/>
        </w:rPr>
      </w:pPr>
      <w:r>
        <w:rPr>
          <w:rFonts w:ascii="Palatino Linotype" w:hAnsi="Palatino Linotype" w:cs="Palatino Linotype"/>
          <w:b/>
          <w:sz w:val="26"/>
          <w:szCs w:val="26"/>
        </w:rPr>
        <w:t>Angličtina pre mierne pokročilých seniorov</w:t>
      </w:r>
      <w:r w:rsidR="00754E97">
        <w:rPr>
          <w:rFonts w:ascii="Palatino Linotype" w:hAnsi="Palatino Linotype" w:cs="Palatino Linotype"/>
          <w:b/>
          <w:sz w:val="26"/>
          <w:szCs w:val="26"/>
        </w:rPr>
        <w:t xml:space="preserve"> zážitkovo a bez memorovania</w:t>
      </w:r>
      <w:bookmarkStart w:id="0" w:name="_GoBack"/>
      <w:bookmarkEnd w:id="0"/>
    </w:p>
    <w:p w:rsidR="009512D8" w:rsidRDefault="009512D8">
      <w:pPr>
        <w:spacing w:after="0" w:line="360" w:lineRule="auto"/>
        <w:jc w:val="both"/>
        <w:rPr>
          <w:rFonts w:ascii="Palatino Linotype" w:hAnsi="Palatino Linotype" w:cs="Palatino Linotype"/>
          <w:b/>
          <w:sz w:val="28"/>
          <w:szCs w:val="28"/>
        </w:rPr>
      </w:pPr>
    </w:p>
    <w:p w:rsidR="009512D8" w:rsidRPr="00CF0F56" w:rsidRDefault="00F23F99">
      <w:pPr>
        <w:spacing w:after="0" w:line="36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CF0F56">
        <w:rPr>
          <w:rFonts w:ascii="Palatino Linotype" w:hAnsi="Palatino Linotype" w:cs="Palatino Linotype"/>
          <w:b/>
          <w:sz w:val="24"/>
          <w:szCs w:val="24"/>
        </w:rPr>
        <w:t xml:space="preserve">Dĺžka trvania: </w:t>
      </w:r>
      <w:r w:rsidRPr="00CF0F56">
        <w:rPr>
          <w:rFonts w:ascii="Palatino Linotype" w:hAnsi="Palatino Linotype" w:cs="Palatino Linotype"/>
          <w:sz w:val="24"/>
          <w:szCs w:val="24"/>
        </w:rPr>
        <w:t>1 rok</w:t>
      </w:r>
    </w:p>
    <w:p w:rsidR="009512D8" w:rsidRPr="00CF0F56" w:rsidRDefault="00F23F99">
      <w:pPr>
        <w:spacing w:after="0" w:line="36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CF0F56">
        <w:rPr>
          <w:rFonts w:ascii="Palatino Linotype" w:hAnsi="Palatino Linotype" w:cs="Palatino Linotype"/>
          <w:b/>
          <w:sz w:val="24"/>
          <w:szCs w:val="24"/>
        </w:rPr>
        <w:t xml:space="preserve">Garant: </w:t>
      </w:r>
      <w:r w:rsidRPr="00CF0F56">
        <w:rPr>
          <w:rFonts w:ascii="Palatino Linotype" w:hAnsi="Palatino Linotype" w:cs="Palatino Linotype"/>
          <w:sz w:val="24"/>
          <w:szCs w:val="24"/>
        </w:rPr>
        <w:t>PaedDr. Aurélia Plávková Tináková, PhD.</w:t>
      </w:r>
      <w:r w:rsidRPr="00CF0F56">
        <w:rPr>
          <w:rFonts w:ascii="Palatino Linotype" w:hAnsi="Palatino Linotype" w:cs="Palatino Linotype"/>
          <w:b/>
          <w:sz w:val="24"/>
          <w:szCs w:val="24"/>
        </w:rPr>
        <w:t xml:space="preserve"> </w:t>
      </w:r>
    </w:p>
    <w:p w:rsidR="009512D8" w:rsidRPr="00CF0F56" w:rsidRDefault="00F23F99">
      <w:pPr>
        <w:spacing w:after="0" w:line="36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CF0F56">
        <w:rPr>
          <w:rFonts w:ascii="Palatino Linotype" w:hAnsi="Palatino Linotype" w:cs="Palatino Linotype"/>
          <w:b/>
          <w:sz w:val="24"/>
          <w:szCs w:val="24"/>
        </w:rPr>
        <w:t xml:space="preserve">Miesto: </w:t>
      </w:r>
      <w:r w:rsidRPr="00CF0F56">
        <w:rPr>
          <w:rFonts w:ascii="Palatino Linotype" w:hAnsi="Palatino Linotype" w:cs="Palatino Linotype"/>
          <w:sz w:val="24"/>
          <w:szCs w:val="24"/>
        </w:rPr>
        <w:t>Ružomberok</w:t>
      </w:r>
    </w:p>
    <w:p w:rsidR="00CF0F56" w:rsidRPr="00CF0F56" w:rsidRDefault="00CF0F56">
      <w:pPr>
        <w:spacing w:after="0" w:line="36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:rsidR="009512D8" w:rsidRPr="00CF0F56" w:rsidRDefault="00F23F99">
      <w:pPr>
        <w:spacing w:after="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  <w:r w:rsidRPr="00CF0F56">
        <w:rPr>
          <w:rFonts w:ascii="Palatino Linotype" w:hAnsi="Palatino Linotype" w:cs="Palatino Linotype"/>
          <w:b/>
          <w:sz w:val="24"/>
          <w:szCs w:val="24"/>
        </w:rPr>
        <w:t xml:space="preserve">Anotácia: </w:t>
      </w:r>
    </w:p>
    <w:p w:rsidR="009512D8" w:rsidRPr="00CF0F56" w:rsidRDefault="009512D8">
      <w:pPr>
        <w:spacing w:after="0" w:line="240" w:lineRule="auto"/>
        <w:jc w:val="both"/>
        <w:rPr>
          <w:rFonts w:ascii="Palatino Linotype" w:hAnsi="Palatino Linotype" w:cs="Palatino Linotype"/>
          <w:b/>
          <w:sz w:val="24"/>
          <w:szCs w:val="24"/>
        </w:rPr>
      </w:pPr>
    </w:p>
    <w:p w:rsidR="00CF0F56" w:rsidRDefault="00F23F99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CF0F56">
        <w:rPr>
          <w:rFonts w:ascii="Palatino Linotype" w:hAnsi="Palatino Linotype" w:cs="Palatino Linotype"/>
          <w:sz w:val="24"/>
          <w:szCs w:val="24"/>
        </w:rPr>
        <w:t>Program UTV je zameraný na vyučovanie angličtiny pre seniorov, ktorí sa venujú angličtine a stále nemajú zvládnuté všetky zručnosti.</w:t>
      </w:r>
    </w:p>
    <w:p w:rsidR="00CF0F56" w:rsidRPr="00CF0F56" w:rsidRDefault="00CF0F56">
      <w:pPr>
        <w:spacing w:after="0" w:line="240" w:lineRule="auto"/>
        <w:jc w:val="both"/>
        <w:rPr>
          <w:rFonts w:ascii="Palatino Linotype" w:hAnsi="Palatino Linotype" w:cs="Palatino Linotype"/>
          <w:sz w:val="12"/>
          <w:szCs w:val="12"/>
        </w:rPr>
      </w:pPr>
    </w:p>
    <w:p w:rsidR="009512D8" w:rsidRPr="00CF0F56" w:rsidRDefault="00F23F99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CF0F56">
        <w:rPr>
          <w:rFonts w:ascii="Palatino Linotype" w:hAnsi="Palatino Linotype" w:cs="Palatino Linotype"/>
          <w:sz w:val="24"/>
          <w:szCs w:val="24"/>
        </w:rPr>
        <w:t xml:space="preserve">Cieľom bude hlavne zdokonalenie sa v komunikácii v témach zo života. </w:t>
      </w:r>
    </w:p>
    <w:p w:rsidR="009512D8" w:rsidRPr="00CF0F56" w:rsidRDefault="009512D8">
      <w:pPr>
        <w:spacing w:after="0" w:line="240" w:lineRule="auto"/>
        <w:jc w:val="both"/>
        <w:rPr>
          <w:rFonts w:ascii="Palatino Linotype" w:hAnsi="Palatino Linotype" w:cs="Palatino Linotype"/>
          <w:sz w:val="12"/>
          <w:szCs w:val="12"/>
        </w:rPr>
      </w:pPr>
    </w:p>
    <w:p w:rsidR="009512D8" w:rsidRPr="00CF0F56" w:rsidRDefault="00F23F99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CF0F56">
        <w:rPr>
          <w:rFonts w:ascii="Palatino Linotype" w:hAnsi="Palatino Linotype" w:cs="Palatino Linotype"/>
          <w:sz w:val="24"/>
          <w:szCs w:val="24"/>
        </w:rPr>
        <w:t>Vzdelávanie sa uskutoční  zážitkovou metódou, aby sme odblokovali zábrany a negatívne skúsenosti, ktoré seniori v bežných kurzoch mali.</w:t>
      </w:r>
    </w:p>
    <w:p w:rsidR="009512D8" w:rsidRPr="00CF0F56" w:rsidRDefault="009512D8">
      <w:pPr>
        <w:spacing w:after="0" w:line="240" w:lineRule="auto"/>
        <w:jc w:val="both"/>
        <w:rPr>
          <w:rFonts w:ascii="Palatino Linotype" w:hAnsi="Palatino Linotype" w:cs="Palatino Linotype"/>
          <w:sz w:val="12"/>
          <w:szCs w:val="12"/>
        </w:rPr>
      </w:pPr>
    </w:p>
    <w:p w:rsidR="009512D8" w:rsidRPr="00CF0F56" w:rsidRDefault="00F23F99">
      <w:pPr>
        <w:spacing w:after="0" w:line="240" w:lineRule="auto"/>
        <w:jc w:val="both"/>
        <w:rPr>
          <w:rFonts w:ascii="Palatino Linotype" w:hAnsi="Palatino Linotype" w:cs="Palatino Linotype"/>
          <w:sz w:val="24"/>
          <w:szCs w:val="24"/>
        </w:rPr>
      </w:pPr>
      <w:r w:rsidRPr="00CF0F56">
        <w:rPr>
          <w:rFonts w:ascii="Palatino Linotype" w:hAnsi="Palatino Linotype" w:cs="Palatino Linotype"/>
          <w:sz w:val="24"/>
          <w:szCs w:val="24"/>
        </w:rPr>
        <w:t>Vychádzame zo štúdia metodiky vyučovania v Oregon Univerzite v USA a z  pedagogickej a metodickej praxe.</w:t>
      </w:r>
    </w:p>
    <w:p w:rsidR="009512D8" w:rsidRPr="00CF0F56" w:rsidRDefault="009512D8">
      <w:pPr>
        <w:spacing w:after="0" w:line="240" w:lineRule="auto"/>
        <w:jc w:val="both"/>
        <w:rPr>
          <w:rFonts w:ascii="Palatino Linotype" w:hAnsi="Palatino Linotype" w:cs="Palatino Linotype"/>
          <w:sz w:val="12"/>
          <w:szCs w:val="12"/>
        </w:rPr>
      </w:pPr>
    </w:p>
    <w:p w:rsidR="009512D8" w:rsidRPr="00CF0F56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3D5D48" w:rsidRDefault="003D5D4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3D5D48" w:rsidRDefault="003D5D4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3D5D48" w:rsidRDefault="003D5D4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p w:rsidR="009512D8" w:rsidRDefault="009512D8">
      <w:pPr>
        <w:spacing w:after="0" w:line="240" w:lineRule="auto"/>
        <w:jc w:val="center"/>
        <w:rPr>
          <w:rFonts w:ascii="Palatino Linotype" w:hAnsi="Palatino Linotype" w:cs="Palatino Linotype"/>
          <w:b/>
          <w:bCs/>
          <w:sz w:val="26"/>
          <w:szCs w:val="26"/>
        </w:rPr>
      </w:pPr>
    </w:p>
    <w:sectPr w:rsidR="009512D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5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48" w:rsidRDefault="00A32948">
      <w:pPr>
        <w:spacing w:line="240" w:lineRule="auto"/>
      </w:pPr>
      <w:r>
        <w:separator/>
      </w:r>
    </w:p>
  </w:endnote>
  <w:endnote w:type="continuationSeparator" w:id="0">
    <w:p w:rsidR="00A32948" w:rsidRDefault="00A32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D8" w:rsidRDefault="00F23F99">
    <w:pPr>
      <w:pStyle w:val="Pta"/>
      <w:jc w:val="center"/>
    </w:pPr>
    <w:r>
      <w:fldChar w:fldCharType="begin"/>
    </w:r>
    <w:r>
      <w:instrText xml:space="preserve"> PAGE </w:instrText>
    </w:r>
    <w:r>
      <w:fldChar w:fldCharType="separate"/>
    </w:r>
    <w:r w:rsidR="003D5D48">
      <w:rPr>
        <w:noProof/>
      </w:rPr>
      <w:t>2</w:t>
    </w:r>
    <w:r>
      <w:fldChar w:fldCharType="end"/>
    </w:r>
  </w:p>
  <w:p w:rsidR="009512D8" w:rsidRDefault="009512D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D8" w:rsidRDefault="009512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48" w:rsidRDefault="00A32948">
      <w:pPr>
        <w:spacing w:after="0"/>
      </w:pPr>
      <w:r>
        <w:separator/>
      </w:r>
    </w:p>
  </w:footnote>
  <w:footnote w:type="continuationSeparator" w:id="0">
    <w:p w:rsidR="00A32948" w:rsidRDefault="00A329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D8" w:rsidRDefault="009512D8">
    <w:pPr>
      <w:pStyle w:val="Hlavika"/>
    </w:pPr>
  </w:p>
  <w:p w:rsidR="009512D8" w:rsidRDefault="009512D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D8" w:rsidRDefault="009512D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6D"/>
    <w:rsid w:val="000C5F1A"/>
    <w:rsid w:val="0016056D"/>
    <w:rsid w:val="001A079C"/>
    <w:rsid w:val="001A1AD9"/>
    <w:rsid w:val="001C2B46"/>
    <w:rsid w:val="00217A4A"/>
    <w:rsid w:val="00263570"/>
    <w:rsid w:val="00271FF8"/>
    <w:rsid w:val="0027503B"/>
    <w:rsid w:val="00281372"/>
    <w:rsid w:val="00283C3E"/>
    <w:rsid w:val="002E1126"/>
    <w:rsid w:val="002E1911"/>
    <w:rsid w:val="002E3501"/>
    <w:rsid w:val="00336923"/>
    <w:rsid w:val="003629A5"/>
    <w:rsid w:val="00387A9B"/>
    <w:rsid w:val="003D5D48"/>
    <w:rsid w:val="003F2D2A"/>
    <w:rsid w:val="0041283B"/>
    <w:rsid w:val="00427F25"/>
    <w:rsid w:val="004867B0"/>
    <w:rsid w:val="004B1737"/>
    <w:rsid w:val="004B33D9"/>
    <w:rsid w:val="004C336D"/>
    <w:rsid w:val="004E3027"/>
    <w:rsid w:val="00551DDC"/>
    <w:rsid w:val="00561FEA"/>
    <w:rsid w:val="00567EC4"/>
    <w:rsid w:val="005C0CA0"/>
    <w:rsid w:val="005C256B"/>
    <w:rsid w:val="006300A2"/>
    <w:rsid w:val="00647F1E"/>
    <w:rsid w:val="00663D16"/>
    <w:rsid w:val="0068583B"/>
    <w:rsid w:val="006960AF"/>
    <w:rsid w:val="006A0BB9"/>
    <w:rsid w:val="006C08A7"/>
    <w:rsid w:val="00704680"/>
    <w:rsid w:val="00725C28"/>
    <w:rsid w:val="00741682"/>
    <w:rsid w:val="00746822"/>
    <w:rsid w:val="00754E97"/>
    <w:rsid w:val="007C68DF"/>
    <w:rsid w:val="008002B7"/>
    <w:rsid w:val="00802FC3"/>
    <w:rsid w:val="00821FF8"/>
    <w:rsid w:val="00826916"/>
    <w:rsid w:val="00835E2E"/>
    <w:rsid w:val="00877EC9"/>
    <w:rsid w:val="008E5BD6"/>
    <w:rsid w:val="008E6DA0"/>
    <w:rsid w:val="0090348B"/>
    <w:rsid w:val="009136FF"/>
    <w:rsid w:val="009512D8"/>
    <w:rsid w:val="00956375"/>
    <w:rsid w:val="00960340"/>
    <w:rsid w:val="009735FB"/>
    <w:rsid w:val="009C007F"/>
    <w:rsid w:val="009E3AA4"/>
    <w:rsid w:val="00A072E7"/>
    <w:rsid w:val="00A24FFC"/>
    <w:rsid w:val="00A32948"/>
    <w:rsid w:val="00A70FC7"/>
    <w:rsid w:val="00AA5005"/>
    <w:rsid w:val="00AB2125"/>
    <w:rsid w:val="00AC523B"/>
    <w:rsid w:val="00AE6C2F"/>
    <w:rsid w:val="00B46B79"/>
    <w:rsid w:val="00C03E73"/>
    <w:rsid w:val="00C17B75"/>
    <w:rsid w:val="00CA0DFF"/>
    <w:rsid w:val="00CF0D97"/>
    <w:rsid w:val="00CF0F56"/>
    <w:rsid w:val="00CF0F9F"/>
    <w:rsid w:val="00D23967"/>
    <w:rsid w:val="00D2769D"/>
    <w:rsid w:val="00D50872"/>
    <w:rsid w:val="00D615B6"/>
    <w:rsid w:val="00D64BD5"/>
    <w:rsid w:val="00D877DF"/>
    <w:rsid w:val="00D90FFD"/>
    <w:rsid w:val="00DA3BB8"/>
    <w:rsid w:val="00DA54D3"/>
    <w:rsid w:val="00DC7E53"/>
    <w:rsid w:val="00DF285E"/>
    <w:rsid w:val="00E35D82"/>
    <w:rsid w:val="00EA4F52"/>
    <w:rsid w:val="00EB7CE6"/>
    <w:rsid w:val="00F23F99"/>
    <w:rsid w:val="00F55EA2"/>
    <w:rsid w:val="00FA5127"/>
    <w:rsid w:val="00FA6C2D"/>
    <w:rsid w:val="00FC1A44"/>
    <w:rsid w:val="00FE3272"/>
    <w:rsid w:val="00FF3D37"/>
    <w:rsid w:val="62A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B4BA"/>
  <w15:docId w15:val="{6E224B8F-32D4-4F4F-9871-E130524F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qFormat/>
    <w:pPr>
      <w:spacing w:after="0" w:line="240" w:lineRule="auto"/>
    </w:pPr>
  </w:style>
  <w:style w:type="paragraph" w:styleId="Hlavika">
    <w:name w:val="header"/>
    <w:basedOn w:val="Normlny"/>
    <w:link w:val="HlavikaChar"/>
    <w:qFormat/>
    <w:pPr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Pr>
      <w:rFonts w:ascii="Calibri" w:eastAsia="Calibri" w:hAnsi="Calibri" w:cs="Calibri"/>
      <w:lang w:eastAsia="zh-CN"/>
    </w:rPr>
  </w:style>
  <w:style w:type="character" w:customStyle="1" w:styleId="PtaChar">
    <w:name w:val="Päta Char"/>
    <w:basedOn w:val="Predvolenpsmoodseku"/>
    <w:link w:val="Pta"/>
    <w:qFormat/>
    <w:rPr>
      <w:rFonts w:ascii="Calibri" w:eastAsia="Calibri" w:hAnsi="Calibri" w:cs="Calibri"/>
      <w:lang w:eastAsia="zh-CN"/>
    </w:rPr>
  </w:style>
  <w:style w:type="character" w:customStyle="1" w:styleId="st">
    <w:name w:val="st"/>
    <w:qFormat/>
  </w:style>
  <w:style w:type="paragraph" w:styleId="Odsekzoznamu">
    <w:name w:val="List Paragraph"/>
    <w:basedOn w:val="Normlny"/>
    <w:uiPriority w:val="34"/>
    <w:qFormat/>
    <w:pPr>
      <w:suppressAutoHyphens w:val="0"/>
      <w:ind w:left="720"/>
      <w:contextualSpacing/>
    </w:pPr>
    <w:rPr>
      <w:rFonts w:cs="Times New Roman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Oľga Patoprstá</cp:lastModifiedBy>
  <cp:revision>8</cp:revision>
  <cp:lastPrinted>2019-05-02T12:53:00Z</cp:lastPrinted>
  <dcterms:created xsi:type="dcterms:W3CDTF">2024-04-11T08:54:00Z</dcterms:created>
  <dcterms:modified xsi:type="dcterms:W3CDTF">2024-04-29T05:30:00Z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6479AE601CE24643B92EAED90592A11C</vt:lpwstr>
  </property>
</Properties>
</file>