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6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FO-173/0</w:t>
      </w:r>
    </w:p>
    <w:p>
      <w:pPr>
        <w:pStyle w:val="Title"/>
        <w:tabs>
          <w:tab w:pos="1533" w:val="left" w:leader="none"/>
        </w:tabs>
        <w:spacing w:line="297" w:lineRule="auto"/>
      </w:pPr>
      <w:r>
        <w:rPr>
          <w:b w:val="0"/>
          <w:i w:val="0"/>
          <w:sz w:val="22"/>
        </w:rPr>
        <w:t>Príloha č. 1</w:t>
        <w:tab/>
      </w:r>
      <w:r>
        <w:rPr/>
        <w:t>Žiadosť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zníženie,</w:t>
      </w:r>
      <w:r>
        <w:rPr>
          <w:spacing w:val="-5"/>
        </w:rPr>
        <w:t> </w:t>
      </w:r>
      <w:r>
        <w:rPr/>
        <w:t>odpustenie</w:t>
      </w:r>
      <w:r>
        <w:rPr>
          <w:spacing w:val="-6"/>
        </w:rPr>
        <w:t> </w:t>
      </w:r>
      <w:r>
        <w:rPr/>
        <w:t>alebo</w:t>
      </w:r>
      <w:r>
        <w:rPr>
          <w:spacing w:val="-5"/>
        </w:rPr>
        <w:t> </w:t>
      </w:r>
      <w:r>
        <w:rPr/>
        <w:t>odloženie</w:t>
      </w:r>
      <w:r>
        <w:rPr>
          <w:spacing w:val="-6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splatnosti školného v akademickom roku 20_ _/20_ _</w:t>
      </w:r>
    </w:p>
    <w:p>
      <w:pPr>
        <w:pStyle w:val="BodyText"/>
        <w:spacing w:before="108"/>
        <w:ind w:left="116"/>
      </w:pPr>
      <w:r>
        <w:rPr/>
        <w:t>Meno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priezvisko</w:t>
      </w:r>
      <w:r>
        <w:rPr>
          <w:spacing w:val="-6"/>
        </w:rPr>
        <w:t> </w:t>
      </w:r>
      <w:r>
        <w:rPr/>
        <w:t>študenta: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.................................................................................................................</w:t>
      </w:r>
    </w:p>
    <w:p>
      <w:pPr>
        <w:pStyle w:val="BodyText"/>
        <w:spacing w:before="54"/>
        <w:ind w:left="116"/>
      </w:pPr>
      <w:r>
        <w:rPr/>
        <w:t>Dátum</w:t>
      </w:r>
      <w:r>
        <w:rPr>
          <w:spacing w:val="-9"/>
        </w:rPr>
        <w:t> </w:t>
      </w:r>
      <w:r>
        <w:rPr/>
        <w:t>narodenia: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48"/>
        <w:ind w:left="116"/>
      </w:pPr>
      <w:r>
        <w:rPr/>
        <w:t>Adresa</w:t>
      </w:r>
      <w:r>
        <w:rPr>
          <w:spacing w:val="-8"/>
        </w:rPr>
        <w:t> </w:t>
      </w:r>
      <w:r>
        <w:rPr/>
        <w:t>trvalého</w:t>
      </w:r>
      <w:r>
        <w:rPr>
          <w:spacing w:val="-8"/>
        </w:rPr>
        <w:t> </w:t>
      </w:r>
      <w:r>
        <w:rPr/>
        <w:t>pobytu:</w:t>
      </w:r>
      <w:r>
        <w:rPr>
          <w:spacing w:val="-7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49"/>
        <w:ind w:left="116"/>
      </w:pPr>
      <w:r>
        <w:rPr>
          <w:spacing w:val="-2"/>
        </w:rPr>
        <w:t>Korešpondenčná</w:t>
      </w:r>
      <w:r>
        <w:rPr>
          <w:spacing w:val="13"/>
        </w:rPr>
        <w:t> </w:t>
      </w:r>
      <w:r>
        <w:rPr>
          <w:spacing w:val="-2"/>
        </w:rPr>
        <w:t>adresa:........................................................................................................................</w:t>
      </w:r>
    </w:p>
    <w:p>
      <w:pPr>
        <w:pStyle w:val="BodyText"/>
        <w:tabs>
          <w:tab w:pos="5559" w:val="left" w:leader="none"/>
          <w:tab w:pos="6575" w:val="left" w:leader="none"/>
        </w:tabs>
        <w:spacing w:before="49"/>
        <w:ind w:left="116"/>
        <w:rPr>
          <w:b/>
          <w:i/>
          <w:sz w:val="18"/>
        </w:rPr>
      </w:pPr>
      <w:r>
        <w:rPr>
          <w:spacing w:val="-2"/>
        </w:rPr>
        <w:t>Fakulta:</w:t>
      </w:r>
      <w:r>
        <w:rPr>
          <w:spacing w:val="14"/>
        </w:rPr>
        <w:t> </w:t>
      </w:r>
      <w:r>
        <w:rPr>
          <w:spacing w:val="-2"/>
        </w:rPr>
        <w:t>.........................................................</w:t>
      </w:r>
      <w:r>
        <w:rPr>
          <w:spacing w:val="64"/>
          <w:w w:val="150"/>
        </w:rPr>
        <w:t> </w:t>
      </w:r>
      <w:r>
        <w:rPr>
          <w:spacing w:val="-2"/>
        </w:rPr>
        <w:t>Forma</w:t>
      </w:r>
      <w:r>
        <w:rPr>
          <w:spacing w:val="17"/>
        </w:rPr>
        <w:t> </w:t>
      </w:r>
      <w:r>
        <w:rPr>
          <w:spacing w:val="-2"/>
        </w:rPr>
        <w:t>štúdia:</w:t>
      </w:r>
      <w:r>
        <w:rPr/>
        <w:tab/>
      </w:r>
      <w:r>
        <w:rPr>
          <w:spacing w:val="-2"/>
          <w:sz w:val="18"/>
        </w:rPr>
        <w:t>denná*</w:t>
      </w:r>
      <w:r>
        <w:rPr>
          <w:sz w:val="18"/>
        </w:rPr>
        <w:tab/>
      </w:r>
      <w:r>
        <w:rPr>
          <w:spacing w:val="-2"/>
          <w:sz w:val="18"/>
        </w:rPr>
        <w:t>externá</w:t>
      </w:r>
      <w:r>
        <w:rPr>
          <w:b/>
          <w:i/>
          <w:spacing w:val="-2"/>
          <w:sz w:val="18"/>
        </w:rPr>
        <w:t>*</w:t>
      </w:r>
    </w:p>
    <w:p>
      <w:pPr>
        <w:pStyle w:val="BodyText"/>
        <w:tabs>
          <w:tab w:pos="4806" w:val="left" w:leader="none"/>
          <w:tab w:pos="5927" w:val="left" w:leader="none"/>
          <w:tab w:pos="7313" w:val="left" w:leader="none"/>
        </w:tabs>
        <w:spacing w:line="297" w:lineRule="auto" w:before="49"/>
        <w:ind w:left="116" w:right="1085"/>
        <w:rPr>
          <w:b/>
          <w:i/>
          <w:sz w:val="18"/>
        </w:rPr>
      </w:pPr>
      <w:r>
        <w:rPr/>
        <w:t>Študijný</w:t>
      </w:r>
      <w:r>
        <w:rPr>
          <w:spacing w:val="-13"/>
        </w:rPr>
        <w:t> </w:t>
      </w:r>
      <w:r>
        <w:rPr/>
        <w:t>program:</w:t>
      </w:r>
      <w:r>
        <w:rPr>
          <w:spacing w:val="-12"/>
        </w:rPr>
        <w:t> </w:t>
      </w:r>
      <w:r>
        <w:rPr/>
        <w:t>................................................................................................................................... Ročník: ..........................................................</w:t>
      </w:r>
      <w:r>
        <w:rPr>
          <w:spacing w:val="40"/>
        </w:rPr>
        <w:t> </w:t>
      </w:r>
      <w:r>
        <w:rPr/>
        <w:t>Stupeň:</w:t>
        <w:tab/>
      </w:r>
      <w:r>
        <w:rPr>
          <w:sz w:val="18"/>
        </w:rPr>
        <w:t>prvý (Bc.)*</w:t>
        <w:tab/>
        <w:t>druhý (Mgr.)*</w:t>
        <w:tab/>
        <w:t>tretí</w:t>
      </w:r>
      <w:r>
        <w:rPr>
          <w:spacing w:val="-12"/>
          <w:sz w:val="18"/>
        </w:rPr>
        <w:t> </w:t>
      </w:r>
      <w:r>
        <w:rPr>
          <w:sz w:val="18"/>
        </w:rPr>
        <w:t>(PhD.)</w:t>
      </w:r>
      <w:r>
        <w:rPr>
          <w:spacing w:val="-11"/>
          <w:sz w:val="18"/>
        </w:rPr>
        <w:t> </w:t>
      </w:r>
      <w:r>
        <w:rPr>
          <w:b/>
          <w:i/>
          <w:sz w:val="18"/>
        </w:rPr>
        <w:t>*</w:t>
      </w:r>
    </w:p>
    <w:p>
      <w:pPr>
        <w:pStyle w:val="BodyText"/>
        <w:spacing w:line="297" w:lineRule="auto" w:before="116"/>
        <w:ind w:left="116" w:right="204"/>
      </w:pPr>
      <w:r>
        <w:rPr/>
        <w:t>V</w:t>
      </w:r>
      <w:r>
        <w:rPr>
          <w:spacing w:val="-5"/>
        </w:rPr>
        <w:t> </w:t>
      </w:r>
      <w:r>
        <w:rPr/>
        <w:t>zmysle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92</w:t>
      </w:r>
      <w:r>
        <w:rPr>
          <w:spacing w:val="-5"/>
        </w:rPr>
        <w:t> </w:t>
      </w:r>
      <w:r>
        <w:rPr/>
        <w:t>ods.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4"/>
        </w:rPr>
        <w:t> </w:t>
      </w:r>
      <w:r>
        <w:rPr/>
        <w:t>131/2002</w:t>
      </w:r>
      <w:r>
        <w:rPr>
          <w:spacing w:val="-5"/>
        </w:rPr>
        <w:t> </w:t>
      </w:r>
      <w:r>
        <w:rPr/>
        <w:t>Z.</w:t>
      </w:r>
      <w:r>
        <w:rPr>
          <w:spacing w:val="-4"/>
        </w:rPr>
        <w:t> </w:t>
      </w:r>
      <w:r>
        <w:rPr/>
        <w:t>z.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vysokých</w:t>
      </w:r>
      <w:r>
        <w:rPr>
          <w:spacing w:val="-5"/>
        </w:rPr>
        <w:t> </w:t>
      </w:r>
      <w:r>
        <w:rPr/>
        <w:t>školách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Smernice</w:t>
      </w:r>
      <w:r>
        <w:rPr>
          <w:spacing w:val="-5"/>
        </w:rPr>
        <w:t> </w:t>
      </w:r>
      <w:r>
        <w:rPr/>
        <w:t>rektora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výške</w:t>
      </w:r>
      <w:r>
        <w:rPr>
          <w:spacing w:val="-5"/>
        </w:rPr>
        <w:t> </w:t>
      </w:r>
      <w:r>
        <w:rPr/>
        <w:t>školného a poplatkov spojených so štúdiom na KU si Vás dovoľujem požiadať o*: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36" w:after="0"/>
        <w:ind w:left="331" w:right="0" w:hanging="215"/>
        <w:jc w:val="left"/>
        <w:rPr>
          <w:b/>
          <w:sz w:val="20"/>
        </w:rPr>
      </w:pPr>
      <w:r>
        <w:rPr>
          <w:b/>
          <w:sz w:val="20"/>
        </w:rPr>
        <w:t>zníženie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školného,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48" w:after="0"/>
        <w:ind w:left="354" w:right="0" w:hanging="238"/>
        <w:jc w:val="left"/>
        <w:rPr>
          <w:b/>
          <w:sz w:val="20"/>
        </w:rPr>
      </w:pPr>
      <w:r>
        <w:rPr>
          <w:b/>
          <w:sz w:val="20"/>
        </w:rPr>
        <w:t>odpustenie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školného,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49" w:after="0"/>
        <w:ind w:left="320" w:right="0" w:hanging="204"/>
        <w:jc w:val="left"/>
        <w:rPr>
          <w:b/>
          <w:sz w:val="20"/>
        </w:rPr>
      </w:pPr>
      <w:r>
        <w:rPr>
          <w:b/>
          <w:sz w:val="20"/>
        </w:rPr>
        <w:t>odloženie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termínu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splatnosti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školného**,</w:t>
      </w:r>
    </w:p>
    <w:p>
      <w:pPr>
        <w:pStyle w:val="BodyText"/>
        <w:tabs>
          <w:tab w:pos="3388" w:val="left" w:leader="dot"/>
        </w:tabs>
        <w:spacing w:before="111"/>
        <w:ind w:left="116"/>
      </w:pPr>
      <w:r>
        <w:rPr/>
        <w:t>určeného</w:t>
      </w:r>
      <w:r>
        <w:rPr>
          <w:spacing w:val="10"/>
        </w:rPr>
        <w:t> </w:t>
      </w:r>
      <w:r>
        <w:rPr/>
        <w:t>vo</w:t>
      </w:r>
      <w:r>
        <w:rPr>
          <w:spacing w:val="10"/>
        </w:rPr>
        <w:t> </w:t>
      </w:r>
      <w:r>
        <w:rPr>
          <w:spacing w:val="-2"/>
        </w:rPr>
        <w:t>výške</w:t>
      </w:r>
      <w:r>
        <w:rPr>
          <w:rFonts w:ascii="Times New Roman" w:hAnsi="Times New Roman"/>
        </w:rPr>
        <w:tab/>
      </w:r>
      <w:r>
        <w:rPr/>
        <w:t>€</w:t>
      </w:r>
      <w:r>
        <w:rPr>
          <w:spacing w:val="8"/>
        </w:rPr>
        <w:t> </w:t>
      </w:r>
      <w:r>
        <w:rPr/>
        <w:t>oznámením</w:t>
      </w:r>
      <w:r>
        <w:rPr>
          <w:spacing w:val="9"/>
        </w:rPr>
        <w:t> </w:t>
      </w:r>
      <w:r>
        <w:rPr/>
        <w:t>o</w:t>
      </w:r>
      <w:r>
        <w:rPr>
          <w:spacing w:val="-5"/>
        </w:rPr>
        <w:t> </w:t>
      </w:r>
      <w:r>
        <w:rPr/>
        <w:t>povinnosti</w:t>
      </w:r>
      <w:r>
        <w:rPr>
          <w:spacing w:val="10"/>
        </w:rPr>
        <w:t> </w:t>
      </w:r>
      <w:r>
        <w:rPr/>
        <w:t>uhradiť</w:t>
      </w:r>
      <w:r>
        <w:rPr>
          <w:spacing w:val="10"/>
        </w:rPr>
        <w:t> </w:t>
      </w:r>
      <w:r>
        <w:rPr/>
        <w:t>školné,</w:t>
      </w:r>
      <w:r>
        <w:rPr>
          <w:spacing w:val="10"/>
        </w:rPr>
        <w:t> </w:t>
      </w:r>
      <w:r>
        <w:rPr/>
        <w:t>zaregistrovaným</w:t>
      </w:r>
      <w:r>
        <w:rPr>
          <w:spacing w:val="9"/>
        </w:rPr>
        <w:t> </w:t>
      </w:r>
      <w:r>
        <w:rPr>
          <w:spacing w:val="-5"/>
        </w:rPr>
        <w:t>pod</w:t>
      </w:r>
    </w:p>
    <w:p>
      <w:pPr>
        <w:pStyle w:val="BodyText"/>
        <w:tabs>
          <w:tab w:pos="4733" w:val="left" w:leader="dot"/>
        </w:tabs>
        <w:spacing w:before="49"/>
        <w:ind w:left="116"/>
      </w:pPr>
      <w:r>
        <w:rPr>
          <w:spacing w:val="-2"/>
        </w:rPr>
        <w:t>registratúrnym</w:t>
      </w:r>
      <w:r>
        <w:rPr>
          <w:spacing w:val="12"/>
        </w:rPr>
        <w:t> </w:t>
      </w:r>
      <w:r>
        <w:rPr>
          <w:spacing w:val="-2"/>
        </w:rPr>
        <w:t>číslom</w:t>
      </w:r>
      <w:r>
        <w:rPr>
          <w:rFonts w:ascii="Times New Roman" w:hAnsi="Times New Roman"/>
        </w:rPr>
        <w:tab/>
      </w:r>
      <w:r>
        <w:rPr/>
        <w:t>(číslo</w:t>
      </w:r>
      <w:r>
        <w:rPr>
          <w:spacing w:val="-8"/>
        </w:rPr>
        <w:t> </w:t>
      </w:r>
      <w:r>
        <w:rPr/>
        <w:t>záznamu</w:t>
      </w:r>
      <w:r>
        <w:rPr>
          <w:spacing w:val="-7"/>
        </w:rPr>
        <w:t> </w:t>
      </w:r>
      <w:r>
        <w:rPr/>
        <w:t>dokumentu</w:t>
      </w:r>
      <w:r>
        <w:rPr>
          <w:spacing w:val="-8"/>
        </w:rPr>
        <w:t> </w:t>
      </w:r>
      <w:r>
        <w:rPr/>
        <w:t>z</w:t>
      </w:r>
      <w:r>
        <w:rPr>
          <w:spacing w:val="-8"/>
        </w:rPr>
        <w:t> </w:t>
      </w:r>
      <w:r>
        <w:rPr/>
        <w:t>registratúry</w:t>
      </w:r>
      <w:r>
        <w:rPr>
          <w:spacing w:val="-7"/>
        </w:rPr>
        <w:t> </w:t>
      </w:r>
      <w:r>
        <w:rPr>
          <w:spacing w:val="-4"/>
        </w:rPr>
        <w:t>KU).</w:t>
      </w:r>
    </w:p>
    <w:p>
      <w:pPr>
        <w:spacing w:line="295" w:lineRule="auto" w:before="169"/>
        <w:ind w:left="116" w:right="233" w:firstLine="0"/>
        <w:jc w:val="both"/>
        <w:rPr>
          <w:b/>
          <w:sz w:val="20"/>
        </w:rPr>
      </w:pPr>
      <w:r>
        <w:rPr>
          <w:b/>
          <w:sz w:val="20"/>
        </w:rPr>
        <w:t>Zdôvodnenie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žiadosti</w:t>
      </w:r>
      <w:r>
        <w:rPr>
          <w:b/>
          <w:spacing w:val="-9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Zakrúžkujte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nižšie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uvedený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dôvod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základe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ktorého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žiadate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zníženie,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odpustenie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alebo odloženie termínu splatnosti školného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žiadosti priložte doklady 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preukázaní dôvodu. Žiadosť bez potrebných dokladov sa pokladá za neopodstatnenú</w:t>
      </w:r>
      <w:r>
        <w:rPr>
          <w:sz w:val="20"/>
        </w:rPr>
        <w:t>) </w:t>
      </w:r>
      <w:r>
        <w:rPr>
          <w:b/>
          <w:sz w:val="20"/>
        </w:rPr>
        <w:t>študent :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4" w:after="0"/>
        <w:ind w:left="823" w:right="0" w:hanging="281"/>
        <w:jc w:val="both"/>
        <w:rPr>
          <w:sz w:val="20"/>
        </w:rPr>
      </w:pPr>
      <w:r>
        <w:rPr>
          <w:sz w:val="20"/>
        </w:rPr>
        <w:t>má</w:t>
      </w:r>
      <w:r>
        <w:rPr>
          <w:spacing w:val="-6"/>
          <w:sz w:val="20"/>
        </w:rPr>
        <w:t> </w:t>
      </w:r>
      <w:r>
        <w:rPr>
          <w:sz w:val="20"/>
        </w:rPr>
        <w:t>závažné</w:t>
      </w:r>
      <w:r>
        <w:rPr>
          <w:spacing w:val="-5"/>
          <w:sz w:val="20"/>
        </w:rPr>
        <w:t> </w:t>
      </w:r>
      <w:r>
        <w:rPr>
          <w:sz w:val="20"/>
        </w:rPr>
        <w:t>zdravotné</w:t>
      </w:r>
      <w:r>
        <w:rPr>
          <w:spacing w:val="-5"/>
          <w:sz w:val="20"/>
        </w:rPr>
        <w:t> </w:t>
      </w:r>
      <w:r>
        <w:rPr>
          <w:sz w:val="20"/>
        </w:rPr>
        <w:t>problémy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trvaní</w:t>
      </w:r>
      <w:r>
        <w:rPr>
          <w:spacing w:val="-5"/>
          <w:sz w:val="20"/>
        </w:rPr>
        <w:t> </w:t>
      </w:r>
      <w:r>
        <w:rPr>
          <w:sz w:val="20"/>
        </w:rPr>
        <w:t>viac</w:t>
      </w:r>
      <w:r>
        <w:rPr>
          <w:spacing w:val="-6"/>
          <w:sz w:val="20"/>
        </w:rPr>
        <w:t> </w:t>
      </w:r>
      <w:r>
        <w:rPr>
          <w:sz w:val="20"/>
        </w:rPr>
        <w:t>ako</w:t>
      </w:r>
      <w:r>
        <w:rPr>
          <w:spacing w:val="-5"/>
          <w:sz w:val="20"/>
        </w:rPr>
        <w:t> </w:t>
      </w:r>
      <w:r>
        <w:rPr>
          <w:sz w:val="20"/>
        </w:rPr>
        <w:t>jeden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rok,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87" w:after="0"/>
        <w:ind w:left="823" w:right="0" w:hanging="281"/>
        <w:jc w:val="both"/>
        <w:rPr>
          <w:sz w:val="20"/>
        </w:rPr>
      </w:pP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zamestnancom</w:t>
      </w:r>
      <w:r>
        <w:rPr>
          <w:spacing w:val="-8"/>
          <w:sz w:val="20"/>
        </w:rPr>
        <w:t> </w:t>
      </w:r>
      <w:r>
        <w:rPr>
          <w:sz w:val="20"/>
        </w:rPr>
        <w:t>KU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ustanovený</w:t>
      </w:r>
      <w:r>
        <w:rPr>
          <w:spacing w:val="-8"/>
          <w:sz w:val="20"/>
        </w:rPr>
        <w:t> </w:t>
      </w:r>
      <w:r>
        <w:rPr>
          <w:sz w:val="20"/>
        </w:rPr>
        <w:t>týždenný</w:t>
      </w:r>
      <w:r>
        <w:rPr>
          <w:spacing w:val="-8"/>
          <w:sz w:val="20"/>
        </w:rPr>
        <w:t> </w:t>
      </w:r>
      <w:r>
        <w:rPr>
          <w:sz w:val="20"/>
        </w:rPr>
        <w:t>pracovný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čas,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24" w:val="left" w:leader="none"/>
        </w:tabs>
        <w:spacing w:line="297" w:lineRule="auto" w:before="87" w:after="0"/>
        <w:ind w:left="824" w:right="232" w:hanging="283"/>
        <w:jc w:val="both"/>
        <w:rPr>
          <w:sz w:val="20"/>
        </w:rPr>
      </w:pPr>
      <w:r>
        <w:rPr>
          <w:sz w:val="20"/>
        </w:rPr>
        <w:t>splnil podmienky v</w:t>
      </w:r>
      <w:r>
        <w:rPr>
          <w:spacing w:val="-2"/>
          <w:sz w:val="20"/>
        </w:rPr>
        <w:t> </w:t>
      </w:r>
      <w:r>
        <w:rPr>
          <w:sz w:val="20"/>
        </w:rPr>
        <w:t>zmysle § 100 ods. 4, písm. e) zákona o</w:t>
      </w:r>
      <w:r>
        <w:rPr>
          <w:spacing w:val="-2"/>
          <w:sz w:val="20"/>
        </w:rPr>
        <w:t> </w:t>
      </w:r>
      <w:r>
        <w:rPr>
          <w:sz w:val="20"/>
        </w:rPr>
        <w:t>vysokých školách (študent so špecifickými potrebami),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40" w:after="0"/>
        <w:ind w:left="823" w:right="0" w:hanging="281"/>
        <w:jc w:val="both"/>
        <w:rPr>
          <w:sz w:val="20"/>
        </w:rPr>
      </w:pPr>
      <w:r>
        <w:rPr>
          <w:sz w:val="20"/>
        </w:rPr>
        <w:t>zanechá</w:t>
      </w:r>
      <w:r>
        <w:rPr>
          <w:spacing w:val="-11"/>
          <w:sz w:val="20"/>
        </w:rPr>
        <w:t> </w:t>
      </w:r>
      <w:r>
        <w:rPr>
          <w:sz w:val="20"/>
        </w:rPr>
        <w:t>alebo</w:t>
      </w:r>
      <w:r>
        <w:rPr>
          <w:spacing w:val="-10"/>
          <w:sz w:val="20"/>
        </w:rPr>
        <w:t> </w:t>
      </w:r>
      <w:r>
        <w:rPr>
          <w:sz w:val="20"/>
        </w:rPr>
        <w:t>preruší</w:t>
      </w:r>
      <w:r>
        <w:rPr>
          <w:spacing w:val="-10"/>
          <w:sz w:val="20"/>
        </w:rPr>
        <w:t> </w:t>
      </w:r>
      <w:r>
        <w:rPr>
          <w:sz w:val="20"/>
        </w:rPr>
        <w:t>štúdium</w:t>
      </w:r>
      <w:r>
        <w:rPr>
          <w:spacing w:val="-10"/>
          <w:sz w:val="20"/>
        </w:rPr>
        <w:t> </w:t>
      </w:r>
      <w:r>
        <w:rPr>
          <w:sz w:val="20"/>
        </w:rPr>
        <w:t>(do</w:t>
      </w:r>
      <w:r>
        <w:rPr>
          <w:spacing w:val="-10"/>
          <w:sz w:val="20"/>
        </w:rPr>
        <w:t> </w:t>
      </w:r>
      <w:r>
        <w:rPr>
          <w:sz w:val="20"/>
        </w:rPr>
        <w:t>konca</w:t>
      </w:r>
      <w:r>
        <w:rPr>
          <w:spacing w:val="-11"/>
          <w:sz w:val="20"/>
        </w:rPr>
        <w:t> </w:t>
      </w:r>
      <w:r>
        <w:rPr>
          <w:sz w:val="20"/>
        </w:rPr>
        <w:t>októbra</w:t>
      </w:r>
      <w:r>
        <w:rPr>
          <w:spacing w:val="-10"/>
          <w:sz w:val="20"/>
        </w:rPr>
        <w:t> </w:t>
      </w:r>
      <w:r>
        <w:rPr>
          <w:w w:val="90"/>
          <w:sz w:val="20"/>
        </w:rPr>
        <w:t>/</w:t>
      </w:r>
      <w:r>
        <w:rPr>
          <w:spacing w:val="-5"/>
          <w:w w:val="9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konca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novembra),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24" w:val="left" w:leader="none"/>
        </w:tabs>
        <w:spacing w:line="297" w:lineRule="auto" w:before="83" w:after="0"/>
        <w:ind w:left="824" w:right="232" w:hanging="283"/>
        <w:jc w:val="both"/>
        <w:rPr>
          <w:sz w:val="20"/>
        </w:rPr>
      </w:pP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materskej</w:t>
      </w:r>
      <w:r>
        <w:rPr>
          <w:spacing w:val="-2"/>
          <w:sz w:val="20"/>
        </w:rPr>
        <w:t> </w:t>
      </w:r>
      <w:r>
        <w:rPr>
          <w:sz w:val="20"/>
        </w:rPr>
        <w:t>alebo</w:t>
      </w:r>
      <w:r>
        <w:rPr>
          <w:spacing w:val="-2"/>
          <w:sz w:val="20"/>
        </w:rPr>
        <w:t> </w:t>
      </w:r>
      <w:r>
        <w:rPr>
          <w:sz w:val="20"/>
        </w:rPr>
        <w:t>rodičovskej</w:t>
      </w:r>
      <w:r>
        <w:rPr>
          <w:spacing w:val="-2"/>
          <w:sz w:val="20"/>
        </w:rPr>
        <w:t> </w:t>
      </w:r>
      <w:r>
        <w:rPr>
          <w:sz w:val="20"/>
        </w:rPr>
        <w:t>dovolenke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menej</w:t>
      </w:r>
      <w:r>
        <w:rPr>
          <w:spacing w:val="-2"/>
          <w:sz w:val="20"/>
        </w:rPr>
        <w:t> </w:t>
      </w:r>
      <w:r>
        <w:rPr>
          <w:sz w:val="20"/>
        </w:rPr>
        <w:t>ako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rokov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rodičom</w:t>
      </w:r>
      <w:r>
        <w:rPr>
          <w:spacing w:val="-3"/>
          <w:sz w:val="20"/>
        </w:rPr>
        <w:t> </w:t>
      </w:r>
      <w:r>
        <w:rPr>
          <w:sz w:val="20"/>
        </w:rPr>
        <w:t>dieťaťa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 </w:t>
      </w:r>
      <w:r>
        <w:rPr>
          <w:spacing w:val="-2"/>
          <w:sz w:val="20"/>
        </w:rPr>
        <w:t>rokov,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40" w:after="0"/>
        <w:ind w:left="823" w:right="0" w:hanging="281"/>
        <w:jc w:val="both"/>
        <w:rPr>
          <w:sz w:val="20"/>
        </w:rPr>
      </w:pPr>
      <w:r>
        <w:rPr>
          <w:sz w:val="20"/>
        </w:rPr>
        <w:t>ide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študenta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špecifickými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potrebami,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24" w:val="left" w:leader="none"/>
        </w:tabs>
        <w:spacing w:line="297" w:lineRule="auto" w:before="87" w:after="0"/>
        <w:ind w:left="824" w:right="233" w:hanging="283"/>
        <w:jc w:val="both"/>
        <w:rPr>
          <w:sz w:val="20"/>
        </w:rPr>
      </w:pPr>
      <w:r>
        <w:rPr>
          <w:sz w:val="20"/>
        </w:rPr>
        <w:t>reprezentoval</w:t>
      </w:r>
      <w:r>
        <w:rPr>
          <w:spacing w:val="-13"/>
          <w:sz w:val="20"/>
        </w:rPr>
        <w:t> </w:t>
      </w:r>
      <w:r>
        <w:rPr>
          <w:sz w:val="20"/>
        </w:rPr>
        <w:t>KU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predchádzajúcom</w:t>
      </w:r>
      <w:r>
        <w:rPr>
          <w:spacing w:val="-12"/>
          <w:sz w:val="20"/>
        </w:rPr>
        <w:t> </w:t>
      </w:r>
      <w:r>
        <w:rPr>
          <w:sz w:val="20"/>
        </w:rPr>
        <w:t>akademickom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medzinárodnom</w:t>
      </w:r>
      <w:r>
        <w:rPr>
          <w:spacing w:val="-12"/>
          <w:sz w:val="20"/>
        </w:rPr>
        <w:t> </w:t>
      </w:r>
      <w:r>
        <w:rPr>
          <w:sz w:val="20"/>
        </w:rPr>
        <w:t>alebo</w:t>
      </w:r>
      <w:r>
        <w:rPr>
          <w:spacing w:val="-13"/>
          <w:sz w:val="20"/>
        </w:rPr>
        <w:t> </w:t>
      </w:r>
      <w:r>
        <w:rPr>
          <w:sz w:val="20"/>
        </w:rPr>
        <w:t>národnom </w:t>
      </w:r>
      <w:r>
        <w:rPr>
          <w:spacing w:val="-2"/>
          <w:sz w:val="20"/>
        </w:rPr>
        <w:t>podujatí,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35" w:after="0"/>
        <w:ind w:left="823" w:right="0" w:hanging="281"/>
        <w:jc w:val="both"/>
        <w:rPr>
          <w:sz w:val="20"/>
        </w:rPr>
      </w:pPr>
      <w:r>
        <w:rPr>
          <w:sz w:val="20"/>
        </w:rPr>
        <w:t>ide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študenta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nepriaznivým</w:t>
      </w:r>
      <w:r>
        <w:rPr>
          <w:spacing w:val="-6"/>
          <w:sz w:val="20"/>
        </w:rPr>
        <w:t> </w:t>
      </w:r>
      <w:r>
        <w:rPr>
          <w:sz w:val="20"/>
        </w:rPr>
        <w:t>zdravotným</w:t>
      </w:r>
      <w:r>
        <w:rPr>
          <w:spacing w:val="-7"/>
          <w:sz w:val="20"/>
        </w:rPr>
        <w:t> </w:t>
      </w:r>
      <w:r>
        <w:rPr>
          <w:sz w:val="20"/>
        </w:rPr>
        <w:t>stavom</w:t>
      </w:r>
      <w:r>
        <w:rPr>
          <w:spacing w:val="-6"/>
          <w:sz w:val="20"/>
        </w:rPr>
        <w:t> </w:t>
      </w:r>
      <w:r>
        <w:rPr>
          <w:sz w:val="20"/>
        </w:rPr>
        <w:t>dlhším</w:t>
      </w:r>
      <w:r>
        <w:rPr>
          <w:spacing w:val="-6"/>
          <w:sz w:val="20"/>
        </w:rPr>
        <w:t> </w:t>
      </w:r>
      <w:r>
        <w:rPr>
          <w:sz w:val="20"/>
        </w:rPr>
        <w:t>ako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mesiace,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24" w:val="left" w:leader="none"/>
        </w:tabs>
        <w:spacing w:line="297" w:lineRule="auto" w:before="87" w:after="0"/>
        <w:ind w:left="824" w:right="233" w:hanging="283"/>
        <w:jc w:val="both"/>
        <w:rPr>
          <w:sz w:val="20"/>
        </w:rPr>
      </w:pPr>
      <w:r>
        <w:rPr>
          <w:sz w:val="20"/>
        </w:rPr>
        <w:t>rodič študenta do 26 rokov v dennej forme štúdia je poberateľom dávky v nezamestnanosti alebo poberateľom sociálnych dávok,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24" w:val="left" w:leader="none"/>
        </w:tabs>
        <w:spacing w:line="292" w:lineRule="auto" w:before="35" w:after="0"/>
        <w:ind w:left="824" w:right="235" w:hanging="425"/>
        <w:jc w:val="both"/>
        <w:rPr>
          <w:sz w:val="20"/>
        </w:rPr>
      </w:pPr>
      <w:r>
        <w:rPr>
          <w:sz w:val="20"/>
        </w:rPr>
        <w:t>má študent externého štúdia splnené všetky študijné povinnosti okrem obhajoby záverečnej práce a štátnych skúšok,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" w:after="0"/>
        <w:ind w:left="823" w:right="0" w:hanging="423"/>
        <w:jc w:val="both"/>
        <w:rPr>
          <w:sz w:val="20"/>
        </w:rPr>
      </w:pPr>
      <w:r>
        <w:rPr>
          <w:sz w:val="20"/>
        </w:rPr>
        <w:t>ide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inú</w:t>
      </w:r>
      <w:r>
        <w:rPr>
          <w:spacing w:val="-6"/>
          <w:sz w:val="20"/>
        </w:rPr>
        <w:t> </w:t>
      </w:r>
      <w:r>
        <w:rPr>
          <w:sz w:val="20"/>
        </w:rPr>
        <w:t>mimoriadnu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situáciu.</w:t>
      </w:r>
    </w:p>
    <w:p>
      <w:pPr>
        <w:spacing w:before="49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Zdôvodnenie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mimoriadnej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situácie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príp.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návrh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rozdelenia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splátok:</w:t>
      </w:r>
    </w:p>
    <w:p>
      <w:pPr>
        <w:spacing w:before="49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53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49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49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73"/>
        <w:ind w:left="116"/>
      </w:pPr>
      <w:r>
        <w:rPr/>
        <w:t>Zoznam</w:t>
      </w:r>
      <w:r>
        <w:rPr>
          <w:spacing w:val="6"/>
        </w:rPr>
        <w:t> </w:t>
      </w:r>
      <w:r>
        <w:rPr/>
        <w:t>príloh: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>
      <w:pPr>
        <w:spacing w:line="295" w:lineRule="auto" w:before="70"/>
        <w:ind w:left="116" w:right="234" w:firstLine="0"/>
        <w:jc w:val="both"/>
        <w:rPr>
          <w:sz w:val="14"/>
        </w:rPr>
      </w:pPr>
      <w:r>
        <w:rPr>
          <w:sz w:val="14"/>
        </w:rPr>
        <w:t>Podaním žiadosti dávam súhlas so spracovaním mojich osobných údajov v zmysle Nariadenia Európskeho parlamentu a Rady (EÚ) 2016/679 o</w:t>
      </w:r>
      <w:r>
        <w:rPr>
          <w:spacing w:val="40"/>
          <w:sz w:val="14"/>
        </w:rPr>
        <w:t> </w:t>
      </w:r>
      <w:r>
        <w:rPr>
          <w:sz w:val="14"/>
        </w:rPr>
        <w:t>ochrane fyzických osôb pri spracúvaní osobných údajov a o voľnom pohybe takýchto údajov a v zmysle zákona NR SR č. 18/2018 Z. z. o ochrane</w:t>
      </w:r>
      <w:r>
        <w:rPr>
          <w:spacing w:val="40"/>
          <w:sz w:val="14"/>
        </w:rPr>
        <w:t> </w:t>
      </w:r>
      <w:r>
        <w:rPr>
          <w:sz w:val="14"/>
        </w:rPr>
        <w:t>osobných údajov a o zmene a doplnení niektorých zákonov a súvisiacich platných právnych predpisov pre účely vyhodnotenia žiadosti.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7"/>
        <w:rPr>
          <w:sz w:val="14"/>
        </w:rPr>
      </w:pPr>
    </w:p>
    <w:p>
      <w:pPr>
        <w:pStyle w:val="BodyText"/>
        <w:tabs>
          <w:tab w:pos="5779" w:val="left" w:leader="none"/>
        </w:tabs>
        <w:ind w:left="116"/>
      </w:pPr>
      <w:r>
        <w:rPr/>
        <w:t>Ružomberok,</w:t>
      </w:r>
      <w:r>
        <w:rPr>
          <w:spacing w:val="-8"/>
        </w:rPr>
        <w:t> </w:t>
      </w:r>
      <w:r>
        <w:rPr/>
        <w:t>dňa</w:t>
      </w:r>
      <w:r>
        <w:rPr>
          <w:spacing w:val="-8"/>
        </w:rPr>
        <w:t> </w:t>
      </w:r>
      <w:r>
        <w:rPr>
          <w:spacing w:val="-2"/>
        </w:rPr>
        <w:t>........................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  <w:spacing w:before="49"/>
        <w:ind w:left="5963"/>
      </w:pPr>
      <w:r>
        <w:rPr/>
        <w:t>vlastnoručný</w:t>
      </w:r>
      <w:r>
        <w:rPr>
          <w:spacing w:val="-10"/>
        </w:rPr>
        <w:t> </w:t>
      </w:r>
      <w:r>
        <w:rPr/>
        <w:t>podpis</w:t>
      </w:r>
      <w:r>
        <w:rPr>
          <w:spacing w:val="-9"/>
        </w:rPr>
        <w:t> </w:t>
      </w:r>
      <w:r>
        <w:rPr>
          <w:spacing w:val="-2"/>
        </w:rPr>
        <w:t>študenta</w:t>
      </w:r>
    </w:p>
    <w:p>
      <w:pPr>
        <w:tabs>
          <w:tab w:pos="399" w:val="left" w:leader="none"/>
        </w:tabs>
        <w:spacing w:before="46"/>
        <w:ind w:left="116" w:right="0" w:firstLine="0"/>
        <w:jc w:val="left"/>
        <w:rPr>
          <w:i/>
          <w:sz w:val="18"/>
        </w:rPr>
      </w:pPr>
      <w:r>
        <w:rPr>
          <w:i/>
          <w:spacing w:val="-10"/>
          <w:sz w:val="18"/>
        </w:rPr>
        <w:t>*</w:t>
      </w:r>
      <w:r>
        <w:rPr>
          <w:i/>
          <w:sz w:val="18"/>
        </w:rPr>
        <w:tab/>
        <w:t>Správny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údaj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zakrúžkujte.</w:t>
      </w:r>
    </w:p>
    <w:p>
      <w:pPr>
        <w:spacing w:line="297" w:lineRule="auto" w:before="42"/>
        <w:ind w:left="400" w:right="0" w:hanging="284"/>
        <w:jc w:val="left"/>
        <w:rPr>
          <w:sz w:val="18"/>
        </w:rPr>
      </w:pPr>
      <w:r>
        <w:rPr>
          <w:i/>
          <w:sz w:val="18"/>
        </w:rPr>
        <w:t>**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Študent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môže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požiadať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aj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individuálny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splátkový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kalendár,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pričom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splatnosť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jednotlivých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splátok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navrhne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v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časti Zdôvodnenie žiadosti</w:t>
      </w:r>
      <w:r>
        <w:rPr>
          <w:sz w:val="18"/>
        </w:rPr>
        <w:t>.</w:t>
      </w:r>
    </w:p>
    <w:p>
      <w:pPr>
        <w:spacing w:after="0" w:line="297" w:lineRule="auto"/>
        <w:jc w:val="left"/>
        <w:rPr>
          <w:sz w:val="18"/>
        </w:rPr>
        <w:sectPr>
          <w:type w:val="continuous"/>
          <w:pgSz w:w="11910" w:h="16840"/>
          <w:pgMar w:top="600" w:bottom="280" w:left="1300" w:right="1180"/>
        </w:sectPr>
      </w:pPr>
    </w:p>
    <w:p>
      <w:pPr>
        <w:pStyle w:val="Heading1"/>
        <w:spacing w:before="134"/>
      </w:pPr>
      <w:r>
        <w:rPr/>
        <w:t>Informácia</w:t>
      </w:r>
      <w:r>
        <w:rPr>
          <w:spacing w:val="-12"/>
        </w:rPr>
        <w:t> </w:t>
      </w:r>
      <w:r>
        <w:rPr/>
        <w:t>od</w:t>
      </w:r>
      <w:r>
        <w:rPr>
          <w:spacing w:val="-9"/>
        </w:rPr>
        <w:t> </w:t>
      </w:r>
      <w:r>
        <w:rPr/>
        <w:t>univerzitného</w:t>
      </w:r>
      <w:r>
        <w:rPr>
          <w:spacing w:val="-9"/>
        </w:rPr>
        <w:t> </w:t>
      </w:r>
      <w:r>
        <w:rPr/>
        <w:t>koordinátora</w:t>
      </w:r>
      <w:r>
        <w:rPr>
          <w:spacing w:val="-9"/>
        </w:rPr>
        <w:t> </w:t>
      </w:r>
      <w:r>
        <w:rPr/>
        <w:t>Poradenského</w:t>
      </w:r>
      <w:r>
        <w:rPr>
          <w:spacing w:val="-9"/>
        </w:rPr>
        <w:t> </w:t>
      </w:r>
      <w:r>
        <w:rPr/>
        <w:t>centra</w:t>
      </w:r>
      <w:r>
        <w:rPr>
          <w:spacing w:val="-9"/>
        </w:rPr>
        <w:t> </w:t>
      </w:r>
      <w:r>
        <w:rPr>
          <w:spacing w:val="-5"/>
        </w:rPr>
        <w:t>KU:</w:t>
      </w:r>
    </w:p>
    <w:p>
      <w:pPr>
        <w:spacing w:before="55"/>
        <w:ind w:left="116" w:right="0" w:firstLine="0"/>
        <w:jc w:val="left"/>
        <w:rPr>
          <w:sz w:val="22"/>
        </w:rPr>
      </w:pPr>
      <w:r>
        <w:rPr>
          <w:sz w:val="22"/>
        </w:rPr>
        <w:t>Študent</w:t>
      </w:r>
      <w:r>
        <w:rPr>
          <w:spacing w:val="-8"/>
          <w:sz w:val="22"/>
        </w:rPr>
        <w:t> </w:t>
      </w:r>
      <w:r>
        <w:rPr>
          <w:sz w:val="22"/>
        </w:rPr>
        <w:t>so</w:t>
      </w:r>
      <w:r>
        <w:rPr>
          <w:spacing w:val="-5"/>
          <w:sz w:val="22"/>
        </w:rPr>
        <w:t> </w:t>
      </w:r>
      <w:r>
        <w:rPr>
          <w:sz w:val="22"/>
        </w:rPr>
        <w:t>špecifickými</w:t>
      </w:r>
      <w:r>
        <w:rPr>
          <w:spacing w:val="-6"/>
          <w:sz w:val="22"/>
        </w:rPr>
        <w:t> </w:t>
      </w:r>
      <w:r>
        <w:rPr>
          <w:sz w:val="22"/>
        </w:rPr>
        <w:t>potrebami</w:t>
      </w:r>
      <w:r>
        <w:rPr>
          <w:spacing w:val="45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.........................</w:t>
      </w:r>
    </w:p>
    <w:p>
      <w:pPr>
        <w:spacing w:before="56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Študentovi/študentke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vznikla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povinnosť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uhradiť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školné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dôvodu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jeho/jej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špecifických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potrieb:</w:t>
      </w:r>
    </w:p>
    <w:p>
      <w:pPr>
        <w:tabs>
          <w:tab w:pos="1218" w:val="left" w:leader="none"/>
        </w:tabs>
        <w:spacing w:before="56"/>
        <w:ind w:left="116" w:right="0" w:firstLine="0"/>
        <w:jc w:val="left"/>
        <w:rPr>
          <w:sz w:val="22"/>
        </w:rPr>
      </w:pPr>
      <w:r>
        <w:rPr>
          <w:sz w:val="22"/>
        </w:rPr>
        <w:t>□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Áno</w:t>
      </w:r>
      <w:r>
        <w:rPr>
          <w:sz w:val="22"/>
        </w:rPr>
        <w:tab/>
        <w:t>□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Nie</w:t>
      </w:r>
    </w:p>
    <w:p>
      <w:pPr>
        <w:spacing w:before="55"/>
        <w:ind w:left="116" w:right="0" w:firstLine="0"/>
        <w:jc w:val="left"/>
        <w:rPr>
          <w:sz w:val="22"/>
        </w:rPr>
      </w:pPr>
      <w:r>
        <w:rPr>
          <w:sz w:val="22"/>
        </w:rPr>
        <w:t>Ďalšie</w:t>
      </w:r>
      <w:r>
        <w:rPr>
          <w:spacing w:val="-11"/>
          <w:sz w:val="22"/>
        </w:rPr>
        <w:t> </w:t>
      </w:r>
      <w:r>
        <w:rPr>
          <w:sz w:val="22"/>
        </w:rPr>
        <w:t>informácie: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06"/>
        <w:rPr>
          <w:sz w:val="22"/>
        </w:rPr>
      </w:pPr>
    </w:p>
    <w:p>
      <w:pPr>
        <w:tabs>
          <w:tab w:pos="4968" w:val="left" w:leader="none"/>
        </w:tabs>
        <w:spacing w:before="1"/>
        <w:ind w:left="116" w:right="0" w:firstLine="0"/>
        <w:jc w:val="left"/>
        <w:rPr>
          <w:sz w:val="22"/>
        </w:rPr>
      </w:pPr>
      <w:r>
        <w:rPr>
          <w:sz w:val="22"/>
        </w:rPr>
        <w:t>Ružomberok</w:t>
      </w:r>
      <w:r>
        <w:rPr>
          <w:spacing w:val="-7"/>
          <w:sz w:val="22"/>
        </w:rPr>
        <w:t> </w:t>
      </w:r>
      <w:r>
        <w:rPr>
          <w:sz w:val="22"/>
        </w:rPr>
        <w:t>dňa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............................................................................</w:t>
      </w:r>
    </w:p>
    <w:p>
      <w:pPr>
        <w:spacing w:before="55"/>
        <w:ind w:left="5401" w:right="0" w:firstLine="0"/>
        <w:jc w:val="left"/>
        <w:rPr>
          <w:sz w:val="22"/>
        </w:rPr>
      </w:pPr>
      <w:r>
        <w:rPr>
          <w:sz w:val="22"/>
        </w:rPr>
        <w:t>podpis</w:t>
      </w:r>
      <w:r>
        <w:rPr>
          <w:spacing w:val="-10"/>
          <w:sz w:val="22"/>
        </w:rPr>
        <w:t> </w:t>
      </w:r>
      <w:r>
        <w:rPr>
          <w:sz w:val="22"/>
        </w:rPr>
        <w:t>univerzitného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koordinátora</w:t>
      </w:r>
    </w:p>
    <w:p>
      <w:pPr>
        <w:pStyle w:val="BodyText"/>
        <w:spacing w:before="111"/>
        <w:rPr>
          <w:sz w:val="22"/>
        </w:rPr>
      </w:pPr>
    </w:p>
    <w:p>
      <w:pPr>
        <w:pStyle w:val="Heading1"/>
      </w:pPr>
      <w:r>
        <w:rPr/>
        <w:t>Stanovisko</w:t>
      </w:r>
      <w:r>
        <w:rPr>
          <w:spacing w:val="-10"/>
        </w:rPr>
        <w:t> </w:t>
      </w:r>
      <w:r>
        <w:rPr>
          <w:spacing w:val="-2"/>
        </w:rPr>
        <w:t>dekana:</w:t>
      </w:r>
    </w:p>
    <w:p>
      <w:pPr>
        <w:spacing w:line="290" w:lineRule="auto" w:before="56"/>
        <w:ind w:left="116" w:right="0" w:firstLine="0"/>
        <w:jc w:val="left"/>
        <w:rPr>
          <w:sz w:val="22"/>
        </w:rPr>
      </w:pP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súlade</w:t>
      </w:r>
      <w:r>
        <w:rPr>
          <w:spacing w:val="40"/>
          <w:sz w:val="22"/>
        </w:rPr>
        <w:t> </w:t>
      </w:r>
      <w:r>
        <w:rPr>
          <w:sz w:val="22"/>
        </w:rPr>
        <w:t>so</w:t>
      </w:r>
      <w:r>
        <w:rPr>
          <w:spacing w:val="40"/>
          <w:sz w:val="22"/>
        </w:rPr>
        <w:t> </w:t>
      </w:r>
      <w:r>
        <w:rPr>
          <w:sz w:val="22"/>
        </w:rPr>
        <w:t>Smernicou</w:t>
      </w:r>
      <w:r>
        <w:rPr>
          <w:spacing w:val="40"/>
          <w:sz w:val="22"/>
        </w:rPr>
        <w:t> </w:t>
      </w:r>
      <w:r>
        <w:rPr>
          <w:sz w:val="22"/>
        </w:rPr>
        <w:t>rektora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výške</w:t>
      </w:r>
      <w:r>
        <w:rPr>
          <w:spacing w:val="40"/>
          <w:sz w:val="22"/>
        </w:rPr>
        <w:t> </w:t>
      </w:r>
      <w:r>
        <w:rPr>
          <w:sz w:val="22"/>
        </w:rPr>
        <w:t>školného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poplatkov</w:t>
      </w:r>
      <w:r>
        <w:rPr>
          <w:spacing w:val="40"/>
          <w:sz w:val="22"/>
        </w:rPr>
        <w:t> </w:t>
      </w:r>
      <w:r>
        <w:rPr>
          <w:sz w:val="22"/>
        </w:rPr>
        <w:t>spojených</w:t>
      </w:r>
      <w:r>
        <w:rPr>
          <w:spacing w:val="40"/>
          <w:sz w:val="22"/>
        </w:rPr>
        <w:t> </w:t>
      </w:r>
      <w:r>
        <w:rPr>
          <w:sz w:val="22"/>
        </w:rPr>
        <w:t>so</w:t>
      </w:r>
      <w:r>
        <w:rPr>
          <w:spacing w:val="40"/>
          <w:sz w:val="22"/>
        </w:rPr>
        <w:t> </w:t>
      </w:r>
      <w:r>
        <w:rPr>
          <w:sz w:val="22"/>
        </w:rPr>
        <w:t>štúdiom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Katolíckej univerzite v Ružomberku v akademickom roku 20_ _/20_ _ navrhujem**: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  <w:tab w:pos="2875" w:val="left" w:leader="dot"/>
        </w:tabs>
        <w:spacing w:line="240" w:lineRule="auto" w:before="5" w:after="0"/>
        <w:ind w:left="352" w:right="0" w:hanging="236"/>
        <w:jc w:val="left"/>
        <w:rPr>
          <w:sz w:val="22"/>
        </w:rPr>
      </w:pPr>
      <w:r>
        <w:rPr>
          <w:sz w:val="22"/>
        </w:rPr>
        <w:t>znížiť</w:t>
      </w:r>
      <w:r>
        <w:rPr>
          <w:spacing w:val="-2"/>
          <w:sz w:val="22"/>
        </w:rPr>
        <w:t> </w:t>
      </w:r>
      <w:r>
        <w:rPr>
          <w:sz w:val="22"/>
        </w:rPr>
        <w:t>školné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o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%,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55" w:after="0"/>
        <w:ind w:left="364" w:right="0" w:hanging="248"/>
        <w:jc w:val="left"/>
        <w:rPr>
          <w:sz w:val="22"/>
        </w:rPr>
      </w:pPr>
      <w:r>
        <w:rPr>
          <w:sz w:val="22"/>
        </w:rPr>
        <w:t>odpustiť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školné,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56" w:after="0"/>
        <w:ind w:left="340" w:right="0" w:hanging="224"/>
        <w:jc w:val="left"/>
        <w:rPr>
          <w:sz w:val="22"/>
        </w:rPr>
      </w:pPr>
      <w:r>
        <w:rPr>
          <w:sz w:val="22"/>
        </w:rPr>
        <w:t>nevyhovieť</w:t>
      </w:r>
      <w:r>
        <w:rPr>
          <w:spacing w:val="-2"/>
          <w:sz w:val="22"/>
        </w:rPr>
        <w:t> žiadosti,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  <w:tab w:pos="5346" w:val="left" w:leader="underscore"/>
        </w:tabs>
        <w:spacing w:line="240" w:lineRule="auto" w:before="55" w:after="0"/>
        <w:ind w:left="377" w:right="0" w:hanging="261"/>
        <w:jc w:val="left"/>
        <w:rPr>
          <w:sz w:val="22"/>
        </w:rPr>
      </w:pPr>
      <w:r>
        <w:rPr>
          <w:sz w:val="22"/>
        </w:rPr>
        <w:t>odložiť</w:t>
      </w:r>
      <w:r>
        <w:rPr>
          <w:spacing w:val="-5"/>
          <w:sz w:val="22"/>
        </w:rPr>
        <w:t> </w:t>
      </w:r>
      <w:r>
        <w:rPr>
          <w:sz w:val="22"/>
        </w:rPr>
        <w:t>termín</w:t>
      </w:r>
      <w:r>
        <w:rPr>
          <w:spacing w:val="-4"/>
          <w:sz w:val="22"/>
        </w:rPr>
        <w:t> </w:t>
      </w:r>
      <w:r>
        <w:rPr>
          <w:sz w:val="22"/>
        </w:rPr>
        <w:t>splatnosti</w:t>
      </w:r>
      <w:r>
        <w:rPr>
          <w:spacing w:val="-4"/>
          <w:sz w:val="22"/>
        </w:rPr>
        <w:t> </w:t>
      </w:r>
      <w:r>
        <w:rPr>
          <w:sz w:val="22"/>
        </w:rPr>
        <w:t>školného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_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_.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56" w:after="0"/>
        <w:ind w:left="348" w:right="0" w:hanging="232"/>
        <w:jc w:val="left"/>
        <w:rPr>
          <w:sz w:val="22"/>
        </w:rPr>
      </w:pPr>
      <w:r>
        <w:rPr>
          <w:sz w:val="22"/>
        </w:rPr>
        <w:t>schváliť</w:t>
      </w:r>
      <w:r>
        <w:rPr>
          <w:spacing w:val="-9"/>
          <w:sz w:val="22"/>
        </w:rPr>
        <w:t> </w:t>
      </w:r>
      <w:r>
        <w:rPr>
          <w:sz w:val="22"/>
        </w:rPr>
        <w:t>individuálny</w:t>
      </w:r>
      <w:r>
        <w:rPr>
          <w:spacing w:val="-6"/>
          <w:sz w:val="22"/>
        </w:rPr>
        <w:t> </w:t>
      </w:r>
      <w:r>
        <w:rPr>
          <w:sz w:val="22"/>
        </w:rPr>
        <w:t>splátkový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kalendár:</w:t>
      </w:r>
    </w:p>
    <w:p>
      <w:pPr>
        <w:pStyle w:val="BodyText"/>
        <w:spacing w:before="106"/>
        <w:rPr>
          <w:sz w:val="22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konkretizovať: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11"/>
        <w:rPr>
          <w:sz w:val="22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8"/>
        <w:rPr>
          <w:sz w:val="22"/>
        </w:rPr>
      </w:pPr>
    </w:p>
    <w:p>
      <w:pPr>
        <w:tabs>
          <w:tab w:pos="4363" w:val="left" w:leader="none"/>
        </w:tabs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Ružomberok,</w:t>
      </w:r>
      <w:r>
        <w:rPr>
          <w:spacing w:val="-7"/>
          <w:sz w:val="22"/>
        </w:rPr>
        <w:t> </w:t>
      </w:r>
      <w:r>
        <w:rPr>
          <w:sz w:val="22"/>
        </w:rPr>
        <w:t>dňa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.......................................................................................</w:t>
      </w:r>
    </w:p>
    <w:p>
      <w:pPr>
        <w:spacing w:before="56"/>
        <w:ind w:left="5401" w:right="0" w:firstLine="0"/>
        <w:jc w:val="left"/>
        <w:rPr>
          <w:sz w:val="22"/>
        </w:rPr>
      </w:pPr>
      <w:r>
        <w:rPr>
          <w:sz w:val="22"/>
        </w:rPr>
        <w:t>podpis</w:t>
      </w:r>
      <w:r>
        <w:rPr>
          <w:spacing w:val="-6"/>
          <w:sz w:val="22"/>
        </w:rPr>
        <w:t> </w:t>
      </w:r>
      <w:r>
        <w:rPr>
          <w:sz w:val="22"/>
        </w:rPr>
        <w:t>dekana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fakulty</w:t>
      </w:r>
    </w:p>
    <w:p>
      <w:pPr>
        <w:pStyle w:val="BodyText"/>
        <w:spacing w:before="110"/>
        <w:rPr>
          <w:sz w:val="22"/>
        </w:rPr>
      </w:pPr>
    </w:p>
    <w:p>
      <w:pPr>
        <w:pStyle w:val="Heading1"/>
        <w:spacing w:before="1"/>
        <w:jc w:val="both"/>
      </w:pPr>
      <w:r>
        <w:rPr/>
        <w:t>Stanovisko</w:t>
      </w:r>
      <w:r>
        <w:rPr>
          <w:spacing w:val="-9"/>
        </w:rPr>
        <w:t> </w:t>
      </w:r>
      <w:r>
        <w:rPr/>
        <w:t>rektora</w:t>
      </w:r>
      <w:r>
        <w:rPr>
          <w:spacing w:val="-8"/>
        </w:rPr>
        <w:t> </w:t>
      </w:r>
      <w:r>
        <w:rPr>
          <w:spacing w:val="-5"/>
        </w:rPr>
        <w:t>KU:</w:t>
      </w:r>
    </w:p>
    <w:p>
      <w:pPr>
        <w:spacing w:line="292" w:lineRule="auto" w:before="55"/>
        <w:ind w:left="116" w:right="233" w:firstLine="0"/>
        <w:jc w:val="both"/>
        <w:rPr>
          <w:sz w:val="22"/>
        </w:rPr>
      </w:pP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základe</w:t>
      </w:r>
      <w:r>
        <w:rPr>
          <w:spacing w:val="40"/>
          <w:sz w:val="22"/>
        </w:rPr>
        <w:t> </w:t>
      </w:r>
      <w:r>
        <w:rPr>
          <w:sz w:val="22"/>
        </w:rPr>
        <w:t>vašej</w:t>
      </w:r>
      <w:r>
        <w:rPr>
          <w:spacing w:val="40"/>
          <w:sz w:val="22"/>
        </w:rPr>
        <w:t> </w:t>
      </w:r>
      <w:r>
        <w:rPr>
          <w:sz w:val="22"/>
        </w:rPr>
        <w:t>žiadosti,</w:t>
      </w:r>
      <w:r>
        <w:rPr>
          <w:spacing w:val="40"/>
          <w:sz w:val="22"/>
        </w:rPr>
        <w:t> </w:t>
      </w:r>
      <w:r>
        <w:rPr>
          <w:sz w:val="22"/>
        </w:rPr>
        <w:t>stanoviska</w:t>
      </w:r>
      <w:r>
        <w:rPr>
          <w:spacing w:val="40"/>
          <w:sz w:val="22"/>
        </w:rPr>
        <w:t> </w:t>
      </w:r>
      <w:r>
        <w:rPr>
          <w:sz w:val="22"/>
        </w:rPr>
        <w:t>dekana</w:t>
      </w:r>
      <w:r>
        <w:rPr>
          <w:spacing w:val="40"/>
          <w:sz w:val="22"/>
        </w:rPr>
        <w:t> </w:t>
      </w:r>
      <w:r>
        <w:rPr>
          <w:sz w:val="22"/>
        </w:rPr>
        <w:t>fakulty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súlade</w:t>
      </w:r>
      <w:r>
        <w:rPr>
          <w:spacing w:val="40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čl.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40"/>
          <w:sz w:val="22"/>
        </w:rPr>
        <w:t> </w:t>
      </w:r>
      <w:r>
        <w:rPr>
          <w:sz w:val="22"/>
        </w:rPr>
        <w:t>Smernice</w:t>
      </w:r>
      <w:r>
        <w:rPr>
          <w:spacing w:val="40"/>
          <w:sz w:val="22"/>
        </w:rPr>
        <w:t> </w:t>
      </w:r>
      <w:r>
        <w:rPr>
          <w:sz w:val="22"/>
        </w:rPr>
        <w:t>rektora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výške školného a</w:t>
      </w:r>
      <w:r>
        <w:rPr>
          <w:spacing w:val="-2"/>
          <w:sz w:val="22"/>
        </w:rPr>
        <w:t> </w:t>
      </w:r>
      <w:r>
        <w:rPr>
          <w:sz w:val="22"/>
        </w:rPr>
        <w:t>poplatkov spojených so štúdiom na Katolíckej univerzite v</w:t>
      </w:r>
      <w:r>
        <w:rPr>
          <w:spacing w:val="-1"/>
          <w:sz w:val="22"/>
        </w:rPr>
        <w:t> </w:t>
      </w:r>
      <w:r>
        <w:rPr>
          <w:sz w:val="22"/>
        </w:rPr>
        <w:t>Ružomberku</w:t>
      </w:r>
      <w:r>
        <w:rPr>
          <w:spacing w:val="40"/>
          <w:sz w:val="22"/>
        </w:rPr>
        <w:t> </w:t>
      </w:r>
      <w:r>
        <w:rPr>
          <w:sz w:val="22"/>
        </w:rPr>
        <w:t>v akademickom roku 20_ _/20_ _ som rozhodol nasledovne**: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  <w:tab w:pos="2875" w:val="left" w:leader="dot"/>
        </w:tabs>
        <w:spacing w:line="240" w:lineRule="auto" w:before="2" w:after="0"/>
        <w:ind w:left="352" w:right="0" w:hanging="236"/>
        <w:jc w:val="left"/>
        <w:rPr>
          <w:sz w:val="22"/>
        </w:rPr>
      </w:pPr>
      <w:r>
        <w:rPr>
          <w:sz w:val="22"/>
        </w:rPr>
        <w:t>znížiť</w:t>
      </w:r>
      <w:r>
        <w:rPr>
          <w:spacing w:val="-2"/>
          <w:sz w:val="22"/>
        </w:rPr>
        <w:t> </w:t>
      </w:r>
      <w:r>
        <w:rPr>
          <w:sz w:val="22"/>
        </w:rPr>
        <w:t>školné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o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%,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40" w:lineRule="auto" w:before="56" w:after="0"/>
        <w:ind w:left="364" w:right="0" w:hanging="248"/>
        <w:jc w:val="left"/>
        <w:rPr>
          <w:sz w:val="22"/>
        </w:rPr>
      </w:pPr>
      <w:r>
        <w:rPr>
          <w:sz w:val="22"/>
        </w:rPr>
        <w:t>odpustiť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školné,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56" w:after="0"/>
        <w:ind w:left="340" w:right="0" w:hanging="224"/>
        <w:jc w:val="left"/>
        <w:rPr>
          <w:sz w:val="22"/>
        </w:rPr>
      </w:pPr>
      <w:r>
        <w:rPr>
          <w:sz w:val="22"/>
        </w:rPr>
        <w:t>nevyhovieť</w:t>
      </w:r>
      <w:r>
        <w:rPr>
          <w:spacing w:val="-2"/>
          <w:sz w:val="22"/>
        </w:rPr>
        <w:t> žiadosti,</w:t>
      </w:r>
    </w:p>
    <w:p>
      <w:pPr>
        <w:pStyle w:val="ListParagraph"/>
        <w:numPr>
          <w:ilvl w:val="0"/>
          <w:numId w:val="3"/>
        </w:numPr>
        <w:tabs>
          <w:tab w:pos="377" w:val="left" w:leader="none"/>
          <w:tab w:pos="5346" w:val="left" w:leader="underscore"/>
        </w:tabs>
        <w:spacing w:line="240" w:lineRule="auto" w:before="55" w:after="0"/>
        <w:ind w:left="377" w:right="0" w:hanging="261"/>
        <w:jc w:val="left"/>
        <w:rPr>
          <w:sz w:val="22"/>
        </w:rPr>
      </w:pPr>
      <w:r>
        <w:rPr>
          <w:sz w:val="22"/>
        </w:rPr>
        <w:t>odložiť</w:t>
      </w:r>
      <w:r>
        <w:rPr>
          <w:spacing w:val="-5"/>
          <w:sz w:val="22"/>
        </w:rPr>
        <w:t> </w:t>
      </w:r>
      <w:r>
        <w:rPr>
          <w:sz w:val="22"/>
        </w:rPr>
        <w:t>termín</w:t>
      </w:r>
      <w:r>
        <w:rPr>
          <w:spacing w:val="-4"/>
          <w:sz w:val="22"/>
        </w:rPr>
        <w:t> </w:t>
      </w:r>
      <w:r>
        <w:rPr>
          <w:sz w:val="22"/>
        </w:rPr>
        <w:t>splatnosti</w:t>
      </w:r>
      <w:r>
        <w:rPr>
          <w:spacing w:val="-4"/>
          <w:sz w:val="22"/>
        </w:rPr>
        <w:t> </w:t>
      </w:r>
      <w:r>
        <w:rPr>
          <w:sz w:val="22"/>
        </w:rPr>
        <w:t>školného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_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_.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51" w:after="0"/>
        <w:ind w:left="348" w:right="0" w:hanging="232"/>
        <w:jc w:val="left"/>
        <w:rPr>
          <w:sz w:val="22"/>
        </w:rPr>
      </w:pPr>
      <w:r>
        <w:rPr>
          <w:sz w:val="22"/>
        </w:rPr>
        <w:t>schváliť</w:t>
      </w:r>
      <w:r>
        <w:rPr>
          <w:spacing w:val="-9"/>
          <w:sz w:val="22"/>
        </w:rPr>
        <w:t> </w:t>
      </w:r>
      <w:r>
        <w:rPr>
          <w:sz w:val="22"/>
        </w:rPr>
        <w:t>individuálny</w:t>
      </w:r>
      <w:r>
        <w:rPr>
          <w:spacing w:val="-6"/>
          <w:sz w:val="22"/>
        </w:rPr>
        <w:t> </w:t>
      </w:r>
      <w:r>
        <w:rPr>
          <w:sz w:val="22"/>
        </w:rPr>
        <w:t>splátkový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kalendár:</w:t>
      </w:r>
    </w:p>
    <w:p>
      <w:pPr>
        <w:pStyle w:val="BodyText"/>
        <w:spacing w:before="111"/>
        <w:rPr>
          <w:sz w:val="22"/>
        </w:rPr>
      </w:pPr>
    </w:p>
    <w:p>
      <w:pPr>
        <w:spacing w:before="0"/>
        <w:ind w:left="116" w:right="0" w:firstLine="0"/>
        <w:jc w:val="both"/>
        <w:rPr>
          <w:sz w:val="22"/>
        </w:rPr>
      </w:pPr>
      <w:r>
        <w:rPr>
          <w:sz w:val="22"/>
        </w:rPr>
        <w:t>konkretizovať: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11"/>
        <w:rPr>
          <w:sz w:val="22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1"/>
        <w:rPr>
          <w:sz w:val="22"/>
        </w:rPr>
      </w:pPr>
    </w:p>
    <w:p>
      <w:pPr>
        <w:tabs>
          <w:tab w:pos="4363" w:val="left" w:leader="none"/>
        </w:tabs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Ružomberok,</w:t>
      </w:r>
      <w:r>
        <w:rPr>
          <w:spacing w:val="-7"/>
          <w:sz w:val="22"/>
        </w:rPr>
        <w:t> </w:t>
      </w:r>
      <w:r>
        <w:rPr>
          <w:sz w:val="22"/>
        </w:rPr>
        <w:t>dňa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.......................................................................................</w:t>
      </w:r>
    </w:p>
    <w:p>
      <w:pPr>
        <w:spacing w:before="56"/>
        <w:ind w:left="5779" w:right="0" w:firstLine="0"/>
        <w:jc w:val="left"/>
        <w:rPr>
          <w:sz w:val="22"/>
        </w:rPr>
      </w:pPr>
      <w:r>
        <w:rPr>
          <w:sz w:val="22"/>
        </w:rPr>
        <w:t>podpis</w:t>
      </w:r>
      <w:r>
        <w:rPr>
          <w:spacing w:val="-7"/>
          <w:sz w:val="22"/>
        </w:rPr>
        <w:t> </w:t>
      </w:r>
      <w:r>
        <w:rPr>
          <w:sz w:val="22"/>
        </w:rPr>
        <w:t>rektora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KU</w:t>
      </w:r>
    </w:p>
    <w:p>
      <w:pPr>
        <w:pStyle w:val="BodyText"/>
        <w:spacing w:before="82"/>
        <w:rPr>
          <w:sz w:val="16"/>
        </w:rPr>
      </w:pPr>
    </w:p>
    <w:p>
      <w:pPr>
        <w:spacing w:before="0"/>
        <w:ind w:left="116" w:right="0" w:firstLine="0"/>
        <w:jc w:val="left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Potvrdzuje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študijné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oddelenie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príslušnej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fakulty</w:t>
      </w:r>
    </w:p>
    <w:p>
      <w:pPr>
        <w:spacing w:before="40"/>
        <w:ind w:left="116" w:right="0" w:firstLine="0"/>
        <w:jc w:val="left"/>
        <w:rPr>
          <w:i/>
          <w:sz w:val="16"/>
        </w:rPr>
      </w:pPr>
      <w:r>
        <w:rPr>
          <w:i/>
          <w:sz w:val="16"/>
        </w:rPr>
        <w:t>**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Správny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údaj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zakrúžkujte</w:t>
      </w:r>
    </w:p>
    <w:p>
      <w:pPr>
        <w:pStyle w:val="BodyText"/>
        <w:spacing w:before="170"/>
        <w:rPr>
          <w:i/>
          <w:sz w:val="16"/>
        </w:rPr>
      </w:pPr>
    </w:p>
    <w:p>
      <w:pPr>
        <w:spacing w:before="0"/>
        <w:ind w:left="0" w:right="117" w:firstLine="0"/>
        <w:jc w:val="center"/>
        <w:rPr>
          <w:sz w:val="22"/>
        </w:rPr>
      </w:pPr>
      <w:r>
        <w:rPr>
          <w:spacing w:val="-10"/>
          <w:sz w:val="22"/>
        </w:rPr>
        <w:t>2</w:t>
      </w:r>
    </w:p>
    <w:sectPr>
      <w:pgSz w:w="11910" w:h="16840"/>
      <w:pgMar w:top="1140" w:bottom="280" w:left="13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">
    <w:altName w:val="Palatin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54" w:hanging="239"/>
        <w:jc w:val="left"/>
      </w:pPr>
      <w:rPr>
        <w:rFonts w:hint="default" w:ascii="Palatino" w:hAnsi="Palatino" w:eastAsia="Palatino" w:cs="Palatino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266" w:hanging="239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72" w:hanging="239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079" w:hanging="239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985" w:hanging="239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92" w:hanging="239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798" w:hanging="239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704" w:hanging="239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11" w:hanging="239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32" w:hanging="217"/>
        <w:jc w:val="left"/>
      </w:pPr>
      <w:rPr>
        <w:rFonts w:hint="default" w:ascii="Palatino" w:hAnsi="Palatino" w:eastAsia="Palatino" w:cs="Palatino"/>
        <w:b/>
        <w:bCs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2)"/>
      <w:lvlJc w:val="left"/>
      <w:pPr>
        <w:ind w:left="825" w:hanging="283"/>
        <w:jc w:val="right"/>
      </w:pPr>
      <w:rPr>
        <w:rFonts w:hint="default" w:ascii="Palatino" w:hAnsi="Palatino" w:eastAsia="Palatino" w:cs="Palatino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776" w:hanging="283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32" w:hanging="283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688" w:hanging="283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644" w:hanging="283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600" w:hanging="283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56" w:hanging="283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12" w:hanging="283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54" w:hanging="239"/>
        <w:jc w:val="left"/>
      </w:pPr>
      <w:rPr>
        <w:rFonts w:hint="default" w:ascii="Palatino" w:hAnsi="Palatino" w:eastAsia="Palatino" w:cs="Palatino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266" w:hanging="239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72" w:hanging="239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079" w:hanging="239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985" w:hanging="239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92" w:hanging="239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798" w:hanging="239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704" w:hanging="239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11" w:hanging="239"/>
      </w:pPr>
      <w:rPr>
        <w:rFonts w:hint="default"/>
        <w:lang w:val="sk-SK" w:eastAsia="en-US" w:bidi="ar-SA"/>
      </w:rPr>
    </w:lvl>
  </w:abstract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" w:hAnsi="Palatino" w:eastAsia="Palatino" w:cs="Palatino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" w:hAnsi="Palatino" w:eastAsia="Palatino" w:cs="Palatino"/>
      <w:sz w:val="20"/>
      <w:szCs w:val="20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Palatino" w:hAnsi="Palatino" w:eastAsia="Palatino" w:cs="Palatino"/>
      <w:b/>
      <w:b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88"/>
      <w:ind w:left="1533" w:right="851" w:hanging="1418"/>
    </w:pPr>
    <w:rPr>
      <w:rFonts w:ascii="Palatino" w:hAnsi="Palatino" w:eastAsia="Palatino" w:cs="Palatino"/>
      <w:b/>
      <w:bCs/>
      <w:i/>
      <w:i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823" w:hanging="281"/>
    </w:pPr>
    <w:rPr>
      <w:rFonts w:ascii="Palatino" w:hAnsi="Palatino" w:eastAsia="Palatino" w:cs="Palatino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2024-10-02T05:38:28Z</dcterms:created>
  <dcterms:modified xsi:type="dcterms:W3CDTF">2024-10-02T05:38:28Z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LastSaved">
    <vt:filetime>2024-10-02T00:00:00Z</vt:filetime>
  </property>
  <property fmtid="{D5CDD505-2E9C-101B-9397-08002B2CF9AE}" pid="4" name="Producer">
    <vt:lpwstr>macOS Verzia 14.4 (build 23E214) Quartz PDFContext</vt:lpwstr>
  </property>
</Properties>
</file>