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0D95B" w14:textId="71A857D8" w:rsidR="0097119D" w:rsidRPr="002D37A6" w:rsidRDefault="00D80C69" w:rsidP="0097119D">
      <w:pPr>
        <w:spacing w:line="276" w:lineRule="auto"/>
        <w:rPr>
          <w:rFonts w:ascii="Palatino Linotype" w:hAnsi="Palatino Linotype"/>
          <w:sz w:val="22"/>
          <w:szCs w:val="22"/>
        </w:rPr>
      </w:pPr>
      <w:r w:rsidRPr="00D80C69">
        <w:rPr>
          <w:rFonts w:ascii="Palatino Linotype" w:hAnsi="Palatino Linotype"/>
          <w:sz w:val="22"/>
          <w:szCs w:val="22"/>
        </w:rPr>
        <w:t>Posudok k žiadosti</w:t>
      </w:r>
      <w:r>
        <w:rPr>
          <w:rFonts w:ascii="Palatino Linotype" w:hAnsi="Palatino Linotype"/>
          <w:b/>
          <w:bCs/>
          <w:sz w:val="22"/>
          <w:szCs w:val="22"/>
        </w:rPr>
        <w:t xml:space="preserve"> žiadateľa</w:t>
      </w:r>
      <w:r>
        <w:rPr>
          <w:rFonts w:ascii="Palatino Linotype" w:hAnsi="Palatino Linotype"/>
          <w:sz w:val="22"/>
          <w:szCs w:val="22"/>
        </w:rPr>
        <w:t xml:space="preserve"> </w:t>
      </w:r>
      <w:r>
        <w:rPr>
          <w:rFonts w:ascii="Palatino Linotype" w:hAnsi="Palatino Linotype"/>
          <w:i/>
          <w:iCs/>
          <w:sz w:val="22"/>
          <w:szCs w:val="22"/>
        </w:rPr>
        <w:t>(meno a priezvisko):</w:t>
      </w:r>
      <w:r w:rsidR="0097119D" w:rsidRPr="002D37A6">
        <w:rPr>
          <w:rFonts w:ascii="Palatino Linotype" w:hAnsi="Palatino Linotype"/>
          <w:sz w:val="22"/>
          <w:szCs w:val="22"/>
        </w:rPr>
        <w:t xml:space="preserve"> </w:t>
      </w:r>
      <w:r w:rsidR="0097119D">
        <w:rPr>
          <w:rFonts w:ascii="Palatino Linotype" w:hAnsi="Palatino Linotype"/>
          <w:sz w:val="22"/>
          <w:szCs w:val="22"/>
        </w:rPr>
        <w:t xml:space="preserve">  ___________________________________</w:t>
      </w:r>
      <w:r>
        <w:rPr>
          <w:rFonts w:ascii="Palatino Linotype" w:hAnsi="Palatino Linotype"/>
          <w:sz w:val="22"/>
          <w:szCs w:val="22"/>
        </w:rPr>
        <w:t>_</w:t>
      </w:r>
      <w:r w:rsidR="0097119D">
        <w:rPr>
          <w:rFonts w:ascii="Palatino Linotype" w:hAnsi="Palatino Linotype"/>
          <w:sz w:val="22"/>
          <w:szCs w:val="22"/>
        </w:rPr>
        <w:t>_</w:t>
      </w:r>
    </w:p>
    <w:p w14:paraId="17C0D203" w14:textId="77777777" w:rsidR="00C7598B" w:rsidRDefault="00C7598B" w:rsidP="009C4487">
      <w:pPr>
        <w:rPr>
          <w:rFonts w:ascii="Palatino Linotype" w:hAnsi="Palatino Linotype"/>
          <w:b/>
          <w:bCs/>
          <w:sz w:val="22"/>
          <w:szCs w:val="22"/>
          <w:u w:val="single"/>
        </w:rPr>
      </w:pPr>
    </w:p>
    <w:p w14:paraId="415B5AE9" w14:textId="6164CB04" w:rsidR="00D80C69" w:rsidRPr="00D80C69" w:rsidRDefault="00D80C69" w:rsidP="00D80C69">
      <w:pPr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Patrí FF KU za výstupy daného žiadateľa podľa aktuálnej metodiky evidencie publikačnej alebo umeleckej činnosti </w:t>
      </w:r>
      <w:r w:rsidRPr="00D80C69">
        <w:rPr>
          <w:rFonts w:ascii="Palatino Linotype" w:hAnsi="Palatino Linotype"/>
          <w:b/>
          <w:bCs/>
          <w:sz w:val="22"/>
          <w:szCs w:val="22"/>
        </w:rPr>
        <w:t>štátna dotácia</w:t>
      </w:r>
      <w:r>
        <w:rPr>
          <w:rFonts w:ascii="Palatino Linotype" w:hAnsi="Palatino Linotype"/>
          <w:sz w:val="22"/>
          <w:szCs w:val="22"/>
        </w:rPr>
        <w:t>? *         áno / nie</w:t>
      </w:r>
    </w:p>
    <w:p w14:paraId="5047E851" w14:textId="77777777" w:rsidR="00D80C69" w:rsidRDefault="00D80C69" w:rsidP="009C4487">
      <w:pPr>
        <w:rPr>
          <w:rFonts w:ascii="Palatino Linotype" w:hAnsi="Palatino Linotype"/>
          <w:b/>
          <w:bCs/>
          <w:sz w:val="22"/>
          <w:szCs w:val="22"/>
          <w:u w:val="single"/>
        </w:rPr>
      </w:pPr>
    </w:p>
    <w:p w14:paraId="089977E9" w14:textId="7B2614ED" w:rsidR="00257299" w:rsidRDefault="00D80C69" w:rsidP="00AB2603">
      <w:pPr>
        <w:jc w:val="both"/>
        <w:rPr>
          <w:rFonts w:ascii="Palatino Linotype" w:hAnsi="Palatino Linotype"/>
          <w:sz w:val="22"/>
          <w:szCs w:val="22"/>
        </w:rPr>
      </w:pPr>
      <w:r w:rsidRPr="00D80C69">
        <w:rPr>
          <w:rFonts w:ascii="Palatino Linotype" w:hAnsi="Palatino Linotype"/>
          <w:sz w:val="22"/>
          <w:szCs w:val="22"/>
        </w:rPr>
        <w:t xml:space="preserve">Je alebo bol žiadateľ </w:t>
      </w:r>
      <w:r>
        <w:rPr>
          <w:rFonts w:ascii="Palatino Linotype" w:hAnsi="Palatino Linotype"/>
          <w:b/>
          <w:bCs/>
          <w:sz w:val="22"/>
          <w:szCs w:val="22"/>
        </w:rPr>
        <w:t>č</w:t>
      </w:r>
      <w:r w:rsidR="00257299" w:rsidRPr="00257299">
        <w:rPr>
          <w:rFonts w:ascii="Palatino Linotype" w:hAnsi="Palatino Linotype"/>
          <w:b/>
          <w:bCs/>
          <w:sz w:val="22"/>
          <w:szCs w:val="22"/>
        </w:rPr>
        <w:t>len</w:t>
      </w:r>
      <w:r>
        <w:rPr>
          <w:rFonts w:ascii="Palatino Linotype" w:hAnsi="Palatino Linotype"/>
          <w:b/>
          <w:bCs/>
          <w:sz w:val="22"/>
          <w:szCs w:val="22"/>
        </w:rPr>
        <w:t>om</w:t>
      </w:r>
      <w:r w:rsidR="00257299" w:rsidRPr="00257299">
        <w:rPr>
          <w:rFonts w:ascii="Palatino Linotype" w:hAnsi="Palatino Linotype"/>
          <w:b/>
          <w:bCs/>
          <w:sz w:val="22"/>
          <w:szCs w:val="22"/>
        </w:rPr>
        <w:t xml:space="preserve"> riešiteľského kolektívu</w:t>
      </w:r>
      <w:r w:rsidR="00257299">
        <w:rPr>
          <w:rFonts w:ascii="Palatino Linotype" w:hAnsi="Palatino Linotype"/>
          <w:sz w:val="22"/>
          <w:szCs w:val="22"/>
        </w:rPr>
        <w:t xml:space="preserve"> podaného alebo riešeného výskumného projektu financovaného z externých zdrojov s miestom riešenia na FF KU v prebiehajúcom alebo predchádzajúcom kalendárnom roku? </w:t>
      </w:r>
      <w:r w:rsidR="00257299" w:rsidRPr="00257299">
        <w:rPr>
          <w:rStyle w:val="Odkaznapoznmkupodiarou"/>
          <w:rFonts w:ascii="Palatino Linotype" w:hAnsi="Palatino Linotype"/>
          <w:sz w:val="22"/>
          <w:szCs w:val="22"/>
          <w:vertAlign w:val="baseline"/>
        </w:rPr>
        <w:footnoteReference w:id="1"/>
      </w:r>
      <w:r w:rsidR="00257299">
        <w:rPr>
          <w:rFonts w:ascii="Palatino Linotype" w:hAnsi="Palatino Linotype"/>
          <w:sz w:val="22"/>
          <w:szCs w:val="22"/>
        </w:rPr>
        <w:t xml:space="preserve">         áno / nie</w:t>
      </w:r>
    </w:p>
    <w:p w14:paraId="09050248" w14:textId="7432B072" w:rsidR="00AE45A0" w:rsidRPr="00257299" w:rsidRDefault="00257299" w:rsidP="009C4487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b/>
          <w:bCs/>
          <w:sz w:val="22"/>
          <w:szCs w:val="22"/>
        </w:rPr>
        <w:t xml:space="preserve">Výnimka </w:t>
      </w:r>
      <w:r w:rsidRPr="00257299">
        <w:rPr>
          <w:rFonts w:ascii="Palatino Linotype" w:hAnsi="Palatino Linotype"/>
          <w:sz w:val="22"/>
          <w:szCs w:val="22"/>
        </w:rPr>
        <w:t>z tejto podmienky podľa čl. 2 ods. 5 smernice?</w:t>
      </w:r>
      <w:r>
        <w:rPr>
          <w:rFonts w:ascii="Palatino Linotype" w:hAnsi="Palatino Linotype"/>
          <w:sz w:val="22"/>
          <w:szCs w:val="22"/>
        </w:rPr>
        <w:t xml:space="preserve"> *         áno / nie</w:t>
      </w:r>
      <w:r w:rsidR="00641B48">
        <w:rPr>
          <w:rFonts w:ascii="Palatino Linotype" w:hAnsi="Palatino Linotype"/>
          <w:sz w:val="22"/>
          <w:szCs w:val="22"/>
        </w:rPr>
        <w:t xml:space="preserve"> / nerelevantné</w:t>
      </w:r>
    </w:p>
    <w:p w14:paraId="4C2A6DE7" w14:textId="77777777" w:rsidR="00257299" w:rsidRDefault="00257299" w:rsidP="009C4487">
      <w:pPr>
        <w:rPr>
          <w:rFonts w:ascii="Palatino Linotype" w:hAnsi="Palatino Linotype"/>
          <w:b/>
          <w:bCs/>
          <w:sz w:val="22"/>
          <w:szCs w:val="22"/>
          <w:u w:val="single"/>
        </w:rPr>
      </w:pPr>
    </w:p>
    <w:p w14:paraId="60B181D1" w14:textId="77777777" w:rsidR="00D80C69" w:rsidRDefault="00D80C69" w:rsidP="00D80C69">
      <w:pPr>
        <w:spacing w:line="276" w:lineRule="auto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Názov predmetného </w:t>
      </w:r>
      <w:r w:rsidRPr="00844879">
        <w:rPr>
          <w:rFonts w:ascii="Palatino Linotype" w:hAnsi="Palatino Linotype"/>
          <w:b/>
          <w:bCs/>
          <w:sz w:val="22"/>
          <w:szCs w:val="22"/>
        </w:rPr>
        <w:t>výstupu</w:t>
      </w:r>
      <w:r w:rsidRPr="002D37A6">
        <w:rPr>
          <w:rFonts w:ascii="Palatino Linotype" w:hAnsi="Palatino Linotype"/>
          <w:sz w:val="22"/>
          <w:szCs w:val="22"/>
        </w:rPr>
        <w:t xml:space="preserve">: </w:t>
      </w:r>
      <w:r>
        <w:rPr>
          <w:rFonts w:ascii="Palatino Linotype" w:hAnsi="Palatino Linotype"/>
          <w:sz w:val="22"/>
          <w:szCs w:val="22"/>
        </w:rPr>
        <w:t>______________________________________________________</w:t>
      </w:r>
    </w:p>
    <w:p w14:paraId="5BDBDCED" w14:textId="77777777" w:rsidR="002317A8" w:rsidRDefault="002317A8" w:rsidP="002317A8">
      <w:pPr>
        <w:spacing w:line="276" w:lineRule="auto"/>
        <w:jc w:val="both"/>
        <w:rPr>
          <w:rFonts w:ascii="Palatino Linotype" w:hAnsi="Palatino Linotype"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941"/>
        <w:gridCol w:w="2121"/>
      </w:tblGrid>
      <w:tr w:rsidR="00D80C69" w14:paraId="200F7E6E" w14:textId="77777777" w:rsidTr="00911F89">
        <w:trPr>
          <w:trHeight w:val="397"/>
        </w:trPr>
        <w:tc>
          <w:tcPr>
            <w:tcW w:w="6941" w:type="dxa"/>
            <w:vAlign w:val="center"/>
          </w:tcPr>
          <w:p w14:paraId="6069E250" w14:textId="58554D86" w:rsidR="00D80C69" w:rsidRPr="006A77A7" w:rsidRDefault="00D80C69" w:rsidP="00911F89">
            <w:pPr>
              <w:rPr>
                <w:rFonts w:ascii="Palatino Linotype" w:hAnsi="Palatino Linotype"/>
                <w:b/>
                <w:bCs/>
                <w:sz w:val="22"/>
                <w:szCs w:val="22"/>
              </w:rPr>
            </w:pPr>
          </w:p>
        </w:tc>
        <w:tc>
          <w:tcPr>
            <w:tcW w:w="2121" w:type="dxa"/>
            <w:vAlign w:val="center"/>
          </w:tcPr>
          <w:p w14:paraId="591BF193" w14:textId="35BB0392" w:rsidR="00D80C69" w:rsidRPr="006A77A7" w:rsidRDefault="00911F89" w:rsidP="00911F89">
            <w:pPr>
              <w:jc w:val="center"/>
              <w:rPr>
                <w:rFonts w:ascii="Palatino Linotype" w:hAnsi="Palatino Linotype"/>
                <w:b/>
                <w:bCs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bCs/>
                <w:sz w:val="22"/>
                <w:szCs w:val="22"/>
              </w:rPr>
              <w:t>Suma v EUR</w:t>
            </w:r>
          </w:p>
        </w:tc>
      </w:tr>
      <w:tr w:rsidR="00D80C69" w14:paraId="12187E9D" w14:textId="77777777" w:rsidTr="00911F89">
        <w:trPr>
          <w:trHeight w:val="397"/>
        </w:trPr>
        <w:tc>
          <w:tcPr>
            <w:tcW w:w="6941" w:type="dxa"/>
            <w:vAlign w:val="center"/>
          </w:tcPr>
          <w:p w14:paraId="0D71F644" w14:textId="71384FB9" w:rsidR="00D80C69" w:rsidRDefault="00911F89" w:rsidP="00911F89">
            <w:pPr>
              <w:rPr>
                <w:rFonts w:ascii="Palatino Linotype" w:hAnsi="Palatino Linotype"/>
                <w:sz w:val="22"/>
                <w:szCs w:val="22"/>
              </w:rPr>
            </w:pPr>
            <w:r w:rsidRPr="00911F89">
              <w:rPr>
                <w:rFonts w:ascii="Palatino Linotype" w:hAnsi="Palatino Linotype"/>
                <w:b/>
                <w:bCs/>
                <w:sz w:val="22"/>
                <w:szCs w:val="22"/>
              </w:rPr>
              <w:t>Prílohou č. 1</w:t>
            </w:r>
            <w:r>
              <w:rPr>
                <w:rFonts w:ascii="Palatino Linotype" w:hAnsi="Palatino Linotype"/>
                <w:sz w:val="22"/>
                <w:szCs w:val="22"/>
              </w:rPr>
              <w:t xml:space="preserve"> smernice určená </w:t>
            </w:r>
            <w:r>
              <w:rPr>
                <w:rFonts w:ascii="Palatino Linotype" w:hAnsi="Palatino Linotype"/>
                <w:b/>
                <w:bCs/>
                <w:sz w:val="22"/>
                <w:szCs w:val="22"/>
              </w:rPr>
              <w:t>m</w:t>
            </w:r>
            <w:r w:rsidRPr="00D80C69">
              <w:rPr>
                <w:rFonts w:ascii="Palatino Linotype" w:hAnsi="Palatino Linotype"/>
                <w:b/>
                <w:bCs/>
                <w:sz w:val="22"/>
                <w:szCs w:val="22"/>
              </w:rPr>
              <w:t>aximálna výška</w:t>
            </w:r>
            <w:r>
              <w:rPr>
                <w:rFonts w:ascii="Palatino Linotype" w:hAnsi="Palatino Linotype"/>
                <w:sz w:val="22"/>
                <w:szCs w:val="22"/>
              </w:rPr>
              <w:t xml:space="preserve"> finančnej podpory pre daný výstup (s ohľadom na skupinu, kategóriu a úroveň výstupu, ako aj na počet spoluautorov a ich vykazujúce pracoviská)</w:t>
            </w:r>
          </w:p>
        </w:tc>
        <w:tc>
          <w:tcPr>
            <w:tcW w:w="2121" w:type="dxa"/>
            <w:vAlign w:val="center"/>
          </w:tcPr>
          <w:p w14:paraId="680139EF" w14:textId="372EA6D8" w:rsidR="00D80C69" w:rsidRDefault="00D80C69" w:rsidP="00911F8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</w:p>
        </w:tc>
      </w:tr>
      <w:tr w:rsidR="00D80C69" w14:paraId="5E9F4DA9" w14:textId="77777777" w:rsidTr="00911F89">
        <w:trPr>
          <w:trHeight w:val="397"/>
        </w:trPr>
        <w:tc>
          <w:tcPr>
            <w:tcW w:w="6941" w:type="dxa"/>
            <w:tcBorders>
              <w:bottom w:val="single" w:sz="4" w:space="0" w:color="auto"/>
            </w:tcBorders>
            <w:vAlign w:val="center"/>
          </w:tcPr>
          <w:p w14:paraId="50BDF904" w14:textId="18575230" w:rsidR="00D80C69" w:rsidRDefault="00911F89" w:rsidP="00911F89">
            <w:pPr>
              <w:rPr>
                <w:rFonts w:ascii="Palatino Linotype" w:hAnsi="Palatino Linotype"/>
                <w:sz w:val="22"/>
                <w:szCs w:val="22"/>
              </w:rPr>
            </w:pPr>
            <w:r w:rsidRPr="00911F89">
              <w:rPr>
                <w:rFonts w:ascii="Palatino Linotype" w:hAnsi="Palatino Linotype"/>
                <w:b/>
                <w:bCs/>
                <w:sz w:val="22"/>
                <w:szCs w:val="22"/>
              </w:rPr>
              <w:t>Žiadateľom</w:t>
            </w:r>
            <w:r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  <w:r w:rsidRPr="00911F89">
              <w:rPr>
                <w:rFonts w:ascii="Palatino Linotype" w:hAnsi="Palatino Linotype"/>
                <w:sz w:val="22"/>
                <w:szCs w:val="22"/>
              </w:rPr>
              <w:t>žiadaná výška finančnej podpory</w:t>
            </w:r>
          </w:p>
        </w:tc>
        <w:tc>
          <w:tcPr>
            <w:tcW w:w="2121" w:type="dxa"/>
            <w:tcBorders>
              <w:bottom w:val="single" w:sz="4" w:space="0" w:color="auto"/>
            </w:tcBorders>
            <w:vAlign w:val="center"/>
          </w:tcPr>
          <w:p w14:paraId="23070032" w14:textId="77777777" w:rsidR="00D80C69" w:rsidRDefault="00D80C69" w:rsidP="00911F8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</w:p>
        </w:tc>
      </w:tr>
    </w:tbl>
    <w:p w14:paraId="5E112B56" w14:textId="77777777" w:rsidR="00B01DDA" w:rsidRPr="00247F3B" w:rsidRDefault="00B01DDA" w:rsidP="00B01DDA">
      <w:pPr>
        <w:rPr>
          <w:rFonts w:ascii="Palatino Linotype" w:hAnsi="Palatino Linotype"/>
          <w:b/>
          <w:bCs/>
          <w:i/>
          <w:iCs/>
          <w:sz w:val="22"/>
          <w:szCs w:val="22"/>
        </w:rPr>
      </w:pPr>
      <w:r w:rsidRPr="00247F3B">
        <w:rPr>
          <w:rFonts w:ascii="Palatino Linotype" w:hAnsi="Palatino Linotype"/>
          <w:b/>
          <w:bCs/>
          <w:i/>
          <w:iCs/>
          <w:sz w:val="22"/>
          <w:szCs w:val="22"/>
        </w:rPr>
        <w:t>Upozornenie: Zaradenie do kategórie skontrolovať podľa</w:t>
      </w:r>
      <w:r>
        <w:rPr>
          <w:rFonts w:ascii="Palatino Linotype" w:hAnsi="Palatino Linotype"/>
          <w:b/>
          <w:bCs/>
          <w:i/>
          <w:iCs/>
          <w:sz w:val="22"/>
          <w:szCs w:val="22"/>
        </w:rPr>
        <w:t xml:space="preserve"> aktuálnych</w:t>
      </w:r>
      <w:r w:rsidRPr="00247F3B">
        <w:rPr>
          <w:rFonts w:ascii="Palatino Linotype" w:hAnsi="Palatino Linotype"/>
          <w:b/>
          <w:bCs/>
          <w:i/>
          <w:iCs/>
          <w:sz w:val="22"/>
          <w:szCs w:val="22"/>
        </w:rPr>
        <w:t xml:space="preserve"> povinných údajov pre evidenciu</w:t>
      </w:r>
      <w:r>
        <w:rPr>
          <w:rFonts w:ascii="Palatino Linotype" w:hAnsi="Palatino Linotype"/>
          <w:b/>
          <w:bCs/>
          <w:i/>
          <w:iCs/>
          <w:sz w:val="22"/>
          <w:szCs w:val="22"/>
        </w:rPr>
        <w:t xml:space="preserve"> (</w:t>
      </w:r>
      <w:hyperlink r:id="rId7" w:history="1">
        <w:r w:rsidRPr="007804E9">
          <w:rPr>
            <w:rStyle w:val="Hypertextovprepojenie"/>
            <w:rFonts w:ascii="Palatino Linotype" w:hAnsi="Palatino Linotype"/>
            <w:b/>
            <w:bCs/>
            <w:i/>
            <w:iCs/>
            <w:sz w:val="22"/>
            <w:szCs w:val="22"/>
          </w:rPr>
          <w:t>https://crepc.cvtisr.sk/pokyny/metodika-evidencie-publikacnej-cinnosti-crepc/</w:t>
        </w:r>
      </w:hyperlink>
      <w:r>
        <w:rPr>
          <w:rFonts w:ascii="Palatino Linotype" w:hAnsi="Palatino Linotype"/>
          <w:b/>
          <w:bCs/>
          <w:i/>
          <w:iCs/>
          <w:sz w:val="22"/>
          <w:szCs w:val="22"/>
        </w:rPr>
        <w:t>)</w:t>
      </w:r>
      <w:r w:rsidRPr="00247F3B">
        <w:rPr>
          <w:rFonts w:ascii="Palatino Linotype" w:hAnsi="Palatino Linotype"/>
          <w:b/>
          <w:bCs/>
          <w:i/>
          <w:iCs/>
          <w:sz w:val="22"/>
          <w:szCs w:val="22"/>
        </w:rPr>
        <w:t>.</w:t>
      </w:r>
    </w:p>
    <w:p w14:paraId="5ED0E627" w14:textId="77777777" w:rsidR="00B01DDA" w:rsidRDefault="00B01DDA" w:rsidP="00D80C69">
      <w:pPr>
        <w:spacing w:line="276" w:lineRule="auto"/>
        <w:rPr>
          <w:rFonts w:ascii="Palatino Linotype" w:hAnsi="Palatino Linotype"/>
          <w:sz w:val="22"/>
          <w:szCs w:val="22"/>
        </w:rPr>
      </w:pPr>
    </w:p>
    <w:p w14:paraId="4286293F" w14:textId="77777777" w:rsidR="002317A8" w:rsidRDefault="00377F98" w:rsidP="00377F98">
      <w:pPr>
        <w:spacing w:line="276" w:lineRule="auto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Je požadovaná výška finančnej podpory zo strany žiadateľa vo vzťahu k vydaniu predmetného výstupu </w:t>
      </w:r>
      <w:r w:rsidRPr="00FA6E4F">
        <w:rPr>
          <w:rFonts w:ascii="Palatino Linotype" w:hAnsi="Palatino Linotype"/>
          <w:sz w:val="22"/>
          <w:szCs w:val="22"/>
        </w:rPr>
        <w:t>hospodárn</w:t>
      </w:r>
      <w:r>
        <w:rPr>
          <w:rFonts w:ascii="Palatino Linotype" w:hAnsi="Palatino Linotype"/>
          <w:sz w:val="22"/>
          <w:szCs w:val="22"/>
        </w:rPr>
        <w:t>a</w:t>
      </w:r>
      <w:r w:rsidRPr="00FA6E4F">
        <w:rPr>
          <w:rFonts w:ascii="Palatino Linotype" w:hAnsi="Palatino Linotype"/>
          <w:sz w:val="22"/>
          <w:szCs w:val="22"/>
        </w:rPr>
        <w:t>, efektívn</w:t>
      </w:r>
      <w:r>
        <w:rPr>
          <w:rFonts w:ascii="Palatino Linotype" w:hAnsi="Palatino Linotype"/>
          <w:sz w:val="22"/>
          <w:szCs w:val="22"/>
        </w:rPr>
        <w:t>a</w:t>
      </w:r>
      <w:r w:rsidRPr="00FA6E4F">
        <w:rPr>
          <w:rFonts w:ascii="Palatino Linotype" w:hAnsi="Palatino Linotype"/>
          <w:sz w:val="22"/>
          <w:szCs w:val="22"/>
        </w:rPr>
        <w:t>, účeln</w:t>
      </w:r>
      <w:r>
        <w:rPr>
          <w:rFonts w:ascii="Palatino Linotype" w:hAnsi="Palatino Linotype"/>
          <w:sz w:val="22"/>
          <w:szCs w:val="22"/>
        </w:rPr>
        <w:t>á</w:t>
      </w:r>
      <w:r w:rsidRPr="00FA6E4F">
        <w:rPr>
          <w:rFonts w:ascii="Palatino Linotype" w:hAnsi="Palatino Linotype"/>
          <w:sz w:val="22"/>
          <w:szCs w:val="22"/>
        </w:rPr>
        <w:t xml:space="preserve"> a</w:t>
      </w:r>
      <w:r w:rsidR="002317A8">
        <w:rPr>
          <w:rFonts w:ascii="Palatino Linotype" w:hAnsi="Palatino Linotype"/>
          <w:sz w:val="22"/>
          <w:szCs w:val="22"/>
        </w:rPr>
        <w:t> </w:t>
      </w:r>
      <w:r w:rsidRPr="00FA6E4F">
        <w:rPr>
          <w:rFonts w:ascii="Palatino Linotype" w:hAnsi="Palatino Linotype"/>
          <w:sz w:val="22"/>
          <w:szCs w:val="22"/>
        </w:rPr>
        <w:t>účinn</w:t>
      </w:r>
      <w:r>
        <w:rPr>
          <w:rFonts w:ascii="Palatino Linotype" w:hAnsi="Palatino Linotype"/>
          <w:sz w:val="22"/>
          <w:szCs w:val="22"/>
        </w:rPr>
        <w:t>á</w:t>
      </w:r>
      <w:r w:rsidR="002317A8">
        <w:rPr>
          <w:rFonts w:ascii="Palatino Linotype" w:hAnsi="Palatino Linotype"/>
          <w:sz w:val="22"/>
          <w:szCs w:val="22"/>
        </w:rPr>
        <w:t>?</w:t>
      </w:r>
      <w:r>
        <w:rPr>
          <w:rFonts w:ascii="Palatino Linotype" w:hAnsi="Palatino Linotype"/>
          <w:sz w:val="22"/>
          <w:szCs w:val="22"/>
        </w:rPr>
        <w:t xml:space="preserve"> </w:t>
      </w:r>
    </w:p>
    <w:p w14:paraId="43C671F0" w14:textId="11EB65CE" w:rsidR="00377F98" w:rsidRDefault="002317A8" w:rsidP="00377F98">
      <w:pPr>
        <w:spacing w:line="276" w:lineRule="auto"/>
        <w:jc w:val="both"/>
        <w:rPr>
          <w:rFonts w:ascii="Palatino Linotype" w:hAnsi="Palatino Linotype"/>
          <w:sz w:val="22"/>
        </w:rPr>
      </w:pPr>
      <w:r>
        <w:rPr>
          <w:rFonts w:ascii="Palatino Linotype" w:hAnsi="Palatino Linotype"/>
          <w:sz w:val="22"/>
          <w:szCs w:val="22"/>
        </w:rPr>
        <w:t>(N</w:t>
      </w:r>
      <w:r w:rsidR="00377F98">
        <w:rPr>
          <w:rFonts w:ascii="Palatino Linotype" w:hAnsi="Palatino Linotype"/>
          <w:sz w:val="22"/>
          <w:szCs w:val="22"/>
        </w:rPr>
        <w:t>apríklad nie je suma nadsadená</w:t>
      </w:r>
      <w:r>
        <w:rPr>
          <w:rFonts w:ascii="Palatino Linotype" w:hAnsi="Palatino Linotype"/>
          <w:sz w:val="22"/>
          <w:szCs w:val="22"/>
        </w:rPr>
        <w:t>?</w:t>
      </w:r>
      <w:r w:rsidR="00377F98">
        <w:rPr>
          <w:rFonts w:ascii="Palatino Linotype" w:hAnsi="Palatino Linotype"/>
          <w:sz w:val="22"/>
          <w:szCs w:val="22"/>
        </w:rPr>
        <w:t xml:space="preserve"> </w:t>
      </w:r>
      <w:r>
        <w:rPr>
          <w:rFonts w:ascii="Palatino Linotype" w:hAnsi="Palatino Linotype"/>
          <w:sz w:val="22"/>
          <w:szCs w:val="22"/>
        </w:rPr>
        <w:t>E</w:t>
      </w:r>
      <w:r w:rsidR="00377F98">
        <w:rPr>
          <w:rFonts w:ascii="Palatino Linotype" w:hAnsi="Palatino Linotype"/>
          <w:sz w:val="22"/>
          <w:szCs w:val="22"/>
        </w:rPr>
        <w:t xml:space="preserve">xistuje </w:t>
      </w:r>
      <w:r>
        <w:rPr>
          <w:rFonts w:ascii="Palatino Linotype" w:hAnsi="Palatino Linotype"/>
          <w:sz w:val="22"/>
          <w:szCs w:val="22"/>
        </w:rPr>
        <w:t>oprávnená</w:t>
      </w:r>
      <w:r w:rsidR="00377F98">
        <w:rPr>
          <w:rFonts w:ascii="Palatino Linotype" w:hAnsi="Palatino Linotype"/>
          <w:sz w:val="22"/>
          <w:szCs w:val="22"/>
        </w:rPr>
        <w:t xml:space="preserve"> perspektíva vydať </w:t>
      </w:r>
      <w:r>
        <w:rPr>
          <w:rFonts w:ascii="Palatino Linotype" w:hAnsi="Palatino Linotype"/>
          <w:sz w:val="22"/>
          <w:szCs w:val="22"/>
        </w:rPr>
        <w:t>daný výstup v predpokladanej skupine, kategórii a úrovni</w:t>
      </w:r>
      <w:r w:rsidR="00377F98">
        <w:rPr>
          <w:rFonts w:ascii="Palatino Linotype" w:hAnsi="Palatino Linotype"/>
          <w:sz w:val="22"/>
          <w:szCs w:val="22"/>
        </w:rPr>
        <w:t>?</w:t>
      </w:r>
      <w:r>
        <w:rPr>
          <w:rFonts w:ascii="Palatino Linotype" w:hAnsi="Palatino Linotype"/>
          <w:sz w:val="22"/>
          <w:szCs w:val="22"/>
        </w:rPr>
        <w:t>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77F98" w14:paraId="40D2E9C4" w14:textId="77777777" w:rsidTr="001C0C16">
        <w:tc>
          <w:tcPr>
            <w:tcW w:w="9062" w:type="dxa"/>
          </w:tcPr>
          <w:p w14:paraId="2F0DE2F9" w14:textId="77777777" w:rsidR="00377F98" w:rsidRDefault="00377F98" w:rsidP="001C0C16">
            <w:pPr>
              <w:rPr>
                <w:rFonts w:ascii="Palatino Linotype" w:hAnsi="Palatino Linotype"/>
                <w:sz w:val="22"/>
                <w:szCs w:val="22"/>
              </w:rPr>
            </w:pPr>
          </w:p>
          <w:p w14:paraId="42C93BAE" w14:textId="77777777" w:rsidR="00377F98" w:rsidRDefault="00377F98" w:rsidP="001C0C16">
            <w:pPr>
              <w:rPr>
                <w:rFonts w:ascii="Palatino Linotype" w:hAnsi="Palatino Linotype"/>
                <w:sz w:val="22"/>
                <w:szCs w:val="22"/>
              </w:rPr>
            </w:pPr>
          </w:p>
          <w:p w14:paraId="3D035827" w14:textId="77777777" w:rsidR="00377F98" w:rsidRDefault="00377F98" w:rsidP="001C0C16">
            <w:pPr>
              <w:rPr>
                <w:rFonts w:ascii="Palatino Linotype" w:hAnsi="Palatino Linotype"/>
                <w:sz w:val="22"/>
                <w:szCs w:val="22"/>
              </w:rPr>
            </w:pPr>
          </w:p>
          <w:p w14:paraId="5BAB36D1" w14:textId="77777777" w:rsidR="00CB70CF" w:rsidRDefault="00CB70CF" w:rsidP="001C0C16">
            <w:pPr>
              <w:rPr>
                <w:rFonts w:ascii="Palatino Linotype" w:hAnsi="Palatino Linotype"/>
                <w:sz w:val="22"/>
                <w:szCs w:val="22"/>
              </w:rPr>
            </w:pPr>
          </w:p>
          <w:p w14:paraId="6B3BF1C4" w14:textId="77777777" w:rsidR="00E37E66" w:rsidRDefault="00E37E66" w:rsidP="001C0C16">
            <w:pPr>
              <w:rPr>
                <w:rFonts w:ascii="Palatino Linotype" w:hAnsi="Palatino Linotype"/>
                <w:sz w:val="22"/>
                <w:szCs w:val="22"/>
              </w:rPr>
            </w:pPr>
          </w:p>
          <w:p w14:paraId="03F48D57" w14:textId="77777777" w:rsidR="00E37E66" w:rsidRDefault="00E37E66" w:rsidP="001C0C16">
            <w:pPr>
              <w:rPr>
                <w:rFonts w:ascii="Palatino Linotype" w:hAnsi="Palatino Linotype"/>
                <w:sz w:val="22"/>
                <w:szCs w:val="22"/>
              </w:rPr>
            </w:pPr>
          </w:p>
          <w:p w14:paraId="4459B71F" w14:textId="77777777" w:rsidR="00377F98" w:rsidRDefault="00377F98" w:rsidP="001C0C16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</w:tr>
    </w:tbl>
    <w:p w14:paraId="765EE54F" w14:textId="77777777" w:rsidR="00377F98" w:rsidRDefault="00377F98" w:rsidP="00377F98">
      <w:pPr>
        <w:rPr>
          <w:rFonts w:ascii="Palatino Linotype" w:hAnsi="Palatino Linotype"/>
          <w:sz w:val="22"/>
          <w:szCs w:val="22"/>
        </w:rPr>
      </w:pPr>
    </w:p>
    <w:p w14:paraId="5A26A1FC" w14:textId="3F56D391" w:rsidR="0053575F" w:rsidRDefault="0073306C" w:rsidP="0073306C">
      <w:pPr>
        <w:jc w:val="both"/>
        <w:rPr>
          <w:rFonts w:ascii="Palatino Linotype" w:hAnsi="Palatino Linotype"/>
          <w:sz w:val="22"/>
        </w:rPr>
      </w:pPr>
      <w:r>
        <w:rPr>
          <w:rFonts w:ascii="Palatino Linotype" w:hAnsi="Palatino Linotype"/>
          <w:sz w:val="22"/>
          <w:szCs w:val="22"/>
        </w:rPr>
        <w:t>Navrhnuté</w:t>
      </w:r>
      <w:r w:rsidRPr="0073306C">
        <w:rPr>
          <w:rFonts w:ascii="Palatino Linotype" w:hAnsi="Palatino Linotype"/>
          <w:sz w:val="22"/>
          <w:szCs w:val="22"/>
        </w:rPr>
        <w:t xml:space="preserve"> možnosti</w:t>
      </w:r>
      <w:r>
        <w:rPr>
          <w:rFonts w:ascii="Palatino Linotype" w:hAnsi="Palatino Linotype"/>
          <w:sz w:val="22"/>
          <w:szCs w:val="22"/>
        </w:rPr>
        <w:t xml:space="preserve"> pre žiadateľa</w:t>
      </w:r>
      <w:r w:rsidRPr="0073306C">
        <w:rPr>
          <w:rFonts w:ascii="Palatino Linotype" w:hAnsi="Palatino Linotype"/>
          <w:sz w:val="22"/>
          <w:szCs w:val="22"/>
        </w:rPr>
        <w:t xml:space="preserve"> </w:t>
      </w:r>
      <w:r w:rsidRPr="00FA6E4F">
        <w:rPr>
          <w:rFonts w:ascii="Palatino Linotype" w:hAnsi="Palatino Linotype"/>
          <w:sz w:val="22"/>
          <w:szCs w:val="22"/>
        </w:rPr>
        <w:t>uhradiť požadované finančné náklady z iných zdrojov získaných z externého prostredia</w:t>
      </w:r>
      <w:r w:rsidR="00F03D14">
        <w:rPr>
          <w:rFonts w:ascii="Palatino Linotype" w:hAnsi="Palatino Linotype"/>
          <w:sz w:val="22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D646C" w14:paraId="3ACB1F30" w14:textId="77777777" w:rsidTr="001C0C16">
        <w:tc>
          <w:tcPr>
            <w:tcW w:w="9062" w:type="dxa"/>
          </w:tcPr>
          <w:p w14:paraId="15DD3088" w14:textId="77777777" w:rsidR="009D646C" w:rsidRDefault="009D646C" w:rsidP="001C0C16">
            <w:pPr>
              <w:rPr>
                <w:rFonts w:ascii="Palatino Linotype" w:hAnsi="Palatino Linotype"/>
                <w:sz w:val="22"/>
                <w:szCs w:val="22"/>
              </w:rPr>
            </w:pPr>
          </w:p>
          <w:p w14:paraId="44B26BC2" w14:textId="77777777" w:rsidR="002317A8" w:rsidRDefault="002317A8" w:rsidP="001C0C16">
            <w:pPr>
              <w:rPr>
                <w:rFonts w:ascii="Palatino Linotype" w:hAnsi="Palatino Linotype"/>
                <w:sz w:val="22"/>
                <w:szCs w:val="22"/>
              </w:rPr>
            </w:pPr>
          </w:p>
          <w:p w14:paraId="0CA3C566" w14:textId="77777777" w:rsidR="00E37E66" w:rsidRDefault="00E37E66" w:rsidP="001C0C16">
            <w:pPr>
              <w:rPr>
                <w:rFonts w:ascii="Palatino Linotype" w:hAnsi="Palatino Linotype"/>
                <w:sz w:val="22"/>
                <w:szCs w:val="22"/>
              </w:rPr>
            </w:pPr>
          </w:p>
          <w:p w14:paraId="51C76B0E" w14:textId="77777777" w:rsidR="009D646C" w:rsidRDefault="009D646C" w:rsidP="001C0C16">
            <w:pPr>
              <w:rPr>
                <w:rFonts w:ascii="Palatino Linotype" w:hAnsi="Palatino Linotype"/>
                <w:sz w:val="22"/>
                <w:szCs w:val="22"/>
              </w:rPr>
            </w:pPr>
          </w:p>
          <w:p w14:paraId="3F784CBB" w14:textId="77777777" w:rsidR="009D646C" w:rsidRDefault="009D646C" w:rsidP="001C0C16">
            <w:pPr>
              <w:rPr>
                <w:rFonts w:ascii="Palatino Linotype" w:hAnsi="Palatino Linotype"/>
                <w:sz w:val="22"/>
                <w:szCs w:val="22"/>
              </w:rPr>
            </w:pPr>
          </w:p>
          <w:p w14:paraId="283CAD25" w14:textId="77777777" w:rsidR="00E37E66" w:rsidRDefault="00E37E66" w:rsidP="001C0C16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</w:tr>
    </w:tbl>
    <w:p w14:paraId="2341940C" w14:textId="480D2BC6" w:rsidR="0073306C" w:rsidRDefault="0073306C" w:rsidP="0073306C">
      <w:pPr>
        <w:jc w:val="both"/>
        <w:rPr>
          <w:rFonts w:ascii="Palatino Linotype" w:hAnsi="Palatino Linotype"/>
          <w:sz w:val="22"/>
        </w:rPr>
      </w:pPr>
      <w:r>
        <w:rPr>
          <w:rFonts w:ascii="Palatino Linotype" w:hAnsi="Palatino Linotype"/>
          <w:sz w:val="22"/>
          <w:szCs w:val="22"/>
        </w:rPr>
        <w:lastRenderedPageBreak/>
        <w:t>Navrhnuté alternatívne riešenia pre žiadateľa, ktoré by pri zachovaní podobnej kvality znamenali nižšie finančné náklady</w:t>
      </w:r>
      <w:r>
        <w:rPr>
          <w:rFonts w:ascii="Palatino Linotype" w:hAnsi="Palatino Linotype"/>
          <w:sz w:val="22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3306C" w14:paraId="0EF5A207" w14:textId="77777777" w:rsidTr="001C0C16">
        <w:tc>
          <w:tcPr>
            <w:tcW w:w="9062" w:type="dxa"/>
          </w:tcPr>
          <w:p w14:paraId="25D948A2" w14:textId="77777777" w:rsidR="0073306C" w:rsidRDefault="0073306C" w:rsidP="001C0C16">
            <w:pPr>
              <w:rPr>
                <w:rFonts w:ascii="Palatino Linotype" w:hAnsi="Palatino Linotype"/>
                <w:sz w:val="22"/>
                <w:szCs w:val="22"/>
              </w:rPr>
            </w:pPr>
          </w:p>
          <w:p w14:paraId="1BC43224" w14:textId="77777777" w:rsidR="0073306C" w:rsidRDefault="0073306C" w:rsidP="001C0C16">
            <w:pPr>
              <w:rPr>
                <w:rFonts w:ascii="Palatino Linotype" w:hAnsi="Palatino Linotype"/>
                <w:sz w:val="22"/>
                <w:szCs w:val="22"/>
              </w:rPr>
            </w:pPr>
          </w:p>
          <w:p w14:paraId="50C446E6" w14:textId="77777777" w:rsidR="0073306C" w:rsidRDefault="0073306C" w:rsidP="001C0C16">
            <w:pPr>
              <w:rPr>
                <w:rFonts w:ascii="Palatino Linotype" w:hAnsi="Palatino Linotype"/>
                <w:sz w:val="22"/>
                <w:szCs w:val="22"/>
              </w:rPr>
            </w:pPr>
          </w:p>
          <w:p w14:paraId="526E7A7C" w14:textId="77777777" w:rsidR="00E37E66" w:rsidRDefault="00E37E66" w:rsidP="001C0C16">
            <w:pPr>
              <w:rPr>
                <w:rFonts w:ascii="Palatino Linotype" w:hAnsi="Palatino Linotype"/>
                <w:sz w:val="22"/>
                <w:szCs w:val="22"/>
              </w:rPr>
            </w:pPr>
          </w:p>
          <w:p w14:paraId="14E0CBC3" w14:textId="77777777" w:rsidR="0073306C" w:rsidRDefault="0073306C" w:rsidP="001C0C16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</w:tr>
    </w:tbl>
    <w:p w14:paraId="0055A423" w14:textId="77777777" w:rsidR="0073306C" w:rsidRDefault="0073306C" w:rsidP="0073306C">
      <w:pPr>
        <w:rPr>
          <w:rFonts w:ascii="Palatino Linotype" w:hAnsi="Palatino Linotype"/>
          <w:sz w:val="22"/>
          <w:szCs w:val="22"/>
        </w:rPr>
      </w:pPr>
    </w:p>
    <w:p w14:paraId="275D726A" w14:textId="3E9AD172" w:rsidR="00377F98" w:rsidRDefault="00377F98" w:rsidP="00377F98">
      <w:pPr>
        <w:jc w:val="both"/>
        <w:rPr>
          <w:rFonts w:ascii="Palatino Linotype" w:hAnsi="Palatino Linotype"/>
          <w:sz w:val="22"/>
        </w:rPr>
      </w:pPr>
      <w:r>
        <w:rPr>
          <w:rFonts w:ascii="Palatino Linotype" w:hAnsi="Palatino Linotype"/>
          <w:sz w:val="22"/>
          <w:szCs w:val="22"/>
        </w:rPr>
        <w:t>Ďalšie okolnosti hodné zreteľa</w:t>
      </w:r>
      <w:r>
        <w:rPr>
          <w:rFonts w:ascii="Palatino Linotype" w:hAnsi="Palatino Linotype"/>
          <w:sz w:val="22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77F98" w14:paraId="49B76422" w14:textId="77777777" w:rsidTr="001C0C16">
        <w:tc>
          <w:tcPr>
            <w:tcW w:w="9062" w:type="dxa"/>
          </w:tcPr>
          <w:p w14:paraId="46FB2479" w14:textId="77777777" w:rsidR="00377F98" w:rsidRDefault="00377F98" w:rsidP="001C0C16">
            <w:pPr>
              <w:rPr>
                <w:rFonts w:ascii="Palatino Linotype" w:hAnsi="Palatino Linotype"/>
                <w:sz w:val="22"/>
                <w:szCs w:val="22"/>
              </w:rPr>
            </w:pPr>
          </w:p>
          <w:p w14:paraId="2BB3193D" w14:textId="77777777" w:rsidR="00377F98" w:rsidRDefault="00377F98" w:rsidP="001C0C16">
            <w:pPr>
              <w:rPr>
                <w:rFonts w:ascii="Palatino Linotype" w:hAnsi="Palatino Linotype"/>
                <w:sz w:val="22"/>
                <w:szCs w:val="22"/>
              </w:rPr>
            </w:pPr>
          </w:p>
          <w:p w14:paraId="10DC067D" w14:textId="77777777" w:rsidR="00377F98" w:rsidRDefault="00377F98" w:rsidP="001C0C16">
            <w:pPr>
              <w:rPr>
                <w:rFonts w:ascii="Palatino Linotype" w:hAnsi="Palatino Linotype"/>
                <w:sz w:val="22"/>
                <w:szCs w:val="22"/>
              </w:rPr>
            </w:pPr>
          </w:p>
          <w:p w14:paraId="6B5A2B04" w14:textId="77777777" w:rsidR="00CB70CF" w:rsidRDefault="00CB70CF" w:rsidP="001C0C16">
            <w:pPr>
              <w:rPr>
                <w:rFonts w:ascii="Palatino Linotype" w:hAnsi="Palatino Linotype"/>
                <w:sz w:val="22"/>
                <w:szCs w:val="22"/>
              </w:rPr>
            </w:pPr>
          </w:p>
          <w:p w14:paraId="723E6DC9" w14:textId="77777777" w:rsidR="00E37E66" w:rsidRDefault="00E37E66" w:rsidP="001C0C16">
            <w:pPr>
              <w:rPr>
                <w:rFonts w:ascii="Palatino Linotype" w:hAnsi="Palatino Linotype"/>
                <w:sz w:val="22"/>
                <w:szCs w:val="22"/>
              </w:rPr>
            </w:pPr>
          </w:p>
          <w:p w14:paraId="63F1AE44" w14:textId="77777777" w:rsidR="00377F98" w:rsidRDefault="00377F98" w:rsidP="001C0C16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</w:tr>
    </w:tbl>
    <w:p w14:paraId="1B8948BE" w14:textId="77777777" w:rsidR="00377F98" w:rsidRDefault="00377F98" w:rsidP="00377F98">
      <w:pPr>
        <w:rPr>
          <w:rFonts w:ascii="Palatino Linotype" w:hAnsi="Palatino Linotype"/>
          <w:sz w:val="22"/>
          <w:szCs w:val="22"/>
        </w:rPr>
      </w:pPr>
    </w:p>
    <w:p w14:paraId="2788B6C1" w14:textId="0E861274" w:rsidR="0073306C" w:rsidRDefault="00CB70CF" w:rsidP="009D646C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Odporučenie prodekana: *</w:t>
      </w:r>
    </w:p>
    <w:p w14:paraId="4AE62297" w14:textId="7FF88DFE" w:rsidR="00CB70CF" w:rsidRDefault="00CB70CF" w:rsidP="00CB70CF">
      <w:pPr>
        <w:pStyle w:val="Odsekzoznamu"/>
        <w:numPr>
          <w:ilvl w:val="0"/>
          <w:numId w:val="12"/>
        </w:numPr>
        <w:rPr>
          <w:rFonts w:ascii="Palatino Linotype" w:hAnsi="Palatino Linotype"/>
          <w:sz w:val="22"/>
        </w:rPr>
      </w:pPr>
      <w:r>
        <w:rPr>
          <w:rFonts w:ascii="Palatino Linotype" w:hAnsi="Palatino Linotype"/>
          <w:sz w:val="22"/>
        </w:rPr>
        <w:t>vyhovieť žiadosti úplne,</w:t>
      </w:r>
    </w:p>
    <w:p w14:paraId="19E2551B" w14:textId="25829F75" w:rsidR="00CB70CF" w:rsidRDefault="00CB70CF" w:rsidP="00CB70CF">
      <w:pPr>
        <w:pStyle w:val="Odsekzoznamu"/>
        <w:numPr>
          <w:ilvl w:val="0"/>
          <w:numId w:val="12"/>
        </w:numPr>
        <w:rPr>
          <w:rFonts w:ascii="Palatino Linotype" w:hAnsi="Palatino Linotype"/>
          <w:sz w:val="22"/>
        </w:rPr>
      </w:pPr>
      <w:r>
        <w:rPr>
          <w:rFonts w:ascii="Palatino Linotype" w:hAnsi="Palatino Linotype"/>
          <w:sz w:val="22"/>
        </w:rPr>
        <w:t>vyhovieť žiadosti čiastočne, a to výškou finančnej podpory vo výške _</w:t>
      </w:r>
      <w:r w:rsidR="00B8753E">
        <w:rPr>
          <w:rFonts w:ascii="Palatino Linotype" w:hAnsi="Palatino Linotype"/>
          <w:sz w:val="22"/>
        </w:rPr>
        <w:t>_____</w:t>
      </w:r>
      <w:r>
        <w:rPr>
          <w:rFonts w:ascii="Palatino Linotype" w:hAnsi="Palatino Linotype"/>
          <w:sz w:val="22"/>
        </w:rPr>
        <w:t>___ EUR,</w:t>
      </w:r>
    </w:p>
    <w:p w14:paraId="1D6323F5" w14:textId="1C944509" w:rsidR="00CB70CF" w:rsidRPr="00CB70CF" w:rsidRDefault="00CB70CF" w:rsidP="00CB70CF">
      <w:pPr>
        <w:pStyle w:val="Odsekzoznamu"/>
        <w:numPr>
          <w:ilvl w:val="0"/>
          <w:numId w:val="12"/>
        </w:numPr>
        <w:rPr>
          <w:rFonts w:ascii="Palatino Linotype" w:hAnsi="Palatino Linotype"/>
          <w:sz w:val="22"/>
        </w:rPr>
      </w:pPr>
      <w:r>
        <w:rPr>
          <w:rFonts w:ascii="Palatino Linotype" w:hAnsi="Palatino Linotype"/>
          <w:sz w:val="22"/>
        </w:rPr>
        <w:t>nevyhovieť.</w:t>
      </w:r>
    </w:p>
    <w:p w14:paraId="7B319C96" w14:textId="77777777" w:rsidR="00CB70CF" w:rsidRDefault="00CB70CF" w:rsidP="009D646C">
      <w:pPr>
        <w:rPr>
          <w:rFonts w:ascii="Palatino Linotype" w:hAnsi="Palatino Linotype"/>
          <w:sz w:val="22"/>
          <w:szCs w:val="22"/>
        </w:rPr>
      </w:pPr>
    </w:p>
    <w:p w14:paraId="5BCFB4E3" w14:textId="5B48695D" w:rsidR="009F2FF2" w:rsidRDefault="00036999" w:rsidP="00693886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</w:p>
    <w:p w14:paraId="2A5078E8" w14:textId="19696997" w:rsidR="009F2FF2" w:rsidRDefault="003A3290" w:rsidP="003A3290">
      <w:pPr>
        <w:jc w:val="both"/>
        <w:rPr>
          <w:rFonts w:ascii="Palatino Linotype" w:hAnsi="Palatino Linotype"/>
          <w:i/>
          <w:iCs/>
          <w:sz w:val="22"/>
          <w:szCs w:val="22"/>
        </w:rPr>
      </w:pPr>
      <w:r>
        <w:rPr>
          <w:rFonts w:ascii="Palatino Linotype" w:hAnsi="Palatino Linotype"/>
          <w:i/>
          <w:iCs/>
          <w:sz w:val="22"/>
          <w:szCs w:val="22"/>
        </w:rPr>
        <w:t xml:space="preserve">Posudok sa spolu so </w:t>
      </w:r>
      <w:r w:rsidRPr="003A3290">
        <w:rPr>
          <w:rFonts w:ascii="Palatino Linotype" w:hAnsi="Palatino Linotype"/>
          <w:i/>
          <w:iCs/>
          <w:sz w:val="22"/>
          <w:szCs w:val="22"/>
        </w:rPr>
        <w:t>žiadosťou</w:t>
      </w:r>
      <w:r>
        <w:rPr>
          <w:rFonts w:ascii="Palatino Linotype" w:hAnsi="Palatino Linotype"/>
          <w:i/>
          <w:iCs/>
          <w:sz w:val="22"/>
          <w:szCs w:val="22"/>
        </w:rPr>
        <w:t xml:space="preserve"> žiadateľa</w:t>
      </w:r>
      <w:r w:rsidR="00641B48">
        <w:rPr>
          <w:rFonts w:ascii="Palatino Linotype" w:hAnsi="Palatino Linotype"/>
          <w:i/>
          <w:iCs/>
          <w:sz w:val="22"/>
          <w:szCs w:val="22"/>
        </w:rPr>
        <w:t xml:space="preserve"> a prípadným vyjadrením (vedúceho katedry)</w:t>
      </w:r>
      <w:r w:rsidRPr="003A3290">
        <w:rPr>
          <w:rFonts w:ascii="Palatino Linotype" w:hAnsi="Palatino Linotype"/>
          <w:i/>
          <w:iCs/>
          <w:sz w:val="22"/>
          <w:szCs w:val="22"/>
        </w:rPr>
        <w:t xml:space="preserve"> podľa</w:t>
      </w:r>
      <w:r>
        <w:rPr>
          <w:rFonts w:ascii="Palatino Linotype" w:hAnsi="Palatino Linotype"/>
          <w:i/>
          <w:iCs/>
          <w:sz w:val="22"/>
          <w:szCs w:val="22"/>
        </w:rPr>
        <w:t xml:space="preserve"> čl. 2 ods. 1</w:t>
      </w:r>
      <w:r w:rsidR="00641B48">
        <w:rPr>
          <w:rFonts w:ascii="Palatino Linotype" w:hAnsi="Palatino Linotype"/>
          <w:i/>
          <w:iCs/>
          <w:sz w:val="22"/>
          <w:szCs w:val="22"/>
        </w:rPr>
        <w:t>1</w:t>
      </w:r>
      <w:r>
        <w:rPr>
          <w:rFonts w:ascii="Palatino Linotype" w:hAnsi="Palatino Linotype"/>
          <w:i/>
          <w:iCs/>
          <w:sz w:val="22"/>
          <w:szCs w:val="22"/>
        </w:rPr>
        <w:t xml:space="preserve"> smernice</w:t>
      </w:r>
      <w:r w:rsidRPr="003A3290">
        <w:rPr>
          <w:rFonts w:ascii="Palatino Linotype" w:hAnsi="Palatino Linotype"/>
          <w:i/>
          <w:iCs/>
          <w:sz w:val="22"/>
          <w:szCs w:val="22"/>
        </w:rPr>
        <w:t xml:space="preserve"> post</w:t>
      </w:r>
      <w:r>
        <w:rPr>
          <w:rFonts w:ascii="Palatino Linotype" w:hAnsi="Palatino Linotype"/>
          <w:i/>
          <w:iCs/>
          <w:sz w:val="22"/>
          <w:szCs w:val="22"/>
        </w:rPr>
        <w:t>upuje</w:t>
      </w:r>
      <w:r w:rsidRPr="003A3290">
        <w:rPr>
          <w:rFonts w:ascii="Palatino Linotype" w:hAnsi="Palatino Linotype"/>
          <w:i/>
          <w:iCs/>
          <w:sz w:val="22"/>
          <w:szCs w:val="22"/>
        </w:rPr>
        <w:t xml:space="preserve"> dekanovi. </w:t>
      </w:r>
    </w:p>
    <w:p w14:paraId="287D12A0" w14:textId="77777777" w:rsidR="003A3290" w:rsidRDefault="003A3290" w:rsidP="003A3290">
      <w:pPr>
        <w:jc w:val="both"/>
        <w:rPr>
          <w:rFonts w:ascii="Palatino Linotype" w:hAnsi="Palatino Linotype"/>
          <w:i/>
          <w:iCs/>
          <w:sz w:val="22"/>
          <w:szCs w:val="22"/>
        </w:rPr>
      </w:pPr>
    </w:p>
    <w:p w14:paraId="65A25135" w14:textId="031CF416" w:rsidR="00E37E66" w:rsidRPr="008E1486" w:rsidRDefault="003A3290" w:rsidP="003A3290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Posudok vyhotovený</w:t>
      </w:r>
      <w:r w:rsidR="008E1486">
        <w:rPr>
          <w:rFonts w:ascii="Palatino Linotype" w:hAnsi="Palatino Linotype"/>
          <w:sz w:val="22"/>
          <w:szCs w:val="22"/>
        </w:rPr>
        <w:t xml:space="preserve"> dňa _____________________</w:t>
      </w:r>
      <w:r>
        <w:rPr>
          <w:rFonts w:ascii="Palatino Linotype" w:hAnsi="Palatino Linotype"/>
          <w:sz w:val="22"/>
          <w:szCs w:val="22"/>
        </w:rPr>
        <w:tab/>
      </w:r>
      <w:r w:rsidR="00E37E66">
        <w:rPr>
          <w:rFonts w:ascii="Palatino Linotype" w:hAnsi="Palatino Linotype"/>
          <w:sz w:val="22"/>
          <w:szCs w:val="22"/>
        </w:rPr>
        <w:t xml:space="preserve">prodekanom, ktorý na FF KU zodpovedá </w:t>
      </w:r>
      <w:r w:rsidR="00390DBC">
        <w:rPr>
          <w:rFonts w:ascii="Palatino Linotype" w:hAnsi="Palatino Linotype"/>
          <w:sz w:val="22"/>
          <w:szCs w:val="22"/>
        </w:rPr>
        <w:t xml:space="preserve">v zmysle Organizačného poriadku FF KU </w:t>
      </w:r>
      <w:r w:rsidR="00E37E66">
        <w:rPr>
          <w:rFonts w:ascii="Palatino Linotype" w:hAnsi="Palatino Linotype"/>
          <w:sz w:val="22"/>
          <w:szCs w:val="22"/>
        </w:rPr>
        <w:t>za</w:t>
      </w:r>
      <w:r w:rsidR="00390DBC">
        <w:rPr>
          <w:rFonts w:ascii="Palatino Linotype" w:hAnsi="Palatino Linotype"/>
          <w:sz w:val="22"/>
          <w:szCs w:val="22"/>
        </w:rPr>
        <w:t xml:space="preserve"> oblasť vedy.</w:t>
      </w:r>
      <w:r w:rsidR="00E37E66">
        <w:rPr>
          <w:rFonts w:ascii="Palatino Linotype" w:hAnsi="Palatino Linotype"/>
          <w:sz w:val="22"/>
          <w:szCs w:val="22"/>
        </w:rPr>
        <w:t xml:space="preserve"> </w:t>
      </w:r>
    </w:p>
    <w:sectPr w:rsidR="00E37E66" w:rsidRPr="008E1486" w:rsidSect="00B01DDA">
      <w:headerReference w:type="default" r:id="rId8"/>
      <w:footerReference w:type="default" r:id="rId9"/>
      <w:footnotePr>
        <w:numFmt w:val="chicago"/>
      </w:footnotePr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5CCD1" w14:textId="77777777" w:rsidR="00F068F4" w:rsidRDefault="00F068F4" w:rsidP="002F3441">
      <w:r>
        <w:separator/>
      </w:r>
    </w:p>
  </w:endnote>
  <w:endnote w:type="continuationSeparator" w:id="0">
    <w:p w14:paraId="70E31D26" w14:textId="77777777" w:rsidR="00F068F4" w:rsidRDefault="00F068F4" w:rsidP="002F3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5144331"/>
      <w:docPartObj>
        <w:docPartGallery w:val="Page Numbers (Bottom of Page)"/>
        <w:docPartUnique/>
      </w:docPartObj>
    </w:sdtPr>
    <w:sdtEndPr>
      <w:rPr>
        <w:rFonts w:ascii="Palatino Linotype" w:hAnsi="Palatino Linotype"/>
        <w:sz w:val="22"/>
        <w:szCs w:val="22"/>
      </w:rPr>
    </w:sdtEndPr>
    <w:sdtContent>
      <w:p w14:paraId="5EC0A77B" w14:textId="76B6FEEC" w:rsidR="00A2647E" w:rsidRPr="00A2647E" w:rsidRDefault="00A2647E" w:rsidP="00A2647E">
        <w:pPr>
          <w:pStyle w:val="Pta"/>
          <w:jc w:val="center"/>
          <w:rPr>
            <w:rFonts w:ascii="Palatino Linotype" w:hAnsi="Palatino Linotype"/>
            <w:sz w:val="22"/>
            <w:szCs w:val="22"/>
          </w:rPr>
        </w:pPr>
        <w:r w:rsidRPr="00A2647E">
          <w:rPr>
            <w:rFonts w:ascii="Palatino Linotype" w:hAnsi="Palatino Linotype"/>
            <w:sz w:val="22"/>
            <w:szCs w:val="22"/>
          </w:rPr>
          <w:fldChar w:fldCharType="begin"/>
        </w:r>
        <w:r w:rsidRPr="00A2647E">
          <w:rPr>
            <w:rFonts w:ascii="Palatino Linotype" w:hAnsi="Palatino Linotype"/>
            <w:sz w:val="22"/>
            <w:szCs w:val="22"/>
          </w:rPr>
          <w:instrText>PAGE   \* MERGEFORMAT</w:instrText>
        </w:r>
        <w:r w:rsidRPr="00A2647E">
          <w:rPr>
            <w:rFonts w:ascii="Palatino Linotype" w:hAnsi="Palatino Linotype"/>
            <w:sz w:val="22"/>
            <w:szCs w:val="22"/>
          </w:rPr>
          <w:fldChar w:fldCharType="separate"/>
        </w:r>
        <w:r w:rsidRPr="00A2647E">
          <w:rPr>
            <w:rFonts w:ascii="Palatino Linotype" w:hAnsi="Palatino Linotype"/>
            <w:sz w:val="22"/>
            <w:szCs w:val="22"/>
          </w:rPr>
          <w:t>2</w:t>
        </w:r>
        <w:r w:rsidRPr="00A2647E">
          <w:rPr>
            <w:rFonts w:ascii="Palatino Linotype" w:hAnsi="Palatino Linotype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DF8FE" w14:textId="77777777" w:rsidR="00F068F4" w:rsidRDefault="00F068F4" w:rsidP="002F3441">
      <w:r>
        <w:separator/>
      </w:r>
    </w:p>
  </w:footnote>
  <w:footnote w:type="continuationSeparator" w:id="0">
    <w:p w14:paraId="3A450C80" w14:textId="77777777" w:rsidR="00F068F4" w:rsidRDefault="00F068F4" w:rsidP="002F3441">
      <w:r>
        <w:continuationSeparator/>
      </w:r>
    </w:p>
  </w:footnote>
  <w:footnote w:id="1">
    <w:p w14:paraId="70322D6F" w14:textId="786D690B" w:rsidR="00257299" w:rsidRPr="00AE45A0" w:rsidRDefault="00257299" w:rsidP="00257299">
      <w:pPr>
        <w:pStyle w:val="Textpoznmkypodiarou"/>
        <w:rPr>
          <w:rFonts w:ascii="Palatino Linotype" w:hAnsi="Palatino Linotype"/>
        </w:rPr>
      </w:pPr>
      <w:r w:rsidRPr="00AE45A0">
        <w:rPr>
          <w:rStyle w:val="Odkaznapoznmkupodiarou"/>
          <w:rFonts w:ascii="Palatino Linotype" w:hAnsi="Palatino Linotype"/>
        </w:rPr>
        <w:footnoteRef/>
      </w:r>
      <w:r w:rsidRPr="00AE45A0">
        <w:rPr>
          <w:rFonts w:ascii="Palatino Linotype" w:hAnsi="Palatino Linotype"/>
        </w:rPr>
        <w:t xml:space="preserve"> </w:t>
      </w:r>
      <w:r w:rsidRPr="00AE45A0">
        <w:rPr>
          <w:rFonts w:ascii="Palatino Linotype" w:hAnsi="Palatino Linotype"/>
          <w:i/>
          <w:iCs/>
        </w:rPr>
        <w:t>Zakrúžkovať</w:t>
      </w:r>
      <w:r>
        <w:rPr>
          <w:rFonts w:ascii="Palatino Linotype" w:hAnsi="Palatino Linotype"/>
          <w:i/>
          <w:iCs/>
        </w:rPr>
        <w:t xml:space="preserve">, resp. </w:t>
      </w:r>
      <w:proofErr w:type="spellStart"/>
      <w:r w:rsidRPr="00AE45A0">
        <w:rPr>
          <w:rFonts w:ascii="Palatino Linotype" w:hAnsi="Palatino Linotype"/>
          <w:i/>
          <w:iCs/>
        </w:rPr>
        <w:t>označíť</w:t>
      </w:r>
      <w:proofErr w:type="spellEnd"/>
      <w:r w:rsidRPr="00AE45A0">
        <w:rPr>
          <w:rFonts w:ascii="Palatino Linotype" w:hAnsi="Palatino Linotype"/>
          <w:i/>
          <w:iCs/>
        </w:rPr>
        <w:t xml:space="preserve"> </w:t>
      </w:r>
      <w:r>
        <w:rPr>
          <w:rFonts w:ascii="Palatino Linotype" w:hAnsi="Palatino Linotype"/>
          <w:i/>
          <w:iCs/>
        </w:rPr>
        <w:t>správnu možnosť.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9E1F1" w14:textId="52F85DBB" w:rsidR="00C14882" w:rsidRPr="005C3461" w:rsidRDefault="00C14882" w:rsidP="00C14882">
    <w:pPr>
      <w:jc w:val="center"/>
      <w:rPr>
        <w:rFonts w:ascii="Palatino Linotype" w:hAnsi="Palatino Linotype"/>
        <w:i/>
        <w:iCs/>
        <w:sz w:val="22"/>
        <w:szCs w:val="22"/>
      </w:rPr>
    </w:pPr>
    <w:r w:rsidRPr="005C3461">
      <w:rPr>
        <w:rFonts w:ascii="Palatino Linotype" w:hAnsi="Palatino Linotype"/>
        <w:i/>
        <w:iCs/>
        <w:sz w:val="22"/>
        <w:szCs w:val="22"/>
      </w:rPr>
      <w:t>S-FFKU-</w:t>
    </w:r>
    <w:r w:rsidR="0015130F">
      <w:rPr>
        <w:rFonts w:ascii="Palatino Linotype" w:hAnsi="Palatino Linotype"/>
        <w:i/>
        <w:iCs/>
        <w:sz w:val="22"/>
        <w:szCs w:val="22"/>
      </w:rPr>
      <w:t>25</w:t>
    </w:r>
    <w:r w:rsidRPr="005C3461">
      <w:rPr>
        <w:rFonts w:ascii="Palatino Linotype" w:hAnsi="Palatino Linotype"/>
        <w:i/>
        <w:iCs/>
        <w:sz w:val="22"/>
        <w:szCs w:val="22"/>
      </w:rPr>
      <w:t xml:space="preserve"> Smernica dekana o</w:t>
    </w:r>
    <w:r>
      <w:rPr>
        <w:rFonts w:ascii="Palatino Linotype" w:hAnsi="Palatino Linotype"/>
        <w:i/>
        <w:iCs/>
        <w:sz w:val="22"/>
        <w:szCs w:val="22"/>
      </w:rPr>
      <w:t xml:space="preserve"> </w:t>
    </w:r>
    <w:r w:rsidRPr="0015130F">
      <w:rPr>
        <w:rFonts w:ascii="Palatino Linotype" w:hAnsi="Palatino Linotype"/>
        <w:i/>
        <w:iCs/>
        <w:sz w:val="22"/>
        <w:szCs w:val="22"/>
      </w:rPr>
      <w:t>podpore tvorivej činnosti na Filozofickej fakulte Katolíckej univerzity v Ružomberku z </w:t>
    </w:r>
    <w:r w:rsidR="0015130F" w:rsidRPr="0015130F">
      <w:rPr>
        <w:rFonts w:ascii="Palatino Linotype" w:hAnsi="Palatino Linotype"/>
        <w:i/>
        <w:iCs/>
        <w:sz w:val="22"/>
        <w:szCs w:val="22"/>
      </w:rPr>
      <w:t>3</w:t>
    </w:r>
    <w:r w:rsidRPr="0015130F">
      <w:rPr>
        <w:rFonts w:ascii="Palatino Linotype" w:hAnsi="Palatino Linotype"/>
        <w:i/>
        <w:iCs/>
        <w:sz w:val="22"/>
        <w:szCs w:val="22"/>
      </w:rPr>
      <w:t>1. augusta 2026</w:t>
    </w:r>
  </w:p>
  <w:p w14:paraId="2C388811" w14:textId="77777777" w:rsidR="002F3441" w:rsidRPr="002E4088" w:rsidRDefault="002F3441" w:rsidP="002F3441">
    <w:pPr>
      <w:jc w:val="both"/>
      <w:rPr>
        <w:rFonts w:ascii="Palatino Linotype" w:hAnsi="Palatino Linotype"/>
        <w:sz w:val="12"/>
        <w:szCs w:val="12"/>
      </w:rPr>
    </w:pPr>
  </w:p>
  <w:p w14:paraId="6879C58B" w14:textId="77777777" w:rsidR="0097119D" w:rsidRDefault="0097119D" w:rsidP="00F64CA2">
    <w:pPr>
      <w:rPr>
        <w:rFonts w:ascii="Palatino Linotype" w:hAnsi="Palatino Linotype"/>
        <w:b/>
        <w:bCs/>
        <w:sz w:val="22"/>
        <w:szCs w:val="22"/>
      </w:rPr>
    </w:pPr>
    <w:r w:rsidRPr="0097119D">
      <w:rPr>
        <w:rFonts w:ascii="Palatino Linotype" w:hAnsi="Palatino Linotype"/>
        <w:b/>
        <w:bCs/>
        <w:sz w:val="22"/>
        <w:szCs w:val="22"/>
      </w:rPr>
      <w:t>Príloha č. 3</w:t>
    </w:r>
  </w:p>
  <w:p w14:paraId="1F01C871" w14:textId="38209AEC" w:rsidR="00F64CA2" w:rsidRDefault="0097119D" w:rsidP="00F64CA2">
    <w:pPr>
      <w:rPr>
        <w:rFonts w:ascii="Palatino Linotype" w:hAnsi="Palatino Linotype"/>
        <w:b/>
        <w:bCs/>
        <w:sz w:val="12"/>
        <w:szCs w:val="12"/>
      </w:rPr>
    </w:pPr>
    <w:r w:rsidRPr="0097119D">
      <w:rPr>
        <w:rFonts w:ascii="Palatino Linotype" w:hAnsi="Palatino Linotype"/>
        <w:b/>
        <w:bCs/>
        <w:sz w:val="22"/>
        <w:szCs w:val="22"/>
      </w:rPr>
      <w:t>Posudok prodekana k žiadosti o</w:t>
    </w:r>
    <w:r w:rsidR="00C14882">
      <w:rPr>
        <w:rFonts w:ascii="Palatino Linotype" w:hAnsi="Palatino Linotype"/>
        <w:b/>
        <w:bCs/>
        <w:sz w:val="22"/>
        <w:szCs w:val="22"/>
      </w:rPr>
      <w:t> </w:t>
    </w:r>
    <w:r w:rsidRPr="0097119D">
      <w:rPr>
        <w:rFonts w:ascii="Palatino Linotype" w:hAnsi="Palatino Linotype"/>
        <w:b/>
        <w:bCs/>
        <w:sz w:val="22"/>
        <w:szCs w:val="22"/>
      </w:rPr>
      <w:t>podporu</w:t>
    </w:r>
    <w:r w:rsidR="00C14882">
      <w:rPr>
        <w:rFonts w:ascii="Palatino Linotype" w:hAnsi="Palatino Linotype"/>
        <w:b/>
        <w:bCs/>
        <w:sz w:val="22"/>
        <w:szCs w:val="22"/>
      </w:rPr>
      <w:t xml:space="preserve"> vydania výstupu</w:t>
    </w:r>
    <w:r w:rsidRPr="0097119D">
      <w:rPr>
        <w:rFonts w:ascii="Palatino Linotype" w:hAnsi="Palatino Linotype"/>
        <w:b/>
        <w:bCs/>
        <w:sz w:val="22"/>
        <w:szCs w:val="22"/>
      </w:rPr>
      <w:t xml:space="preserve"> tvorivej činnosti</w:t>
    </w:r>
  </w:p>
  <w:p w14:paraId="1A372F8C" w14:textId="77777777" w:rsidR="009F2FF2" w:rsidRDefault="009F2FF2" w:rsidP="00F64CA2">
    <w:pPr>
      <w:rPr>
        <w:rFonts w:ascii="Palatino Linotype" w:hAnsi="Palatino Linotype"/>
        <w:b/>
        <w:bCs/>
        <w:sz w:val="12"/>
        <w:szCs w:val="12"/>
      </w:rPr>
    </w:pPr>
  </w:p>
  <w:p w14:paraId="4FE53436" w14:textId="77777777" w:rsidR="0097119D" w:rsidRPr="002E4088" w:rsidRDefault="0097119D" w:rsidP="00F64CA2">
    <w:pPr>
      <w:rPr>
        <w:rFonts w:ascii="Palatino Linotype" w:hAnsi="Palatino Linotype"/>
        <w:b/>
        <w:bCs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02B93"/>
    <w:multiLevelType w:val="hybridMultilevel"/>
    <w:tmpl w:val="E3DC2974"/>
    <w:lvl w:ilvl="0" w:tplc="4058D0A4">
      <w:start w:val="1"/>
      <w:numFmt w:val="decimal"/>
      <w:lvlText w:val="(%1)"/>
      <w:lvlJc w:val="left"/>
      <w:pPr>
        <w:tabs>
          <w:tab w:val="num" w:pos="945"/>
        </w:tabs>
        <w:ind w:left="945" w:hanging="945"/>
      </w:pPr>
      <w:rPr>
        <w:rFonts w:hint="default"/>
        <w:b w:val="0"/>
        <w:strike w:val="0"/>
        <w:color w:val="auto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58D0A4">
      <w:start w:val="1"/>
      <w:numFmt w:val="decimal"/>
      <w:lvlText w:val="(%4)"/>
      <w:lvlJc w:val="left"/>
      <w:pPr>
        <w:tabs>
          <w:tab w:val="num" w:pos="2880"/>
        </w:tabs>
        <w:ind w:left="2880" w:hanging="360"/>
      </w:pPr>
      <w:rPr>
        <w:rFonts w:hint="default"/>
        <w:color w:val="auto"/>
      </w:rPr>
    </w:lvl>
    <w:lvl w:ilvl="4" w:tplc="8AB01EBE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27791"/>
    <w:multiLevelType w:val="hybridMultilevel"/>
    <w:tmpl w:val="C68C98A2"/>
    <w:lvl w:ilvl="0" w:tplc="4058D0A4">
      <w:start w:val="1"/>
      <w:numFmt w:val="decimal"/>
      <w:lvlText w:val="(%1)"/>
      <w:lvlJc w:val="left"/>
      <w:pPr>
        <w:tabs>
          <w:tab w:val="num" w:pos="1455"/>
        </w:tabs>
        <w:ind w:left="1455" w:hanging="375"/>
      </w:pPr>
      <w:rPr>
        <w:rFonts w:hint="default"/>
        <w:b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E73F96"/>
    <w:multiLevelType w:val="hybridMultilevel"/>
    <w:tmpl w:val="F07C4964"/>
    <w:lvl w:ilvl="0" w:tplc="8D267B7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3030963"/>
    <w:multiLevelType w:val="hybridMultilevel"/>
    <w:tmpl w:val="ACCC80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CC6AFB"/>
    <w:multiLevelType w:val="hybridMultilevel"/>
    <w:tmpl w:val="14507F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FB36FC"/>
    <w:multiLevelType w:val="hybridMultilevel"/>
    <w:tmpl w:val="1C42981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356A35"/>
    <w:multiLevelType w:val="hybridMultilevel"/>
    <w:tmpl w:val="1C42981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5F75F6"/>
    <w:multiLevelType w:val="hybridMultilevel"/>
    <w:tmpl w:val="64021576"/>
    <w:lvl w:ilvl="0" w:tplc="815AC956">
      <w:start w:val="1"/>
      <w:numFmt w:val="decimal"/>
      <w:pStyle w:val="odsek"/>
      <w:suff w:val="space"/>
      <w:lvlText w:val="(%1)"/>
      <w:lvlJc w:val="left"/>
      <w:rPr>
        <w:rFonts w:cs="Times New Roman" w:hint="default"/>
        <w:b w:val="0"/>
        <w:i w:val="0"/>
        <w:color w:val="auto"/>
      </w:rPr>
    </w:lvl>
    <w:lvl w:ilvl="1" w:tplc="EDE4DB4E">
      <w:start w:val="1"/>
      <w:numFmt w:val="lowerLetter"/>
      <w:lvlText w:val="%2)"/>
      <w:lvlJc w:val="left"/>
      <w:pPr>
        <w:ind w:left="3912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463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535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607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679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751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823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952" w:hanging="180"/>
      </w:pPr>
      <w:rPr>
        <w:rFonts w:cs="Times New Roman"/>
      </w:rPr>
    </w:lvl>
  </w:abstractNum>
  <w:abstractNum w:abstractNumId="8" w15:restartNumberingAfterBreak="0">
    <w:nsid w:val="27093075"/>
    <w:multiLevelType w:val="hybridMultilevel"/>
    <w:tmpl w:val="1F78862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0144E0"/>
    <w:multiLevelType w:val="hybridMultilevel"/>
    <w:tmpl w:val="95508F98"/>
    <w:lvl w:ilvl="0" w:tplc="4058D0A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744040"/>
    <w:multiLevelType w:val="hybridMultilevel"/>
    <w:tmpl w:val="D0947AD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D04CDD"/>
    <w:multiLevelType w:val="hybridMultilevel"/>
    <w:tmpl w:val="EE12B2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4294318">
    <w:abstractNumId w:val="9"/>
  </w:num>
  <w:num w:numId="2" w16cid:durableId="1225021805">
    <w:abstractNumId w:val="7"/>
  </w:num>
  <w:num w:numId="3" w16cid:durableId="1621716889">
    <w:abstractNumId w:val="5"/>
  </w:num>
  <w:num w:numId="4" w16cid:durableId="1232422171">
    <w:abstractNumId w:val="10"/>
  </w:num>
  <w:num w:numId="5" w16cid:durableId="1728724393">
    <w:abstractNumId w:val="0"/>
  </w:num>
  <w:num w:numId="6" w16cid:durableId="1156922959">
    <w:abstractNumId w:val="6"/>
  </w:num>
  <w:num w:numId="7" w16cid:durableId="210725113">
    <w:abstractNumId w:val="1"/>
  </w:num>
  <w:num w:numId="8" w16cid:durableId="1561360702">
    <w:abstractNumId w:val="2"/>
  </w:num>
  <w:num w:numId="9" w16cid:durableId="1450128148">
    <w:abstractNumId w:val="3"/>
  </w:num>
  <w:num w:numId="10" w16cid:durableId="735859730">
    <w:abstractNumId w:val="11"/>
  </w:num>
  <w:num w:numId="11" w16cid:durableId="810252159">
    <w:abstractNumId w:val="8"/>
  </w:num>
  <w:num w:numId="12" w16cid:durableId="16483929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441"/>
    <w:rsid w:val="00006A8E"/>
    <w:rsid w:val="00015D32"/>
    <w:rsid w:val="00036999"/>
    <w:rsid w:val="00097B98"/>
    <w:rsid w:val="000C3BC7"/>
    <w:rsid w:val="000F6492"/>
    <w:rsid w:val="00102306"/>
    <w:rsid w:val="00125D01"/>
    <w:rsid w:val="00126C6C"/>
    <w:rsid w:val="00127A1B"/>
    <w:rsid w:val="0015079A"/>
    <w:rsid w:val="0015130F"/>
    <w:rsid w:val="00160542"/>
    <w:rsid w:val="00193E4C"/>
    <w:rsid w:val="001A0BEC"/>
    <w:rsid w:val="001A4ADC"/>
    <w:rsid w:val="001E5344"/>
    <w:rsid w:val="0022300D"/>
    <w:rsid w:val="00230FAC"/>
    <w:rsid w:val="002317A8"/>
    <w:rsid w:val="002327DC"/>
    <w:rsid w:val="002453B2"/>
    <w:rsid w:val="00257299"/>
    <w:rsid w:val="002A1570"/>
    <w:rsid w:val="002D2155"/>
    <w:rsid w:val="002D37A6"/>
    <w:rsid w:val="002E4088"/>
    <w:rsid w:val="002E5039"/>
    <w:rsid w:val="002F3441"/>
    <w:rsid w:val="00314E40"/>
    <w:rsid w:val="0031739D"/>
    <w:rsid w:val="003657D2"/>
    <w:rsid w:val="00374CEC"/>
    <w:rsid w:val="00377F98"/>
    <w:rsid w:val="0038322C"/>
    <w:rsid w:val="00390DBC"/>
    <w:rsid w:val="0039700D"/>
    <w:rsid w:val="003A05C5"/>
    <w:rsid w:val="003A3290"/>
    <w:rsid w:val="003B5608"/>
    <w:rsid w:val="003C1580"/>
    <w:rsid w:val="003F665C"/>
    <w:rsid w:val="00411833"/>
    <w:rsid w:val="00485966"/>
    <w:rsid w:val="004914B2"/>
    <w:rsid w:val="00495CC8"/>
    <w:rsid w:val="004B4DCF"/>
    <w:rsid w:val="004C34A5"/>
    <w:rsid w:val="004C4C05"/>
    <w:rsid w:val="004D3C76"/>
    <w:rsid w:val="004E1BAA"/>
    <w:rsid w:val="00501291"/>
    <w:rsid w:val="00503B1D"/>
    <w:rsid w:val="0053575F"/>
    <w:rsid w:val="0055109F"/>
    <w:rsid w:val="00564E0D"/>
    <w:rsid w:val="0058799B"/>
    <w:rsid w:val="005A0888"/>
    <w:rsid w:val="005B6E62"/>
    <w:rsid w:val="005C3461"/>
    <w:rsid w:val="00612BB0"/>
    <w:rsid w:val="00634C74"/>
    <w:rsid w:val="00641B48"/>
    <w:rsid w:val="00661515"/>
    <w:rsid w:val="0068614B"/>
    <w:rsid w:val="00693886"/>
    <w:rsid w:val="006A77A7"/>
    <w:rsid w:val="006C39E5"/>
    <w:rsid w:val="006F25CB"/>
    <w:rsid w:val="006F59DA"/>
    <w:rsid w:val="00707BE0"/>
    <w:rsid w:val="00732F12"/>
    <w:rsid w:val="0073306C"/>
    <w:rsid w:val="0075325F"/>
    <w:rsid w:val="0078269A"/>
    <w:rsid w:val="00796314"/>
    <w:rsid w:val="007A0DFA"/>
    <w:rsid w:val="007A1F01"/>
    <w:rsid w:val="007D50C0"/>
    <w:rsid w:val="007E1FCF"/>
    <w:rsid w:val="00831286"/>
    <w:rsid w:val="00844879"/>
    <w:rsid w:val="00857BC1"/>
    <w:rsid w:val="00873C7B"/>
    <w:rsid w:val="00881521"/>
    <w:rsid w:val="008844A0"/>
    <w:rsid w:val="008974C2"/>
    <w:rsid w:val="008A2932"/>
    <w:rsid w:val="008B2065"/>
    <w:rsid w:val="008C0D3A"/>
    <w:rsid w:val="008D77BF"/>
    <w:rsid w:val="008E0C46"/>
    <w:rsid w:val="008E1486"/>
    <w:rsid w:val="008F2F9D"/>
    <w:rsid w:val="008F7380"/>
    <w:rsid w:val="0090419D"/>
    <w:rsid w:val="00907C48"/>
    <w:rsid w:val="00911F89"/>
    <w:rsid w:val="009400C5"/>
    <w:rsid w:val="00947183"/>
    <w:rsid w:val="00966783"/>
    <w:rsid w:val="0097119D"/>
    <w:rsid w:val="00971B61"/>
    <w:rsid w:val="009A1B0B"/>
    <w:rsid w:val="009C4487"/>
    <w:rsid w:val="009D646C"/>
    <w:rsid w:val="009E031F"/>
    <w:rsid w:val="009E658C"/>
    <w:rsid w:val="009F2FA4"/>
    <w:rsid w:val="009F2FF2"/>
    <w:rsid w:val="009F4817"/>
    <w:rsid w:val="00A03F6A"/>
    <w:rsid w:val="00A15171"/>
    <w:rsid w:val="00A2647E"/>
    <w:rsid w:val="00A31CAF"/>
    <w:rsid w:val="00A337B4"/>
    <w:rsid w:val="00A62BC7"/>
    <w:rsid w:val="00AB2603"/>
    <w:rsid w:val="00AB6332"/>
    <w:rsid w:val="00AE45A0"/>
    <w:rsid w:val="00B01DDA"/>
    <w:rsid w:val="00B03930"/>
    <w:rsid w:val="00B12903"/>
    <w:rsid w:val="00B2555B"/>
    <w:rsid w:val="00B45CEE"/>
    <w:rsid w:val="00B8753E"/>
    <w:rsid w:val="00BB1602"/>
    <w:rsid w:val="00BB58FD"/>
    <w:rsid w:val="00BD697B"/>
    <w:rsid w:val="00BE0A14"/>
    <w:rsid w:val="00C14882"/>
    <w:rsid w:val="00C2152E"/>
    <w:rsid w:val="00C3377E"/>
    <w:rsid w:val="00C7598B"/>
    <w:rsid w:val="00CB70CF"/>
    <w:rsid w:val="00CD12D8"/>
    <w:rsid w:val="00CD52D8"/>
    <w:rsid w:val="00D0294A"/>
    <w:rsid w:val="00D07B26"/>
    <w:rsid w:val="00D425C3"/>
    <w:rsid w:val="00D571A8"/>
    <w:rsid w:val="00D80C69"/>
    <w:rsid w:val="00E26CFC"/>
    <w:rsid w:val="00E373E6"/>
    <w:rsid w:val="00E37E66"/>
    <w:rsid w:val="00E74F7E"/>
    <w:rsid w:val="00EA705F"/>
    <w:rsid w:val="00EB08EF"/>
    <w:rsid w:val="00EC7998"/>
    <w:rsid w:val="00ED10C4"/>
    <w:rsid w:val="00ED2936"/>
    <w:rsid w:val="00F03D14"/>
    <w:rsid w:val="00F0487A"/>
    <w:rsid w:val="00F068F4"/>
    <w:rsid w:val="00F216FB"/>
    <w:rsid w:val="00F21C3F"/>
    <w:rsid w:val="00F33865"/>
    <w:rsid w:val="00F34EE0"/>
    <w:rsid w:val="00F5089C"/>
    <w:rsid w:val="00F52874"/>
    <w:rsid w:val="00F53CA1"/>
    <w:rsid w:val="00F62776"/>
    <w:rsid w:val="00F641B6"/>
    <w:rsid w:val="00F64609"/>
    <w:rsid w:val="00F64CA2"/>
    <w:rsid w:val="00F80F34"/>
    <w:rsid w:val="00FD1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CC571D"/>
  <w15:chartTrackingRefBased/>
  <w15:docId w15:val="{521A8084-DF8A-40AA-B6DA-2E6391855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2F3441"/>
    <w:rPr>
      <w:kern w:val="0"/>
      <w:sz w:val="24"/>
      <w:szCs w:val="24"/>
      <w14:ligatures w14:val="none"/>
    </w:rPr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0C3BC7"/>
    <w:pPr>
      <w:keepNext/>
      <w:keepLines/>
      <w:spacing w:before="120" w:after="120"/>
      <w:outlineLvl w:val="0"/>
    </w:pPr>
    <w:rPr>
      <w:rFonts w:ascii="Times New Roman" w:eastAsiaTheme="majorEastAsia" w:hAnsi="Times New Roman" w:cstheme="majorBidi"/>
      <w:b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8F2F9D"/>
    <w:pPr>
      <w:keepNext/>
      <w:keepLines/>
      <w:spacing w:before="120" w:after="120"/>
      <w:outlineLvl w:val="1"/>
    </w:pPr>
    <w:rPr>
      <w:rFonts w:ascii="Times New Roman" w:eastAsiaTheme="majorEastAsia" w:hAnsi="Times New Roman" w:cstheme="majorBidi"/>
      <w:b/>
      <w:sz w:val="28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8F2F9D"/>
    <w:pPr>
      <w:keepNext/>
      <w:keepLines/>
      <w:spacing w:before="120" w:after="120"/>
      <w:outlineLvl w:val="2"/>
    </w:pPr>
    <w:rPr>
      <w:rFonts w:ascii="Times New Roman" w:eastAsiaTheme="majorEastAsia" w:hAnsi="Times New Roman" w:cstheme="majorBidi"/>
      <w:b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8F2F9D"/>
    <w:pPr>
      <w:keepNext/>
      <w:keepLines/>
      <w:spacing w:before="120" w:after="120"/>
      <w:outlineLvl w:val="3"/>
    </w:pPr>
    <w:rPr>
      <w:rFonts w:ascii="Times New Roman" w:eastAsiaTheme="majorEastAsia" w:hAnsi="Times New Roman" w:cstheme="majorBidi"/>
      <w:i/>
      <w:iCs/>
      <w:szCs w:val="22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F34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szCs w:val="22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F344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F344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szCs w:val="2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F344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F3441"/>
    <w:pPr>
      <w:keepNext/>
      <w:keepLines/>
      <w:outlineLvl w:val="8"/>
    </w:pPr>
    <w:rPr>
      <w:rFonts w:eastAsiaTheme="majorEastAsia" w:cstheme="majorBidi"/>
      <w:color w:val="272727" w:themeColor="text1" w:themeTint="D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C3BC7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8F2F9D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8F2F9D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8F2F9D"/>
    <w:rPr>
      <w:rFonts w:ascii="Times New Roman" w:eastAsiaTheme="majorEastAsia" w:hAnsi="Times New Roman" w:cstheme="majorBidi"/>
      <w:i/>
      <w:iCs/>
      <w:sz w:val="24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F3441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F3441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F3441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F3441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F3441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Nzov">
    <w:name w:val="Title"/>
    <w:basedOn w:val="Normlny"/>
    <w:next w:val="Normlny"/>
    <w:link w:val="NzovChar"/>
    <w:uiPriority w:val="10"/>
    <w:qFormat/>
    <w:rsid w:val="002F344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F3441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F344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F3441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cia">
    <w:name w:val="Quote"/>
    <w:basedOn w:val="Normlny"/>
    <w:next w:val="Normlny"/>
    <w:link w:val="CitciaChar"/>
    <w:uiPriority w:val="29"/>
    <w:qFormat/>
    <w:rsid w:val="002F3441"/>
    <w:pPr>
      <w:spacing w:before="160" w:after="160"/>
      <w:jc w:val="center"/>
    </w:pPr>
    <w:rPr>
      <w:rFonts w:ascii="Times New Roman" w:hAnsi="Times New Roman"/>
      <w:i/>
      <w:iCs/>
      <w:color w:val="404040" w:themeColor="text1" w:themeTint="BF"/>
      <w:szCs w:val="22"/>
    </w:rPr>
  </w:style>
  <w:style w:type="character" w:customStyle="1" w:styleId="CitciaChar">
    <w:name w:val="Citácia Char"/>
    <w:basedOn w:val="Predvolenpsmoodseku"/>
    <w:link w:val="Citcia"/>
    <w:uiPriority w:val="29"/>
    <w:rsid w:val="002F3441"/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paragraph" w:styleId="Odsekzoznamu">
    <w:name w:val="List Paragraph"/>
    <w:basedOn w:val="Normlny"/>
    <w:uiPriority w:val="34"/>
    <w:qFormat/>
    <w:rsid w:val="002F3441"/>
    <w:pPr>
      <w:ind w:left="720"/>
      <w:contextualSpacing/>
    </w:pPr>
    <w:rPr>
      <w:rFonts w:ascii="Times New Roman" w:hAnsi="Times New Roman"/>
      <w:szCs w:val="22"/>
    </w:rPr>
  </w:style>
  <w:style w:type="character" w:styleId="Intenzvnezvraznenie">
    <w:name w:val="Intense Emphasis"/>
    <w:basedOn w:val="Predvolenpsmoodseku"/>
    <w:uiPriority w:val="21"/>
    <w:qFormat/>
    <w:rsid w:val="002F3441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F34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Times New Roman" w:hAnsi="Times New Roman"/>
      <w:i/>
      <w:iCs/>
      <w:color w:val="0F4761" w:themeColor="accent1" w:themeShade="BF"/>
      <w:szCs w:val="22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F3441"/>
    <w:rPr>
      <w:rFonts w:ascii="Times New Roman" w:hAnsi="Times New Roman"/>
      <w:i/>
      <w:iCs/>
      <w:color w:val="0F4761" w:themeColor="accent1" w:themeShade="BF"/>
      <w:kern w:val="0"/>
      <w:sz w:val="24"/>
      <w14:ligatures w14:val="none"/>
    </w:rPr>
  </w:style>
  <w:style w:type="character" w:styleId="Zvraznenodkaz">
    <w:name w:val="Intense Reference"/>
    <w:basedOn w:val="Predvolenpsmoodseku"/>
    <w:uiPriority w:val="32"/>
    <w:qFormat/>
    <w:rsid w:val="002F3441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2F344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F3441"/>
    <w:rPr>
      <w:kern w:val="0"/>
      <w:sz w:val="24"/>
      <w:szCs w:val="24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2F344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F3441"/>
    <w:rPr>
      <w:kern w:val="0"/>
      <w:sz w:val="24"/>
      <w:szCs w:val="24"/>
      <w14:ligatures w14:val="none"/>
    </w:rPr>
  </w:style>
  <w:style w:type="table" w:styleId="Mriekatabuky">
    <w:name w:val="Table Grid"/>
    <w:basedOn w:val="Normlnatabuka"/>
    <w:uiPriority w:val="39"/>
    <w:rsid w:val="001023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ek">
    <w:name w:val="odsek"/>
    <w:basedOn w:val="Obyajntext"/>
    <w:link w:val="odsekChar"/>
    <w:qFormat/>
    <w:rsid w:val="00F0487A"/>
    <w:pPr>
      <w:numPr>
        <w:numId w:val="2"/>
      </w:numPr>
      <w:spacing w:before="240" w:after="240"/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odsekChar">
    <w:name w:val="odsek Char"/>
    <w:basedOn w:val="ObyajntextChar"/>
    <w:link w:val="odsek"/>
    <w:locked/>
    <w:rsid w:val="00F0487A"/>
    <w:rPr>
      <w:rFonts w:ascii="Times New Roman" w:eastAsia="Times New Roman" w:hAnsi="Times New Roman" w:cs="Times New Roman"/>
      <w:kern w:val="0"/>
      <w:sz w:val="24"/>
      <w:szCs w:val="21"/>
      <w14:ligatures w14:val="none"/>
    </w:rPr>
  </w:style>
  <w:style w:type="paragraph" w:styleId="Bezriadkovania">
    <w:name w:val="No Spacing"/>
    <w:uiPriority w:val="1"/>
    <w:qFormat/>
    <w:rsid w:val="00F0487A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F0487A"/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F0487A"/>
    <w:rPr>
      <w:rFonts w:ascii="Consolas" w:hAnsi="Consolas"/>
      <w:kern w:val="0"/>
      <w:sz w:val="21"/>
      <w:szCs w:val="21"/>
      <w14:ligatures w14:val="none"/>
    </w:rPr>
  </w:style>
  <w:style w:type="character" w:styleId="Hypertextovprepojenie">
    <w:name w:val="Hyperlink"/>
    <w:basedOn w:val="Predvolenpsmoodseku"/>
    <w:uiPriority w:val="99"/>
    <w:unhideWhenUsed/>
    <w:rsid w:val="006F59DA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F59DA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2555B"/>
    <w:rPr>
      <w:color w:val="96607D" w:themeColor="followedHyperlink"/>
      <w:u w:val="single"/>
    </w:rPr>
  </w:style>
  <w:style w:type="paragraph" w:styleId="Revzia">
    <w:name w:val="Revision"/>
    <w:hidden/>
    <w:uiPriority w:val="99"/>
    <w:semiHidden/>
    <w:rsid w:val="003657D2"/>
    <w:rPr>
      <w:kern w:val="0"/>
      <w:sz w:val="24"/>
      <w:szCs w:val="24"/>
      <w14:ligatures w14:val="non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E45A0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E45A0"/>
    <w:rPr>
      <w:kern w:val="0"/>
      <w:sz w:val="20"/>
      <w:szCs w:val="20"/>
      <w14:ligatures w14:val="none"/>
    </w:rPr>
  </w:style>
  <w:style w:type="character" w:styleId="Odkaznapoznmkupodiarou">
    <w:name w:val="footnote reference"/>
    <w:basedOn w:val="Predvolenpsmoodseku"/>
    <w:uiPriority w:val="99"/>
    <w:semiHidden/>
    <w:unhideWhenUsed/>
    <w:rsid w:val="00AE45A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repc.cvtisr.sk/pokyny/metodika-evidencie-publikacnej-cinnosti-crepc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Štefan</dc:creator>
  <cp:keywords/>
  <dc:description/>
  <cp:lastModifiedBy>Samuel Štefan Mahút</cp:lastModifiedBy>
  <cp:revision>34</cp:revision>
  <dcterms:created xsi:type="dcterms:W3CDTF">2025-09-01T20:47:00Z</dcterms:created>
  <dcterms:modified xsi:type="dcterms:W3CDTF">2026-08-31T13:39:00Z</dcterms:modified>
</cp:coreProperties>
</file>