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89CD" w14:textId="77777777" w:rsidR="00B558E3" w:rsidRDefault="00B558E3" w:rsidP="00B558E3">
      <w:pPr>
        <w:pStyle w:val="Bezriadkovania"/>
        <w:jc w:val="center"/>
      </w:pPr>
      <w:r>
        <w:t xml:space="preserve">VŠEOBECNÉ INFORMÁCIE </w:t>
      </w:r>
      <w:bookmarkStart w:id="0" w:name="_Hlk70962218"/>
      <w:r>
        <w:t>O NEHNUTEĽNOSTI</w:t>
      </w:r>
      <w:bookmarkEnd w:id="0"/>
      <w:r>
        <w:t xml:space="preserve"> A ZÁKLADNÉ INFORMÁCIE O PODMIENKACH UŽÍVANIA </w:t>
      </w:r>
      <w:r w:rsidRPr="00956228">
        <w:t>PRE ŠTUDENTOV</w:t>
      </w:r>
      <w:r>
        <w:t>,</w:t>
      </w:r>
      <w:r w:rsidRPr="00956228">
        <w:t xml:space="preserve"> KTORÝM BOLO PRIDELENÉ UBYTOVANIE</w:t>
      </w:r>
    </w:p>
    <w:p w14:paraId="47C7592F" w14:textId="77777777" w:rsidR="00B558E3" w:rsidRDefault="00B558E3" w:rsidP="00B558E3">
      <w:pPr>
        <w:pStyle w:val="Bezriadkovania"/>
      </w:pPr>
    </w:p>
    <w:p w14:paraId="45B54680" w14:textId="77777777" w:rsidR="00B558E3" w:rsidRDefault="00B558E3" w:rsidP="00B558E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046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Študentský domov biskupa Jána Vojtaššáka</w:t>
      </w:r>
    </w:p>
    <w:p w14:paraId="565E81F4" w14:textId="77777777" w:rsidR="00B558E3" w:rsidRDefault="00B558E3" w:rsidP="00B558E3">
      <w:pPr>
        <w:pStyle w:val="Bezriadkovania"/>
      </w:pPr>
      <w:r w:rsidRPr="00087D0E">
        <w:rPr>
          <w:b/>
          <w:bCs/>
        </w:rPr>
        <w:t>Označenie nehnuteľnosti</w:t>
      </w:r>
      <w:r>
        <w:t xml:space="preserve">: </w:t>
      </w:r>
      <w:r w:rsidRPr="00D54609">
        <w:t>nehnuteľnos</w:t>
      </w:r>
      <w:r>
        <w:t>ť</w:t>
      </w:r>
      <w:r w:rsidRPr="00D54609">
        <w:t xml:space="preserve"> </w:t>
      </w:r>
      <w:r w:rsidRPr="007D429E">
        <w:t>súpisné číslo 1860</w:t>
      </w:r>
      <w:r>
        <w:t xml:space="preserve">, adresa </w:t>
      </w:r>
      <w:r w:rsidRPr="00215B7B">
        <w:t xml:space="preserve">Textilná </w:t>
      </w:r>
      <w:r>
        <w:t>38</w:t>
      </w:r>
      <w:r w:rsidRPr="00215B7B">
        <w:t>, 034 01  Ružomberok</w:t>
      </w:r>
    </w:p>
    <w:p w14:paraId="02AC453C" w14:textId="77777777" w:rsidR="00B558E3" w:rsidRDefault="00B558E3" w:rsidP="00B558E3">
      <w:pPr>
        <w:pStyle w:val="Bezriadkovania"/>
        <w:rPr>
          <w:b/>
          <w:bCs/>
        </w:rPr>
      </w:pPr>
    </w:p>
    <w:p w14:paraId="6686ED1D" w14:textId="6F93E3A3" w:rsidR="00B558E3" w:rsidRDefault="00B558E3" w:rsidP="00B558E3">
      <w:pPr>
        <w:pStyle w:val="Bezriadkovania"/>
      </w:pPr>
      <w:r w:rsidRPr="00087D0E">
        <w:rPr>
          <w:b/>
          <w:bCs/>
        </w:rPr>
        <w:t xml:space="preserve">Opis </w:t>
      </w:r>
      <w:r>
        <w:rPr>
          <w:b/>
          <w:bCs/>
        </w:rPr>
        <w:t>budovy</w:t>
      </w:r>
      <w:r>
        <w:t>: jedná sa o štvorpodlažný objekt po kompletnej rekonštrukcií, objekt je zateplený, má plastové okná a nové rozvody</w:t>
      </w:r>
      <w:r w:rsidR="00291536">
        <w:t xml:space="preserve"> ako aj do</w:t>
      </w:r>
      <w:r w:rsidR="00DD3C27">
        <w:t>p</w:t>
      </w:r>
      <w:r w:rsidR="00291536">
        <w:t>lnkový solárny ohrev vody</w:t>
      </w:r>
      <w:r>
        <w:t>. V blízkosti objektu je vlaková stanica, zastávka MHD a bezproblémové parkovanie. Vstup do objektu je zabezpečený elektronickým čipom. Na prízemí objektu je samoobslužná práčovňa so sušičkou.</w:t>
      </w:r>
    </w:p>
    <w:p w14:paraId="52C82C85" w14:textId="77777777" w:rsidR="009C05D3" w:rsidRDefault="009C05D3" w:rsidP="00B558E3">
      <w:pPr>
        <w:pStyle w:val="Bezriadkovania"/>
      </w:pPr>
    </w:p>
    <w:p w14:paraId="61436419" w14:textId="77777777" w:rsidR="00B558E3" w:rsidRDefault="00B558E3" w:rsidP="00B558E3">
      <w:pPr>
        <w:pStyle w:val="Bezriadkovania"/>
      </w:pPr>
      <w:r w:rsidRPr="00087D0E">
        <w:rPr>
          <w:b/>
          <w:bCs/>
        </w:rPr>
        <w:t xml:space="preserve">Opis </w:t>
      </w:r>
      <w:r>
        <w:rPr>
          <w:b/>
          <w:bCs/>
        </w:rPr>
        <w:t>apartmánov</w:t>
      </w:r>
      <w:r>
        <w:t xml:space="preserve">: dostupné sú jedno a dvojizbové apartmány. V každej izbe sú dve lôžka. Každý apartmán má vlastnú kúpeľňu, WC a kuchynskú linku s chladničkou a sporákom alebo dvojplatničkou. V každom apartmáne je základné </w:t>
      </w:r>
      <w:r w:rsidRPr="006B0917">
        <w:t>interiérov</w:t>
      </w:r>
      <w:r>
        <w:t>é</w:t>
      </w:r>
      <w:r w:rsidRPr="006B0917">
        <w:t xml:space="preserve"> </w:t>
      </w:r>
      <w:r>
        <w:t>zariadenie (posteľ, stôl, skriňa a pod.). Jednotlivé apartmány sú medzi sebou oddelené posilnenou predsadenou stenou, čo zabezpečuje lepšie odhlučnene izieb. K dispozícii sú aj samostatné kuchynky na každom poschodí. V apartmánoch je zavedený internet.</w:t>
      </w:r>
    </w:p>
    <w:p w14:paraId="716408DE" w14:textId="77777777" w:rsidR="00B558E3" w:rsidRDefault="00B558E3" w:rsidP="00B558E3">
      <w:pPr>
        <w:pStyle w:val="Bezriadkovania"/>
      </w:pPr>
    </w:p>
    <w:p w14:paraId="25B51B2B" w14:textId="4C2F6367" w:rsidR="00B558E3" w:rsidRPr="00087D0E" w:rsidRDefault="00B558E3" w:rsidP="00B558E3">
      <w:pPr>
        <w:pStyle w:val="Bezriadkovania"/>
        <w:rPr>
          <w:b/>
          <w:bCs/>
        </w:rPr>
      </w:pPr>
      <w:r w:rsidRPr="00087D0E">
        <w:rPr>
          <w:b/>
          <w:bCs/>
        </w:rPr>
        <w:t>Ceny</w:t>
      </w:r>
      <w:r>
        <w:rPr>
          <w:b/>
          <w:bCs/>
        </w:rPr>
        <w:t xml:space="preserve"> a platobné podmienky pre študentov KÚ na akademický rok </w:t>
      </w:r>
      <w:r w:rsidRPr="00BF7B93">
        <w:rPr>
          <w:b/>
          <w:bCs/>
        </w:rPr>
        <w:t>202</w:t>
      </w:r>
      <w:r w:rsidR="00177D97">
        <w:rPr>
          <w:b/>
          <w:bCs/>
        </w:rPr>
        <w:t>5</w:t>
      </w:r>
      <w:r w:rsidRPr="00BF7B93">
        <w:rPr>
          <w:b/>
          <w:bCs/>
        </w:rPr>
        <w:t>/202</w:t>
      </w:r>
      <w:r w:rsidR="00177D97">
        <w:rPr>
          <w:b/>
          <w:bCs/>
        </w:rPr>
        <w:t>6</w:t>
      </w:r>
      <w:r w:rsidRPr="00BF7B93">
        <w:rPr>
          <w:b/>
          <w:bCs/>
        </w:rPr>
        <w:t>:</w:t>
      </w:r>
    </w:p>
    <w:p w14:paraId="2FE01777" w14:textId="67489642" w:rsidR="00B558E3" w:rsidRPr="00177D97" w:rsidRDefault="00B558E3" w:rsidP="00B558E3">
      <w:pPr>
        <w:pStyle w:val="Bezriadkovania"/>
        <w:rPr>
          <w:b/>
          <w:bCs/>
          <w:u w:val="single"/>
        </w:rPr>
      </w:pPr>
      <w:r w:rsidRPr="00177D97">
        <w:rPr>
          <w:b/>
          <w:bCs/>
          <w:u w:val="single"/>
        </w:rPr>
        <w:t xml:space="preserve">2 – lôžková izba (4 lôžkový apartmán, dve bunky s kuchynkou) : </w:t>
      </w:r>
      <w:r w:rsidRPr="00177D97">
        <w:rPr>
          <w:b/>
          <w:bCs/>
          <w:u w:val="single"/>
        </w:rPr>
        <w:tab/>
      </w:r>
      <w:r w:rsidRPr="00177D97">
        <w:rPr>
          <w:b/>
          <w:bCs/>
          <w:sz w:val="28"/>
          <w:szCs w:val="28"/>
          <w:u w:val="single"/>
        </w:rPr>
        <w:t>10</w:t>
      </w:r>
      <w:r w:rsidR="000C2F9E">
        <w:rPr>
          <w:b/>
          <w:bCs/>
          <w:sz w:val="28"/>
          <w:szCs w:val="28"/>
          <w:u w:val="single"/>
        </w:rPr>
        <w:t>6</w:t>
      </w:r>
      <w:r w:rsidRPr="00177D97">
        <w:rPr>
          <w:b/>
          <w:bCs/>
          <w:sz w:val="28"/>
          <w:szCs w:val="28"/>
          <w:u w:val="single"/>
        </w:rPr>
        <w:t xml:space="preserve"> €/mesiac za osobu</w:t>
      </w:r>
    </w:p>
    <w:p w14:paraId="42F0F7B6" w14:textId="77777777" w:rsidR="00B558E3" w:rsidRDefault="00B558E3" w:rsidP="00B558E3">
      <w:pPr>
        <w:pStyle w:val="Bezriadkovania"/>
      </w:pPr>
      <w:r>
        <w:t>Lehoty splatnosti</w:t>
      </w:r>
    </w:p>
    <w:p w14:paraId="315BE5E6" w14:textId="61DBA36B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prvá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  <w:t xml:space="preserve">splatnosť do </w:t>
      </w:r>
      <w:r w:rsidR="00AA0FEA">
        <w:rPr>
          <w:i/>
          <w:iCs/>
        </w:rPr>
        <w:t>07</w:t>
      </w:r>
      <w:r w:rsidR="00605F73">
        <w:rPr>
          <w:i/>
          <w:iCs/>
        </w:rPr>
        <w:t>.0</w:t>
      </w:r>
      <w:r w:rsidR="00AA0FEA">
        <w:rPr>
          <w:i/>
          <w:iCs/>
        </w:rPr>
        <w:t>8</w:t>
      </w:r>
      <w:r w:rsidR="00605F73">
        <w:rPr>
          <w:i/>
          <w:iCs/>
        </w:rPr>
        <w:t>.2025</w:t>
      </w:r>
      <w:r w:rsidR="006A2FE5">
        <w:rPr>
          <w:i/>
          <w:iCs/>
        </w:rPr>
        <w:t xml:space="preserve"> dní od pridelenia ubytovania</w:t>
      </w:r>
      <w:r w:rsidRPr="00177D97">
        <w:rPr>
          <w:i/>
          <w:iCs/>
        </w:rPr>
        <w:t xml:space="preserve"> </w:t>
      </w:r>
      <w:r w:rsidRPr="00177D97">
        <w:rPr>
          <w:i/>
          <w:iCs/>
        </w:rPr>
        <w:tab/>
        <w:t>vo výške 4</w:t>
      </w:r>
      <w:r w:rsidR="000C2F9E">
        <w:rPr>
          <w:i/>
          <w:iCs/>
        </w:rPr>
        <w:t>80</w:t>
      </w:r>
      <w:r w:rsidRPr="00177D97">
        <w:rPr>
          <w:i/>
          <w:iCs/>
        </w:rPr>
        <w:t xml:space="preserve"> €</w:t>
      </w:r>
    </w:p>
    <w:p w14:paraId="2D8F67CC" w14:textId="6FF2BC26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druhá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  <w:t>splatnosť do 30.11.202</w:t>
      </w:r>
      <w:r w:rsidR="00F24E11">
        <w:rPr>
          <w:i/>
          <w:iCs/>
        </w:rPr>
        <w:t>5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42</w:t>
      </w:r>
      <w:r w:rsidR="000C2F9E">
        <w:rPr>
          <w:i/>
          <w:iCs/>
        </w:rPr>
        <w:t>4</w:t>
      </w:r>
      <w:r w:rsidRPr="00177D97">
        <w:rPr>
          <w:i/>
          <w:iCs/>
        </w:rPr>
        <w:t xml:space="preserve"> €</w:t>
      </w:r>
    </w:p>
    <w:p w14:paraId="718DBC45" w14:textId="14499433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tretia splátka     </w:t>
      </w:r>
      <w:r w:rsidRPr="00177D97">
        <w:rPr>
          <w:i/>
          <w:iCs/>
        </w:rPr>
        <w:tab/>
        <w:t>splatnosť do 31.03.202</w:t>
      </w:r>
      <w:r w:rsidR="00F24E11">
        <w:rPr>
          <w:i/>
          <w:iCs/>
        </w:rPr>
        <w:t>6</w:t>
      </w:r>
      <w:r w:rsidRPr="00177D97">
        <w:rPr>
          <w:i/>
          <w:iCs/>
        </w:rPr>
        <w:t xml:space="preserve"> 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31</w:t>
      </w:r>
      <w:r w:rsidR="000C2F9E">
        <w:rPr>
          <w:i/>
          <w:iCs/>
        </w:rPr>
        <w:t>8</w:t>
      </w:r>
      <w:r w:rsidRPr="00177D97">
        <w:rPr>
          <w:i/>
          <w:iCs/>
        </w:rPr>
        <w:t xml:space="preserve"> € </w:t>
      </w:r>
    </w:p>
    <w:p w14:paraId="657CA7FD" w14:textId="591C6EDD" w:rsidR="00B558E3" w:rsidRPr="00902BEF" w:rsidRDefault="00902BEF" w:rsidP="00B558E3">
      <w:pPr>
        <w:pStyle w:val="Bezriadkovania"/>
        <w:rPr>
          <w:color w:val="00B050"/>
        </w:rPr>
      </w:pPr>
      <w:r w:rsidRPr="00902BEF">
        <w:rPr>
          <w:color w:val="00B050"/>
        </w:rPr>
        <w:t xml:space="preserve">(voľné </w:t>
      </w:r>
      <w:r>
        <w:rPr>
          <w:color w:val="00B050"/>
        </w:rPr>
        <w:t xml:space="preserve">sú už </w:t>
      </w:r>
      <w:r w:rsidRPr="00902BEF">
        <w:rPr>
          <w:color w:val="00B050"/>
        </w:rPr>
        <w:t>len tieto varianty izieb)</w:t>
      </w:r>
    </w:p>
    <w:p w14:paraId="7A4577BD" w14:textId="7A1BED88" w:rsidR="00B558E3" w:rsidRPr="00177D97" w:rsidRDefault="00B558E3" w:rsidP="00B558E3">
      <w:pPr>
        <w:pStyle w:val="Bezriadkovania"/>
        <w:rPr>
          <w:b/>
          <w:bCs/>
          <w:u w:val="single"/>
        </w:rPr>
      </w:pPr>
      <w:r w:rsidRPr="00177D97">
        <w:rPr>
          <w:b/>
          <w:bCs/>
          <w:u w:val="single"/>
        </w:rPr>
        <w:t>2 – lôžková izba (2 lôžkový samostatný apartmán s kuchynkou) :</w:t>
      </w:r>
      <w:r w:rsidRPr="00177D97">
        <w:rPr>
          <w:b/>
          <w:bCs/>
          <w:u w:val="single"/>
        </w:rPr>
        <w:tab/>
      </w:r>
      <w:r w:rsidRPr="00177D97">
        <w:rPr>
          <w:b/>
          <w:bCs/>
          <w:sz w:val="28"/>
          <w:szCs w:val="28"/>
          <w:u w:val="single"/>
        </w:rPr>
        <w:t>11</w:t>
      </w:r>
      <w:r w:rsidR="000C2F9E">
        <w:rPr>
          <w:b/>
          <w:bCs/>
          <w:sz w:val="28"/>
          <w:szCs w:val="28"/>
          <w:u w:val="single"/>
        </w:rPr>
        <w:t>8</w:t>
      </w:r>
      <w:r w:rsidRPr="00177D97">
        <w:rPr>
          <w:b/>
          <w:bCs/>
          <w:sz w:val="28"/>
          <w:szCs w:val="28"/>
          <w:u w:val="single"/>
        </w:rPr>
        <w:t xml:space="preserve"> €/mesiac za osobu</w:t>
      </w:r>
    </w:p>
    <w:p w14:paraId="560F7DE7" w14:textId="77777777" w:rsidR="00B558E3" w:rsidRDefault="00B558E3" w:rsidP="00B558E3">
      <w:pPr>
        <w:pStyle w:val="Bezriadkovania"/>
      </w:pPr>
      <w:r>
        <w:t>Lehoty splatnosti</w:t>
      </w:r>
    </w:p>
    <w:p w14:paraId="2B5DE4A8" w14:textId="28B6216E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prvá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  <w:t xml:space="preserve">splatnosť do </w:t>
      </w:r>
      <w:r w:rsidR="00AA0FEA">
        <w:rPr>
          <w:i/>
          <w:iCs/>
        </w:rPr>
        <w:t>07</w:t>
      </w:r>
      <w:r w:rsidR="00605F73">
        <w:rPr>
          <w:i/>
          <w:iCs/>
        </w:rPr>
        <w:t>.0</w:t>
      </w:r>
      <w:r w:rsidR="00AA0FEA">
        <w:rPr>
          <w:i/>
          <w:iCs/>
        </w:rPr>
        <w:t>8</w:t>
      </w:r>
      <w:r w:rsidR="00605F73">
        <w:rPr>
          <w:i/>
          <w:iCs/>
        </w:rPr>
        <w:t>.2025</w:t>
      </w:r>
      <w:r w:rsidR="006A2FE5">
        <w:rPr>
          <w:i/>
          <w:iCs/>
        </w:rPr>
        <w:t xml:space="preserve"> dní od pridelenia ubytovania</w:t>
      </w:r>
      <w:r w:rsidR="00190D79" w:rsidRPr="00177D97">
        <w:rPr>
          <w:i/>
          <w:iCs/>
        </w:rPr>
        <w:tab/>
      </w:r>
      <w:r w:rsidRPr="00177D97">
        <w:rPr>
          <w:i/>
          <w:iCs/>
        </w:rPr>
        <w:t>vo výške 5</w:t>
      </w:r>
      <w:r w:rsidR="00DD3C27">
        <w:rPr>
          <w:i/>
          <w:iCs/>
        </w:rPr>
        <w:t>16</w:t>
      </w:r>
      <w:r w:rsidRPr="00177D97">
        <w:rPr>
          <w:i/>
          <w:iCs/>
        </w:rPr>
        <w:t xml:space="preserve"> €</w:t>
      </w:r>
    </w:p>
    <w:p w14:paraId="4C19BD6C" w14:textId="3870662F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druhá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  <w:t>splatnosť do 30.11.202</w:t>
      </w:r>
      <w:r w:rsidR="00F24E11">
        <w:rPr>
          <w:i/>
          <w:iCs/>
        </w:rPr>
        <w:t>5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4</w:t>
      </w:r>
      <w:r w:rsidR="000C2F9E">
        <w:rPr>
          <w:i/>
          <w:iCs/>
        </w:rPr>
        <w:t>72</w:t>
      </w:r>
      <w:r w:rsidRPr="00177D97">
        <w:rPr>
          <w:i/>
          <w:iCs/>
        </w:rPr>
        <w:t xml:space="preserve"> €</w:t>
      </w:r>
    </w:p>
    <w:p w14:paraId="1284C183" w14:textId="7AAEF033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tretia splátka     </w:t>
      </w:r>
      <w:r w:rsidRPr="00177D97">
        <w:rPr>
          <w:i/>
          <w:iCs/>
        </w:rPr>
        <w:tab/>
        <w:t>splatnosť do 31.03.202</w:t>
      </w:r>
      <w:r w:rsidR="00F24E11">
        <w:rPr>
          <w:i/>
          <w:iCs/>
        </w:rPr>
        <w:t>6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3</w:t>
      </w:r>
      <w:r w:rsidR="000C2F9E">
        <w:rPr>
          <w:i/>
          <w:iCs/>
        </w:rPr>
        <w:t>5</w:t>
      </w:r>
      <w:r w:rsidR="00DD3C27">
        <w:rPr>
          <w:i/>
          <w:iCs/>
        </w:rPr>
        <w:t>4</w:t>
      </w:r>
      <w:r w:rsidRPr="00177D97">
        <w:rPr>
          <w:i/>
          <w:iCs/>
        </w:rPr>
        <w:t xml:space="preserve"> € </w:t>
      </w:r>
    </w:p>
    <w:p w14:paraId="0A0079F0" w14:textId="2E03E60A" w:rsidR="00B558E3" w:rsidRPr="00902BEF" w:rsidRDefault="00902BEF" w:rsidP="00B558E3">
      <w:pPr>
        <w:pStyle w:val="Bezriadkovania"/>
        <w:rPr>
          <w:color w:val="EE0000"/>
        </w:rPr>
      </w:pPr>
      <w:r w:rsidRPr="00902BEF">
        <w:rPr>
          <w:color w:val="EE0000"/>
        </w:rPr>
        <w:t>(posledné 1-voľné miesto pre chlapca v tomto variante izby)</w:t>
      </w:r>
      <w:r w:rsidR="00B558E3" w:rsidRPr="00902BEF">
        <w:rPr>
          <w:color w:val="EE0000"/>
        </w:rPr>
        <w:tab/>
      </w:r>
    </w:p>
    <w:p w14:paraId="4F529A45" w14:textId="77777777" w:rsidR="00B558E3" w:rsidRDefault="00B558E3" w:rsidP="00B558E3">
      <w:pPr>
        <w:pStyle w:val="Bezriadkovania"/>
      </w:pPr>
      <w:r>
        <w:t>Cena je vrátane záloh za plnenia a služby (energie) a internetu.</w:t>
      </w:r>
    </w:p>
    <w:p w14:paraId="2EF517BE" w14:textId="5B61F658" w:rsidR="00B558E3" w:rsidRDefault="00B558E3" w:rsidP="00B558E3">
      <w:pPr>
        <w:pStyle w:val="Bezriadkovania"/>
      </w:pPr>
      <w:r w:rsidRPr="00881BF0">
        <w:rPr>
          <w:color w:val="000000" w:themeColor="text1"/>
        </w:rPr>
        <w:t xml:space="preserve">Depozit je </w:t>
      </w:r>
      <w:r>
        <w:rPr>
          <w:color w:val="000000" w:themeColor="text1"/>
        </w:rPr>
        <w:t>9</w:t>
      </w:r>
      <w:r w:rsidR="000C2F9E">
        <w:rPr>
          <w:color w:val="000000" w:themeColor="text1"/>
        </w:rPr>
        <w:t>2</w:t>
      </w:r>
      <w:r w:rsidRPr="00881BF0">
        <w:rPr>
          <w:color w:val="000000" w:themeColor="text1"/>
        </w:rPr>
        <w:t xml:space="preserve"> Eur. </w:t>
      </w:r>
      <w:r>
        <w:t>Depozit je zahrnutý v prvej splátke.</w:t>
      </w:r>
    </w:p>
    <w:p w14:paraId="0B9CA33A" w14:textId="2E578436" w:rsidR="00B558E3" w:rsidRDefault="00B558E3" w:rsidP="00B558E3">
      <w:pPr>
        <w:pStyle w:val="Bezriadkovania"/>
      </w:pPr>
      <w:r>
        <w:t xml:space="preserve">Jednorazový poplatok za ubytovanie (vybavenie žiadosti) je </w:t>
      </w:r>
      <w:r w:rsidR="00EF2F55">
        <w:t>70</w:t>
      </w:r>
      <w:r>
        <w:t xml:space="preserve"> Eur/osoba. Poplatok už je zahrnutý v prvej splátke.</w:t>
      </w:r>
    </w:p>
    <w:p w14:paraId="132E9B53" w14:textId="77777777" w:rsidR="00B558E3" w:rsidRDefault="00B558E3" w:rsidP="00B558E3">
      <w:pPr>
        <w:pStyle w:val="Bezriadkovania"/>
      </w:pPr>
    </w:p>
    <w:p w14:paraId="7E097BEA" w14:textId="77777777" w:rsidR="00B558E3" w:rsidRDefault="00B558E3" w:rsidP="00B558E3">
      <w:pPr>
        <w:pStyle w:val="Bezriadkovania"/>
      </w:pPr>
      <w:r>
        <w:t>Splátky za ubytovanie je možné platiť  poštovou poukážkou, alebo  prevodom na číslo úctu:</w:t>
      </w:r>
    </w:p>
    <w:p w14:paraId="4CE3CC20" w14:textId="2E37DF63" w:rsidR="00B558E3" w:rsidRDefault="00B558E3" w:rsidP="00B558E3">
      <w:pPr>
        <w:pStyle w:val="Bezriadkovania"/>
      </w:pPr>
      <w:r>
        <w:t>IBAN:</w:t>
      </w:r>
      <w:r>
        <w:tab/>
      </w:r>
      <w:r>
        <w:tab/>
      </w:r>
      <w:r>
        <w:tab/>
      </w:r>
      <w:r>
        <w:tab/>
      </w:r>
      <w:r w:rsidR="00252D77" w:rsidRPr="00252D77">
        <w:t>SK44 8330 0000 0023 0219 0996</w:t>
      </w:r>
    </w:p>
    <w:p w14:paraId="5A1AB4E0" w14:textId="26CD73DE" w:rsidR="00B558E3" w:rsidRDefault="00B558E3" w:rsidP="00B558E3">
      <w:pPr>
        <w:pStyle w:val="Bezriadkovania"/>
      </w:pPr>
      <w:r>
        <w:t>Účet:</w:t>
      </w:r>
      <w:r>
        <w:tab/>
      </w:r>
      <w:r>
        <w:tab/>
      </w:r>
      <w:r>
        <w:tab/>
      </w:r>
      <w:r>
        <w:tab/>
      </w:r>
      <w:r w:rsidR="00806EB7">
        <w:t>2302190996</w:t>
      </w:r>
    </w:p>
    <w:p w14:paraId="4D99D9A1" w14:textId="77777777" w:rsidR="00B558E3" w:rsidRDefault="00B558E3" w:rsidP="00B558E3">
      <w:pPr>
        <w:pStyle w:val="Bezriadkovania"/>
      </w:pPr>
      <w:r>
        <w:t>Variabilný symbol:</w:t>
      </w:r>
      <w:r>
        <w:tab/>
      </w:r>
      <w:r>
        <w:tab/>
        <w:t>9999</w:t>
      </w:r>
    </w:p>
    <w:p w14:paraId="223ED0AE" w14:textId="77777777" w:rsidR="00B558E3" w:rsidRDefault="00B558E3" w:rsidP="00B558E3">
      <w:pPr>
        <w:pStyle w:val="Bezriadkovania"/>
      </w:pPr>
      <w:r>
        <w:t>Predmet:</w:t>
      </w:r>
      <w:r>
        <w:tab/>
      </w:r>
      <w:r>
        <w:tab/>
      </w:r>
      <w:r>
        <w:tab/>
        <w:t>meno a priezvisko</w:t>
      </w:r>
    </w:p>
    <w:p w14:paraId="5ED858DC" w14:textId="77777777" w:rsidR="00B558E3" w:rsidRDefault="00B558E3" w:rsidP="00B558E3">
      <w:pPr>
        <w:pStyle w:val="Bezriadkovania"/>
      </w:pPr>
    </w:p>
    <w:p w14:paraId="2CD5CBDC" w14:textId="77777777" w:rsidR="00B558E3" w:rsidRPr="006626A7" w:rsidRDefault="00B558E3" w:rsidP="00B558E3">
      <w:pPr>
        <w:pStyle w:val="Bezriadkovania"/>
        <w:rPr>
          <w:b/>
          <w:i/>
        </w:rPr>
      </w:pPr>
      <w:r w:rsidRPr="006626A7">
        <w:rPr>
          <w:b/>
          <w:i/>
        </w:rPr>
        <w:t>Postup po pridelení ubytovania:</w:t>
      </w:r>
    </w:p>
    <w:p w14:paraId="20FA8BE5" w14:textId="402D9CB4" w:rsidR="00B558E3" w:rsidRPr="006626A7" w:rsidRDefault="00B558E3" w:rsidP="00B558E3">
      <w:pPr>
        <w:pStyle w:val="Bezriadkovania"/>
        <w:numPr>
          <w:ilvl w:val="0"/>
          <w:numId w:val="1"/>
        </w:numPr>
      </w:pPr>
      <w:r w:rsidRPr="006626A7">
        <w:t xml:space="preserve">Uhradiť prvú splátku za </w:t>
      </w:r>
      <w:r>
        <w:t xml:space="preserve">užívanie priestoru </w:t>
      </w:r>
      <w:r w:rsidRPr="006626A7">
        <w:t xml:space="preserve">najneskôr </w:t>
      </w:r>
      <w:r w:rsidR="006A2FE5">
        <w:rPr>
          <w:b/>
          <w:bCs/>
        </w:rPr>
        <w:t xml:space="preserve">do </w:t>
      </w:r>
      <w:r w:rsidR="00AA0FEA">
        <w:rPr>
          <w:b/>
          <w:bCs/>
        </w:rPr>
        <w:t>7</w:t>
      </w:r>
      <w:r w:rsidR="00605F73">
        <w:rPr>
          <w:b/>
          <w:bCs/>
        </w:rPr>
        <w:t>.</w:t>
      </w:r>
      <w:r w:rsidR="00AA0FEA">
        <w:rPr>
          <w:b/>
          <w:bCs/>
        </w:rPr>
        <w:t>8</w:t>
      </w:r>
      <w:r w:rsidR="00605F73">
        <w:rPr>
          <w:b/>
          <w:bCs/>
        </w:rPr>
        <w:t>.2025</w:t>
      </w:r>
      <w:r w:rsidR="006A2FE5">
        <w:rPr>
          <w:b/>
          <w:bCs/>
        </w:rPr>
        <w:t xml:space="preserve"> od pridelenia ubytovania. </w:t>
      </w:r>
    </w:p>
    <w:p w14:paraId="46D582EB" w14:textId="77777777" w:rsidR="00B558E3" w:rsidRPr="006626A7" w:rsidRDefault="00B558E3" w:rsidP="00B558E3">
      <w:pPr>
        <w:pStyle w:val="Bezriadkovania"/>
        <w:numPr>
          <w:ilvl w:val="0"/>
          <w:numId w:val="1"/>
        </w:numPr>
        <w:rPr>
          <w:b/>
        </w:rPr>
      </w:pPr>
      <w:r w:rsidRPr="006626A7">
        <w:t>Odoslať výpis bankového prevodu (odfotený, nascanovaný, alebo skopírovaný z prehliadača internetbankingu) na email</w:t>
      </w:r>
      <w:r w:rsidRPr="006626A7">
        <w:rPr>
          <w:b/>
        </w:rPr>
        <w:t xml:space="preserve">:  </w:t>
      </w:r>
      <w:hyperlink r:id="rId5" w:history="1">
        <w:r w:rsidRPr="0001181F">
          <w:rPr>
            <w:rStyle w:val="Hypertextovprepojenie"/>
          </w:rPr>
          <w:t>kagroupsk4@gmail.com</w:t>
        </w:r>
      </w:hyperlink>
      <w:r>
        <w:t xml:space="preserve">   </w:t>
      </w:r>
    </w:p>
    <w:p w14:paraId="080C4A17" w14:textId="77777777" w:rsidR="00B558E3" w:rsidRPr="006626A7" w:rsidRDefault="00B558E3" w:rsidP="00B558E3">
      <w:pPr>
        <w:pStyle w:val="Bezriadkovania"/>
        <w:rPr>
          <w:b/>
        </w:rPr>
      </w:pPr>
      <w:r w:rsidRPr="006626A7">
        <w:t xml:space="preserve"> </w:t>
      </w:r>
      <w:r w:rsidRPr="006626A7">
        <w:rPr>
          <w:b/>
        </w:rPr>
        <w:tab/>
        <w:t>s vašimi údajmi</w:t>
      </w:r>
      <w:r>
        <w:rPr>
          <w:b/>
        </w:rPr>
        <w:t>:</w:t>
      </w:r>
      <w:r w:rsidRPr="006626A7">
        <w:rPr>
          <w:b/>
        </w:rPr>
        <w:t xml:space="preserve"> meno a priezvisko, adresa trvalého pobytu, fakulta a</w:t>
      </w:r>
      <w:r>
        <w:rPr>
          <w:b/>
        </w:rPr>
        <w:t> </w:t>
      </w:r>
      <w:r w:rsidRPr="006626A7">
        <w:rPr>
          <w:b/>
        </w:rPr>
        <w:t>ročník</w:t>
      </w:r>
      <w:r>
        <w:rPr>
          <w:b/>
        </w:rPr>
        <w:t>,</w:t>
      </w:r>
      <w:r w:rsidRPr="006626A7">
        <w:rPr>
          <w:b/>
        </w:rPr>
        <w:t xml:space="preserve"> kde budete študovať, telefónne číslo a e-mail. V prípade záujmu môžete uviesť preferovaný variant izby a spolubývajúcich.</w:t>
      </w:r>
    </w:p>
    <w:p w14:paraId="5A830A3A" w14:textId="52B3A02A" w:rsidR="00B558E3" w:rsidRPr="006626A7" w:rsidRDefault="00B558E3" w:rsidP="00B558E3">
      <w:pPr>
        <w:pStyle w:val="Bezriadkovania"/>
      </w:pPr>
      <w:r w:rsidRPr="006626A7">
        <w:t xml:space="preserve">3.     </w:t>
      </w:r>
      <w:r w:rsidR="00806EB7">
        <w:t>Následne V</w:t>
      </w:r>
      <w:r w:rsidRPr="006626A7">
        <w:t xml:space="preserve">ám e-mailom pošleme zmluvu </w:t>
      </w:r>
      <w:r>
        <w:t>o užívaní priestoru</w:t>
      </w:r>
      <w:r w:rsidRPr="006626A7">
        <w:t xml:space="preserve">, ktorú </w:t>
      </w:r>
      <w:r w:rsidR="00F24E11">
        <w:t xml:space="preserve">je potrebné </w:t>
      </w:r>
      <w:r w:rsidRPr="006626A7">
        <w:t xml:space="preserve">vyplnenú a podpísanú </w:t>
      </w:r>
      <w:r w:rsidR="00F24E11">
        <w:t>bezodkladne zaslať</w:t>
      </w:r>
      <w:r w:rsidRPr="006626A7">
        <w:t xml:space="preserve"> na našu adresu doporučene poštou</w:t>
      </w:r>
      <w:r w:rsidR="00F24E11">
        <w:t>.</w:t>
      </w:r>
    </w:p>
    <w:p w14:paraId="702C43E9" w14:textId="341DEEDD" w:rsidR="00B558E3" w:rsidRDefault="00B558E3" w:rsidP="00B558E3">
      <w:pPr>
        <w:pStyle w:val="Bezriadkovania"/>
      </w:pPr>
      <w:r w:rsidRPr="006626A7">
        <w:lastRenderedPageBreak/>
        <w:t xml:space="preserve">4.     Ubytovať </w:t>
      </w:r>
      <w:r>
        <w:t>bude</w:t>
      </w:r>
      <w:r w:rsidRPr="006626A7">
        <w:t xml:space="preserve"> možné </w:t>
      </w:r>
      <w:r>
        <w:t>vo vopred stanovených termínoch, ktoré budú upresnené do 25.8.202</w:t>
      </w:r>
      <w:r w:rsidR="00F24E11">
        <w:t>5</w:t>
      </w:r>
    </w:p>
    <w:p w14:paraId="6D36309C" w14:textId="77777777" w:rsidR="00B558E3" w:rsidRPr="009A0FBE" w:rsidRDefault="00B558E3" w:rsidP="00B558E3">
      <w:pPr>
        <w:pStyle w:val="Bezriadkovania"/>
      </w:pPr>
      <w:r>
        <w:t xml:space="preserve">Pri ubytovaní je potrebné mať so sebou </w:t>
      </w:r>
      <w:r w:rsidRPr="006626A7">
        <w:rPr>
          <w:b/>
        </w:rPr>
        <w:t>občiansky preukaz</w:t>
      </w:r>
      <w:r>
        <w:rPr>
          <w:b/>
        </w:rPr>
        <w:t>.</w:t>
      </w:r>
    </w:p>
    <w:p w14:paraId="52F3D153" w14:textId="77777777" w:rsidR="00B558E3" w:rsidRDefault="00B558E3" w:rsidP="00B558E3">
      <w:pPr>
        <w:pStyle w:val="Bezriadkovania"/>
      </w:pPr>
    </w:p>
    <w:p w14:paraId="6EB23258" w14:textId="77777777" w:rsidR="00B558E3" w:rsidRPr="00087D0E" w:rsidRDefault="00B558E3" w:rsidP="00B558E3">
      <w:pPr>
        <w:pStyle w:val="Bezriadkovania"/>
        <w:rPr>
          <w:b/>
          <w:bCs/>
        </w:rPr>
      </w:pPr>
      <w:r w:rsidRPr="00087D0E">
        <w:rPr>
          <w:b/>
          <w:bCs/>
        </w:rPr>
        <w:t>Kontakty</w:t>
      </w:r>
    </w:p>
    <w:p w14:paraId="454247F7" w14:textId="77777777" w:rsidR="00B558E3" w:rsidRDefault="00B558E3" w:rsidP="00B558E3">
      <w:pPr>
        <w:pStyle w:val="Bezriadkovania"/>
      </w:pPr>
      <w:r>
        <w:t>Telefonický a emailový kontakt na operatívne náležitosti súvisiace s užívaním priestorov sú:</w:t>
      </w:r>
    </w:p>
    <w:p w14:paraId="1ACF9B16" w14:textId="77777777" w:rsidR="00B558E3" w:rsidRDefault="00B558E3" w:rsidP="00B558E3">
      <w:pPr>
        <w:pStyle w:val="Bezriadkovania"/>
      </w:pPr>
      <w:r>
        <w:t xml:space="preserve">tel: 0948 559 128 | email: </w:t>
      </w:r>
      <w:hyperlink r:id="rId6" w:history="1">
        <w:r w:rsidRPr="0001181F">
          <w:rPr>
            <w:rStyle w:val="Hypertextovprepojenie"/>
          </w:rPr>
          <w:t>kagroupsk4@gmail.com</w:t>
        </w:r>
      </w:hyperlink>
      <w:r>
        <w:rPr>
          <w:rStyle w:val="Hypertextovprepojenie"/>
        </w:rPr>
        <w:t xml:space="preserve"> </w:t>
      </w:r>
      <w:r>
        <w:t xml:space="preserve">   (hlavný kontakt)</w:t>
      </w:r>
    </w:p>
    <w:p w14:paraId="297D51FE" w14:textId="77777777" w:rsidR="00B558E3" w:rsidRDefault="00B558E3" w:rsidP="00B558E3">
      <w:pPr>
        <w:pStyle w:val="Bezriadkovania"/>
      </w:pPr>
      <w:r>
        <w:t>Prípadné alternatívne kontakty sú:</w:t>
      </w:r>
    </w:p>
    <w:p w14:paraId="0E9B31F5" w14:textId="77777777" w:rsidR="00B558E3" w:rsidRDefault="00B558E3" w:rsidP="00B558E3">
      <w:pPr>
        <w:pStyle w:val="Bezriadkovania"/>
      </w:pPr>
      <w:r>
        <w:t xml:space="preserve">tel: 0948 344 656| email: </w:t>
      </w:r>
      <w:hyperlink r:id="rId7" w:history="1">
        <w:r>
          <w:rPr>
            <w:rStyle w:val="Hypertextovprepojenie"/>
          </w:rPr>
          <w:t>kagroupsk10@gmail.com</w:t>
        </w:r>
      </w:hyperlink>
      <w:r>
        <w:rPr>
          <w:rStyle w:val="Hypertextovprepojenie"/>
        </w:rPr>
        <w:t xml:space="preserve"> </w:t>
      </w:r>
    </w:p>
    <w:p w14:paraId="72D83D79" w14:textId="77777777" w:rsidR="00B558E3" w:rsidRDefault="00B558E3" w:rsidP="00B558E3">
      <w:pPr>
        <w:pStyle w:val="Bezriadkovania"/>
      </w:pPr>
    </w:p>
    <w:p w14:paraId="6CBB3102" w14:textId="77777777" w:rsidR="00B558E3" w:rsidRDefault="00B558E3" w:rsidP="00B558E3">
      <w:pPr>
        <w:pStyle w:val="Bezriadkovania"/>
      </w:pPr>
    </w:p>
    <w:p w14:paraId="05FE390B" w14:textId="77777777" w:rsidR="00B558E3" w:rsidRDefault="00B558E3" w:rsidP="00B558E3">
      <w:pPr>
        <w:pStyle w:val="Bezriadkovania"/>
      </w:pPr>
    </w:p>
    <w:p w14:paraId="512374D0" w14:textId="77777777" w:rsidR="00AF75F1" w:rsidRDefault="00AF75F1"/>
    <w:sectPr w:rsidR="00AF75F1" w:rsidSect="00B558E3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67004"/>
    <w:multiLevelType w:val="hybridMultilevel"/>
    <w:tmpl w:val="3440D2BE"/>
    <w:lvl w:ilvl="0" w:tplc="82E2B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722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E3"/>
    <w:rsid w:val="0009065D"/>
    <w:rsid w:val="000A4F2F"/>
    <w:rsid w:val="000A4F94"/>
    <w:rsid w:val="000C2F9E"/>
    <w:rsid w:val="001202E8"/>
    <w:rsid w:val="00132165"/>
    <w:rsid w:val="00177D97"/>
    <w:rsid w:val="00190D79"/>
    <w:rsid w:val="001D4977"/>
    <w:rsid w:val="00252D77"/>
    <w:rsid w:val="00291536"/>
    <w:rsid w:val="002A6367"/>
    <w:rsid w:val="0036013C"/>
    <w:rsid w:val="00385E39"/>
    <w:rsid w:val="004402C5"/>
    <w:rsid w:val="004548ED"/>
    <w:rsid w:val="005A5D59"/>
    <w:rsid w:val="00605F73"/>
    <w:rsid w:val="006A2FE5"/>
    <w:rsid w:val="006D583B"/>
    <w:rsid w:val="00701982"/>
    <w:rsid w:val="00736317"/>
    <w:rsid w:val="00806EB7"/>
    <w:rsid w:val="008E4C25"/>
    <w:rsid w:val="008F5252"/>
    <w:rsid w:val="00902BEF"/>
    <w:rsid w:val="009C05D3"/>
    <w:rsid w:val="00A544A2"/>
    <w:rsid w:val="00AA0FEA"/>
    <w:rsid w:val="00AF75F1"/>
    <w:rsid w:val="00B558E3"/>
    <w:rsid w:val="00BF530B"/>
    <w:rsid w:val="00CA0773"/>
    <w:rsid w:val="00DA5E8D"/>
    <w:rsid w:val="00DD3C27"/>
    <w:rsid w:val="00EB3C2A"/>
    <w:rsid w:val="00EF2F55"/>
    <w:rsid w:val="00F2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9D3C"/>
  <w15:chartTrackingRefBased/>
  <w15:docId w15:val="{B1516255-021B-4B3C-836A-B14EF3A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58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558E3"/>
    <w:pPr>
      <w:spacing w:after="0" w:line="240" w:lineRule="auto"/>
    </w:pPr>
    <w:rPr>
      <w:rFonts w:eastAsiaTheme="minorEastAsia"/>
      <w:lang w:eastAsia="ko-KR"/>
    </w:rPr>
  </w:style>
  <w:style w:type="character" w:styleId="Hypertextovprepojenie">
    <w:name w:val="Hyperlink"/>
    <w:basedOn w:val="Predvolenpsmoodseku"/>
    <w:uiPriority w:val="99"/>
    <w:unhideWhenUsed/>
    <w:rsid w:val="00B55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groupsk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groupsk4@gmail.com" TargetMode="External"/><Relationship Id="rId5" Type="http://schemas.openxmlformats.org/officeDocument/2006/relationships/hyperlink" Target="mailto:kagroupsk4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Parobeková</dc:creator>
  <cp:keywords/>
  <dc:description/>
  <cp:lastModifiedBy>Martin Piatko</cp:lastModifiedBy>
  <cp:revision>16</cp:revision>
  <dcterms:created xsi:type="dcterms:W3CDTF">2025-06-26T11:14:00Z</dcterms:created>
  <dcterms:modified xsi:type="dcterms:W3CDTF">2025-08-01T10:59:00Z</dcterms:modified>
</cp:coreProperties>
</file>