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E66A" w14:textId="77777777" w:rsidR="009A0266" w:rsidRDefault="009A0266" w:rsidP="00C746E9">
      <w:pPr>
        <w:pBdr>
          <w:bottom w:val="single" w:sz="12" w:space="1" w:color="auto"/>
        </w:pBdr>
        <w:jc w:val="center"/>
        <w:rPr>
          <w:rFonts w:ascii="Palatino Linotype" w:hAnsi="Palatino Linotype" w:cs="Arial"/>
          <w:b/>
          <w:sz w:val="16"/>
          <w:szCs w:val="16"/>
        </w:rPr>
      </w:pPr>
      <w:bookmarkStart w:id="0" w:name="Príloha_2a"/>
      <w:bookmarkStart w:id="1" w:name="_GoBack"/>
      <w:bookmarkEnd w:id="1"/>
    </w:p>
    <w:p w14:paraId="39F9877F" w14:textId="592C26C3" w:rsidR="00453BBA" w:rsidRPr="003335B3" w:rsidRDefault="00453BBA" w:rsidP="00C746E9">
      <w:pPr>
        <w:pBdr>
          <w:bottom w:val="single" w:sz="12" w:space="1" w:color="auto"/>
        </w:pBdr>
        <w:jc w:val="center"/>
        <w:rPr>
          <w:rFonts w:ascii="Palatino Linotype" w:hAnsi="Palatino Linotype" w:cs="Arial"/>
          <w:b/>
          <w:sz w:val="28"/>
          <w:szCs w:val="28"/>
        </w:rPr>
      </w:pPr>
      <w:r w:rsidRPr="003335B3">
        <w:rPr>
          <w:rFonts w:ascii="Palatino Linotype" w:hAnsi="Palatino Linotype" w:cs="Arial"/>
          <w:b/>
          <w:sz w:val="28"/>
          <w:szCs w:val="28"/>
        </w:rPr>
        <w:t>Komisia</w:t>
      </w:r>
      <w:bookmarkEnd w:id="0"/>
      <w:r w:rsidRPr="003335B3">
        <w:rPr>
          <w:rFonts w:ascii="Palatino Linotype" w:hAnsi="Palatino Linotype" w:cs="Arial"/>
          <w:b/>
          <w:sz w:val="28"/>
          <w:szCs w:val="28"/>
        </w:rPr>
        <w:t xml:space="preserve"> SAV pre posudzovanie vedeckej kvalifikácie zamestnancov</w:t>
      </w:r>
    </w:p>
    <w:p w14:paraId="69D7D9C5" w14:textId="77777777" w:rsidR="00453BBA" w:rsidRPr="003335B3" w:rsidRDefault="00453BBA" w:rsidP="00C746E9">
      <w:pPr>
        <w:spacing w:before="120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3335B3">
        <w:rPr>
          <w:rFonts w:ascii="Palatino Linotype" w:hAnsi="Palatino Linotype"/>
          <w:b/>
          <w:sz w:val="28"/>
          <w:szCs w:val="28"/>
          <w:u w:val="single"/>
        </w:rPr>
        <w:t>Prehľad vybraných kvantitatívnych a kvalitatívnych údajov</w:t>
      </w:r>
    </w:p>
    <w:p w14:paraId="32A43720" w14:textId="77777777" w:rsidR="00453BBA" w:rsidRPr="003335B3" w:rsidRDefault="00453BBA" w:rsidP="00C746E9">
      <w:pPr>
        <w:jc w:val="center"/>
        <w:rPr>
          <w:rFonts w:ascii="Palatino Linotype" w:hAnsi="Palatino Linotype"/>
          <w:sz w:val="28"/>
          <w:szCs w:val="28"/>
        </w:rPr>
      </w:pPr>
      <w:r w:rsidRPr="003335B3">
        <w:rPr>
          <w:rFonts w:ascii="Palatino Linotype" w:hAnsi="Palatino Linotype"/>
          <w:b/>
          <w:sz w:val="28"/>
          <w:szCs w:val="28"/>
          <w:u w:val="single"/>
        </w:rPr>
        <w:t xml:space="preserve">uchádzača o preradenie do vedeckého kvalifikačného stupňa (VKS) </w:t>
      </w:r>
      <w:proofErr w:type="spellStart"/>
      <w:r w:rsidRPr="003335B3">
        <w:rPr>
          <w:rFonts w:ascii="Palatino Linotype" w:hAnsi="Palatino Linotype"/>
          <w:b/>
          <w:sz w:val="28"/>
          <w:szCs w:val="28"/>
          <w:u w:val="single"/>
        </w:rPr>
        <w:t>IIa</w:t>
      </w:r>
      <w:proofErr w:type="spellEnd"/>
    </w:p>
    <w:p w14:paraId="06B43D4B" w14:textId="2BE42200" w:rsidR="00C12B62" w:rsidRPr="003335B3" w:rsidRDefault="00C12B62" w:rsidP="00C746E9">
      <w:pPr>
        <w:spacing w:before="120" w:line="276" w:lineRule="auto"/>
        <w:rPr>
          <w:rFonts w:ascii="Palatino Linotype" w:hAnsi="Palatino Linotype" w:cs="Arial"/>
          <w:sz w:val="22"/>
        </w:rPr>
      </w:pPr>
      <w:r w:rsidRPr="003335B3">
        <w:rPr>
          <w:rFonts w:ascii="Palatino Linotype" w:hAnsi="Palatino Linotype" w:cs="Arial"/>
          <w:sz w:val="22"/>
        </w:rPr>
        <w:t>Meno, priezvisko, rodné priezvisko, tituly uchádzača:</w:t>
      </w:r>
    </w:p>
    <w:p w14:paraId="5EE00390" w14:textId="1732D842" w:rsidR="00C12B62" w:rsidRPr="003335B3" w:rsidRDefault="00C12B62" w:rsidP="00C746E9">
      <w:pPr>
        <w:spacing w:line="276" w:lineRule="auto"/>
        <w:rPr>
          <w:rFonts w:ascii="Palatino Linotype" w:hAnsi="Palatino Linotype" w:cs="Arial"/>
          <w:sz w:val="22"/>
        </w:rPr>
      </w:pPr>
      <w:r w:rsidRPr="003335B3">
        <w:rPr>
          <w:rFonts w:ascii="Palatino Linotype" w:hAnsi="Palatino Linotype" w:cs="Arial"/>
          <w:sz w:val="22"/>
        </w:rPr>
        <w:t>Pracovisko:</w:t>
      </w:r>
    </w:p>
    <w:p w14:paraId="149F0CC2" w14:textId="2335E70D" w:rsidR="00C12B62" w:rsidRPr="003335B3" w:rsidRDefault="00C12B62" w:rsidP="00C746E9">
      <w:pPr>
        <w:spacing w:line="276" w:lineRule="auto"/>
        <w:rPr>
          <w:rFonts w:ascii="Palatino Linotype" w:hAnsi="Palatino Linotype" w:cs="Arial"/>
          <w:sz w:val="22"/>
        </w:rPr>
      </w:pPr>
      <w:r w:rsidRPr="003335B3">
        <w:rPr>
          <w:rFonts w:ascii="Palatino Linotype" w:hAnsi="Palatino Linotype" w:cs="Arial"/>
          <w:sz w:val="22"/>
        </w:rPr>
        <w:t>Rok ukončenia vysokoškolského štúdia:</w:t>
      </w:r>
    </w:p>
    <w:p w14:paraId="65EDA979" w14:textId="5CD37E1B" w:rsidR="00C12B62" w:rsidRPr="003335B3" w:rsidRDefault="00C12B62" w:rsidP="00C746E9">
      <w:pPr>
        <w:spacing w:line="276" w:lineRule="auto"/>
        <w:rPr>
          <w:rFonts w:ascii="Palatino Linotype" w:hAnsi="Palatino Linotype" w:cs="Arial"/>
          <w:sz w:val="22"/>
        </w:rPr>
      </w:pPr>
      <w:r w:rsidRPr="003335B3">
        <w:rPr>
          <w:rFonts w:ascii="Palatino Linotype" w:hAnsi="Palatino Linotype" w:cs="Arial"/>
          <w:sz w:val="22"/>
        </w:rPr>
        <w:t>Rok udelenia vedeckej hodnosti (akad. titulu): CSc./</w:t>
      </w:r>
      <w:proofErr w:type="spellStart"/>
      <w:r w:rsidRPr="003335B3">
        <w:rPr>
          <w:rFonts w:ascii="Palatino Linotype" w:hAnsi="Palatino Linotype" w:cs="Arial"/>
          <w:sz w:val="22"/>
        </w:rPr>
        <w:t>PhD</w:t>
      </w:r>
      <w:proofErr w:type="spellEnd"/>
      <w:r w:rsidRPr="003335B3">
        <w:rPr>
          <w:rFonts w:ascii="Palatino Linotype" w:hAnsi="Palatino Linotype" w:cs="Arial"/>
          <w:sz w:val="22"/>
        </w:rPr>
        <w:t>:</w:t>
      </w:r>
      <w:r w:rsidRPr="003335B3">
        <w:rPr>
          <w:rFonts w:ascii="Palatino Linotype" w:hAnsi="Palatino Linotype" w:cs="Arial"/>
          <w:sz w:val="22"/>
        </w:rPr>
        <w:tab/>
      </w:r>
      <w:r w:rsidRPr="003335B3">
        <w:rPr>
          <w:rFonts w:ascii="Palatino Linotype" w:hAnsi="Palatino Linotype" w:cs="Arial"/>
          <w:sz w:val="22"/>
        </w:rPr>
        <w:tab/>
      </w:r>
      <w:r w:rsidRPr="003335B3">
        <w:rPr>
          <w:rFonts w:ascii="Palatino Linotype" w:hAnsi="Palatino Linotype" w:cs="Arial"/>
          <w:sz w:val="22"/>
        </w:rPr>
        <w:tab/>
      </w:r>
    </w:p>
    <w:p w14:paraId="2FC769CF" w14:textId="1867B7F2" w:rsidR="00C12B62" w:rsidRPr="003335B3" w:rsidRDefault="00C12B62" w:rsidP="00C746E9">
      <w:pPr>
        <w:spacing w:line="276" w:lineRule="auto"/>
        <w:rPr>
          <w:rFonts w:ascii="Palatino Linotype" w:hAnsi="Palatino Linotype" w:cs="Arial"/>
          <w:sz w:val="22"/>
        </w:rPr>
      </w:pPr>
      <w:r w:rsidRPr="003335B3">
        <w:rPr>
          <w:rFonts w:ascii="Palatino Linotype" w:hAnsi="Palatino Linotype" w:cs="Arial"/>
          <w:sz w:val="22"/>
        </w:rPr>
        <w:t>Vedný odbor, v ktorom sa uchádzač o VKS uchádza (charakteristika prác musí s týmto vedným odborom korelovať:</w:t>
      </w:r>
    </w:p>
    <w:p w14:paraId="76187BBF" w14:textId="42B14F4F" w:rsidR="001B482D" w:rsidRPr="003335B3" w:rsidRDefault="001B482D" w:rsidP="00B32BA4">
      <w:pPr>
        <w:spacing w:after="120"/>
        <w:rPr>
          <w:rFonts w:ascii="Palatino Linotype" w:hAnsi="Palatino Linotype" w:cs="Arial"/>
          <w:sz w:val="22"/>
        </w:rPr>
      </w:pPr>
      <w:r w:rsidRPr="003335B3">
        <w:rPr>
          <w:rFonts w:ascii="Palatino Linotype" w:hAnsi="Palatino Linotype" w:cs="Arial"/>
          <w:sz w:val="22"/>
        </w:rPr>
        <w:t>Vedný odbor s medzinárodným charakterom</w:t>
      </w:r>
      <w:r w:rsidRPr="003335B3">
        <w:rPr>
          <w:rFonts w:ascii="Palatino Linotype" w:hAnsi="Palatino Linotype" w:cs="Arial"/>
          <w:sz w:val="22"/>
        </w:rPr>
        <w:tab/>
      </w:r>
      <w:sdt>
        <w:sdtPr>
          <w:rPr>
            <w:rFonts w:ascii="Palatino Linotype" w:hAnsi="Palatino Linotype" w:cs="Arial"/>
            <w:sz w:val="22"/>
          </w:rPr>
          <w:id w:val="-1019854162"/>
          <w14:checkbox>
            <w14:checked w14:val="0"/>
            <w14:checkedState w14:val="221A" w14:font="Cambria Math"/>
            <w14:uncheckedState w14:val="2610" w14:font="MS Gothic"/>
          </w14:checkbox>
        </w:sdtPr>
        <w:sdtEndPr/>
        <w:sdtContent>
          <w:r w:rsidR="00C12B62" w:rsidRPr="003335B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335B3">
        <w:rPr>
          <w:rFonts w:ascii="Palatino Linotype" w:hAnsi="Palatino Linotype" w:cs="Arial"/>
          <w:sz w:val="22"/>
        </w:rPr>
        <w:tab/>
        <w:t>Vedný odbor bez priamej medzinárodnej väzby</w:t>
      </w:r>
      <w:r w:rsidR="00587566">
        <w:rPr>
          <w:rFonts w:ascii="Palatino Linotype" w:hAnsi="Palatino Linotype" w:cs="Arial"/>
          <w:sz w:val="22"/>
        </w:rPr>
        <w:t xml:space="preserve"> </w:t>
      </w:r>
      <w:r w:rsidR="00587566">
        <w:rPr>
          <w:rFonts w:ascii="Palatino Linotype" w:hAnsi="Palatino Linotype" w:cs="Arial"/>
          <w:sz w:val="22"/>
        </w:rPr>
        <w:tab/>
      </w:r>
      <w:sdt>
        <w:sdtPr>
          <w:rPr>
            <w:rFonts w:ascii="Palatino Linotype" w:hAnsi="Palatino Linotype" w:cs="Arial"/>
            <w:sz w:val="22"/>
          </w:rPr>
          <w:id w:val="608402938"/>
          <w14:checkbox>
            <w14:checked w14:val="0"/>
            <w14:checkedState w14:val="221A" w14:font="Cambria Math"/>
            <w14:uncheckedState w14:val="2610" w14:font="MS Gothic"/>
          </w14:checkbox>
        </w:sdtPr>
        <w:sdtEndPr/>
        <w:sdtContent>
          <w:r w:rsidR="00C12B62" w:rsidRPr="003335B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50029" w:rsidRPr="003335B3">
        <w:rPr>
          <w:rFonts w:ascii="Palatino Linotype" w:hAnsi="Palatino Linotype" w:cs="Arial"/>
          <w:sz w:val="22"/>
        </w:rPr>
        <w:t xml:space="preserve">   </w:t>
      </w:r>
      <w:r w:rsidR="00C746E9">
        <w:rPr>
          <w:rFonts w:ascii="Palatino Linotype" w:hAnsi="Palatino Linotype" w:cs="Arial"/>
          <w:sz w:val="22"/>
        </w:rPr>
        <w:t xml:space="preserve">  </w:t>
      </w:r>
      <w:r w:rsidR="00587566">
        <w:rPr>
          <w:rFonts w:ascii="Palatino Linotype" w:hAnsi="Palatino Linotype" w:cs="Arial"/>
          <w:sz w:val="22"/>
        </w:rPr>
        <w:t xml:space="preserve">                   </w:t>
      </w:r>
      <w:r w:rsidR="00C746E9">
        <w:rPr>
          <w:rFonts w:ascii="Palatino Linotype" w:hAnsi="Palatino Linotype" w:cs="Arial"/>
          <w:sz w:val="22"/>
        </w:rPr>
        <w:t xml:space="preserve">  </w:t>
      </w:r>
      <w:r w:rsidR="00587566">
        <w:rPr>
          <w:rFonts w:ascii="Palatino Linotype" w:hAnsi="Palatino Linotype" w:cs="Arial"/>
          <w:sz w:val="22"/>
        </w:rPr>
        <w:t xml:space="preserve">        </w:t>
      </w:r>
      <w:r w:rsidR="00C746E9">
        <w:rPr>
          <w:rFonts w:ascii="Palatino Linotype" w:hAnsi="Palatino Linotype" w:cs="Arial"/>
          <w:sz w:val="22"/>
        </w:rPr>
        <w:t xml:space="preserve">    </w:t>
      </w:r>
      <w:r w:rsidR="00587566">
        <w:rPr>
          <w:rFonts w:ascii="Palatino Linotype" w:hAnsi="Palatino Linotype" w:cs="Arial"/>
          <w:sz w:val="22"/>
        </w:rPr>
        <w:t xml:space="preserve"> </w:t>
      </w:r>
      <w:r w:rsidRPr="00C746E9">
        <w:rPr>
          <w:rFonts w:ascii="Palatino Linotype" w:hAnsi="Palatino Linotype" w:cs="Arial"/>
          <w:color w:val="808080" w:themeColor="background1" w:themeShade="80"/>
          <w:sz w:val="22"/>
        </w:rPr>
        <w:t xml:space="preserve">(vyznačiť zaškrtnutím </w:t>
      </w:r>
      <w:r w:rsidR="00C12B62" w:rsidRPr="00C746E9">
        <w:rPr>
          <w:rFonts w:ascii="Palatino Linotype" w:hAnsi="Palatino Linotype" w:cs="Arial"/>
          <w:color w:val="808080" w:themeColor="background1" w:themeShade="80"/>
          <w:sz w:val="22"/>
        </w:rPr>
        <w:t>√)</w:t>
      </w:r>
    </w:p>
    <w:tbl>
      <w:tblPr>
        <w:tblStyle w:val="Mriekatabuky"/>
        <w:tblW w:w="15446" w:type="dxa"/>
        <w:tblLook w:val="04A0" w:firstRow="1" w:lastRow="0" w:firstColumn="1" w:lastColumn="0" w:noHBand="0" w:noVBand="1"/>
      </w:tblPr>
      <w:tblGrid>
        <w:gridCol w:w="10060"/>
        <w:gridCol w:w="1275"/>
        <w:gridCol w:w="1843"/>
        <w:gridCol w:w="2268"/>
      </w:tblGrid>
      <w:tr w:rsidR="00C12B62" w:rsidRPr="003335B3" w14:paraId="59156234" w14:textId="77777777" w:rsidTr="00587566">
        <w:tc>
          <w:tcPr>
            <w:tcW w:w="10060" w:type="dxa"/>
            <w:vAlign w:val="center"/>
          </w:tcPr>
          <w:p w14:paraId="70984682" w14:textId="77777777" w:rsidR="00C12B62" w:rsidRPr="003335B3" w:rsidRDefault="00C12B62" w:rsidP="003335B3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CD5E888" w14:textId="6DBBC54F" w:rsidR="00C12B62" w:rsidRPr="003335B3" w:rsidRDefault="00C12B62" w:rsidP="00C746E9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spolu</w:t>
            </w:r>
          </w:p>
        </w:tc>
        <w:tc>
          <w:tcPr>
            <w:tcW w:w="1843" w:type="dxa"/>
            <w:vAlign w:val="center"/>
          </w:tcPr>
          <w:p w14:paraId="55467442" w14:textId="5E517CDD" w:rsidR="00C12B62" w:rsidRPr="003335B3" w:rsidRDefault="000847CB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o</w:t>
            </w:r>
            <w:r w:rsidR="00C12B62" w:rsidRPr="003335B3">
              <w:rPr>
                <w:rFonts w:ascii="Palatino Linotype" w:hAnsi="Palatino Linotype" w:cs="Arial"/>
                <w:sz w:val="22"/>
              </w:rPr>
              <w:t>d udelenia</w:t>
            </w:r>
            <w:r w:rsidRPr="003335B3">
              <w:rPr>
                <w:rFonts w:ascii="Palatino Linotype" w:hAnsi="Palatino Linotype" w:cs="Arial"/>
                <w:sz w:val="22"/>
              </w:rPr>
              <w:t xml:space="preserve"> CSc./PhD.</w:t>
            </w:r>
            <w:r w:rsidR="00C12B62" w:rsidRPr="003335B3">
              <w:rPr>
                <w:rFonts w:ascii="Palatino Linotype" w:hAnsi="Palatino Linotype" w:cs="Arial"/>
                <w:sz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AE6F36D" w14:textId="7A7BF738" w:rsidR="00C12B62" w:rsidRPr="003335B3" w:rsidRDefault="000847CB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za posledných 5 rokov</w:t>
            </w:r>
          </w:p>
        </w:tc>
      </w:tr>
      <w:tr w:rsidR="00C12B62" w:rsidRPr="003335B3" w14:paraId="2D7A49F4" w14:textId="77777777" w:rsidTr="00587566">
        <w:tc>
          <w:tcPr>
            <w:tcW w:w="10060" w:type="dxa"/>
          </w:tcPr>
          <w:p w14:paraId="24655B48" w14:textId="0698C0B8" w:rsidR="00C12B62" w:rsidRPr="003335B3" w:rsidRDefault="000847CB" w:rsidP="003335B3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Počet pôvodných vedeckých prác (štúdií) uverejnených v </w:t>
            </w:r>
            <w:proofErr w:type="spellStart"/>
            <w:r w:rsidRPr="003335B3">
              <w:rPr>
                <w:rFonts w:ascii="Palatino Linotype" w:hAnsi="Palatino Linotype" w:cs="Arial"/>
                <w:sz w:val="22"/>
              </w:rPr>
              <w:t>karentovaných</w:t>
            </w:r>
            <w:proofErr w:type="spellEnd"/>
            <w:r w:rsidRPr="003335B3">
              <w:rPr>
                <w:rFonts w:ascii="Palatino Linotype" w:hAnsi="Palatino Linotype" w:cs="Arial"/>
                <w:sz w:val="22"/>
              </w:rPr>
              <w:t xml:space="preserve"> a/alebo </w:t>
            </w:r>
            <w:proofErr w:type="spellStart"/>
            <w:r w:rsidRPr="003335B3">
              <w:rPr>
                <w:rFonts w:ascii="Palatino Linotype" w:hAnsi="Palatino Linotype" w:cs="Arial"/>
                <w:sz w:val="22"/>
              </w:rPr>
              <w:t>impaktovaných</w:t>
            </w:r>
            <w:proofErr w:type="spellEnd"/>
            <w:r w:rsidRPr="003335B3">
              <w:rPr>
                <w:rFonts w:ascii="Palatino Linotype" w:hAnsi="Palatino Linotype" w:cs="Arial"/>
                <w:sz w:val="22"/>
              </w:rPr>
              <w:t xml:space="preserve"> časopisoch</w:t>
            </w:r>
          </w:p>
        </w:tc>
        <w:tc>
          <w:tcPr>
            <w:tcW w:w="1275" w:type="dxa"/>
            <w:vAlign w:val="center"/>
          </w:tcPr>
          <w:p w14:paraId="5F6B8C55" w14:textId="77777777" w:rsidR="00C12B62" w:rsidRPr="003335B3" w:rsidRDefault="00C12B62" w:rsidP="00C746E9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BF3750B" w14:textId="77777777" w:rsidR="00C12B62" w:rsidRPr="003335B3" w:rsidRDefault="00C12B62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5DDEA83" w14:textId="77777777" w:rsidR="00C12B62" w:rsidRPr="003335B3" w:rsidRDefault="00C12B62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C12B62" w:rsidRPr="003335B3" w14:paraId="50354F1D" w14:textId="77777777" w:rsidTr="00587566">
        <w:tc>
          <w:tcPr>
            <w:tcW w:w="10060" w:type="dxa"/>
          </w:tcPr>
          <w:p w14:paraId="4773EF7B" w14:textId="2F9A695D" w:rsidR="00C12B62" w:rsidRPr="003335B3" w:rsidRDefault="000847CB" w:rsidP="003335B3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Počet pôvodných vedeckých prác uverejnených v časopisoch mimo CC a v recenzovaných zborníkoch (nie súhrny)</w:t>
            </w:r>
          </w:p>
        </w:tc>
        <w:tc>
          <w:tcPr>
            <w:tcW w:w="1275" w:type="dxa"/>
            <w:vAlign w:val="center"/>
          </w:tcPr>
          <w:p w14:paraId="45B7135B" w14:textId="77777777" w:rsidR="00C12B62" w:rsidRPr="003335B3" w:rsidRDefault="00C12B62" w:rsidP="00C746E9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B6E6373" w14:textId="77777777" w:rsidR="00C12B62" w:rsidRPr="003335B3" w:rsidRDefault="00C12B62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4EA0100" w14:textId="77777777" w:rsidR="00C12B62" w:rsidRPr="003335B3" w:rsidRDefault="00C12B62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C12B62" w:rsidRPr="003335B3" w14:paraId="3815231B" w14:textId="77777777" w:rsidTr="00587566">
        <w:tc>
          <w:tcPr>
            <w:tcW w:w="10060" w:type="dxa"/>
          </w:tcPr>
          <w:p w14:paraId="2828FDF4" w14:textId="68EA2CE4" w:rsidR="00C12B62" w:rsidRPr="003335B3" w:rsidRDefault="000847CB" w:rsidP="003335B3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Počet publikovaných vedeckých monografií (s minimálnym rozsahom 3AH)</w:t>
            </w:r>
          </w:p>
        </w:tc>
        <w:tc>
          <w:tcPr>
            <w:tcW w:w="1275" w:type="dxa"/>
            <w:vAlign w:val="center"/>
          </w:tcPr>
          <w:p w14:paraId="47A33B21" w14:textId="77777777" w:rsidR="00C12B62" w:rsidRPr="003335B3" w:rsidRDefault="00C12B62" w:rsidP="00C746E9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C203163" w14:textId="77777777" w:rsidR="00C12B62" w:rsidRPr="003335B3" w:rsidRDefault="00C12B62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A1378FB" w14:textId="77777777" w:rsidR="00C12B62" w:rsidRPr="003335B3" w:rsidRDefault="00C12B62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C12B62" w:rsidRPr="003335B3" w14:paraId="4705507D" w14:textId="77777777" w:rsidTr="00587566">
        <w:tc>
          <w:tcPr>
            <w:tcW w:w="10060" w:type="dxa"/>
          </w:tcPr>
          <w:p w14:paraId="1DF08832" w14:textId="20D0C783" w:rsidR="00C12B62" w:rsidRPr="003335B3" w:rsidRDefault="000847CB" w:rsidP="003335B3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Počet kapitol v knižných publikáciách</w:t>
            </w:r>
          </w:p>
        </w:tc>
        <w:tc>
          <w:tcPr>
            <w:tcW w:w="1275" w:type="dxa"/>
            <w:vAlign w:val="center"/>
          </w:tcPr>
          <w:p w14:paraId="2FA5A149" w14:textId="77777777" w:rsidR="00C12B62" w:rsidRPr="003335B3" w:rsidRDefault="00C12B62" w:rsidP="00C746E9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0292D10" w14:textId="77777777" w:rsidR="00C12B62" w:rsidRPr="003335B3" w:rsidRDefault="00C12B62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6B2737D" w14:textId="77777777" w:rsidR="00C12B62" w:rsidRPr="003335B3" w:rsidRDefault="00C12B62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C12B62" w:rsidRPr="003335B3" w14:paraId="127BF1CC" w14:textId="77777777" w:rsidTr="00587566">
        <w:tc>
          <w:tcPr>
            <w:tcW w:w="10060" w:type="dxa"/>
          </w:tcPr>
          <w:p w14:paraId="31ED979D" w14:textId="31553710" w:rsidR="00C12B62" w:rsidRPr="003335B3" w:rsidRDefault="000847CB" w:rsidP="003335B3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Vysokoškolské učebnice a skriptá (počet)</w:t>
            </w:r>
          </w:p>
        </w:tc>
        <w:tc>
          <w:tcPr>
            <w:tcW w:w="1275" w:type="dxa"/>
            <w:vAlign w:val="center"/>
          </w:tcPr>
          <w:p w14:paraId="02DE3177" w14:textId="77777777" w:rsidR="00C12B62" w:rsidRPr="003335B3" w:rsidRDefault="00C12B62" w:rsidP="00C746E9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11C4406" w14:textId="77777777" w:rsidR="00C12B62" w:rsidRPr="003335B3" w:rsidRDefault="00C12B62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46A70F3" w14:textId="77777777" w:rsidR="00C12B62" w:rsidRPr="003335B3" w:rsidRDefault="00C12B62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C12B62" w:rsidRPr="003335B3" w14:paraId="4764E2AE" w14:textId="77777777" w:rsidTr="00587566">
        <w:tc>
          <w:tcPr>
            <w:tcW w:w="10060" w:type="dxa"/>
          </w:tcPr>
          <w:p w14:paraId="37F7D895" w14:textId="0B2D0F04" w:rsidR="00C12B62" w:rsidRPr="003335B3" w:rsidRDefault="000847CB" w:rsidP="003335B3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 xml:space="preserve">Počet citácií WOS, </w:t>
            </w:r>
            <w:proofErr w:type="spellStart"/>
            <w:r w:rsidRPr="003335B3">
              <w:rPr>
                <w:rFonts w:ascii="Palatino Linotype" w:hAnsi="Palatino Linotype" w:cs="Arial"/>
                <w:sz w:val="22"/>
              </w:rPr>
              <w:t>Scopus</w:t>
            </w:r>
            <w:proofErr w:type="spellEnd"/>
            <w:r w:rsidR="00892049" w:rsidRPr="003335B3">
              <w:rPr>
                <w:rFonts w:ascii="Palatino Linotype" w:hAnsi="Palatino Linotype" w:cs="Arial"/>
                <w:sz w:val="22"/>
              </w:rPr>
              <w:t xml:space="preserve"> (bez </w:t>
            </w:r>
            <w:proofErr w:type="spellStart"/>
            <w:r w:rsidR="00892049" w:rsidRPr="003335B3">
              <w:rPr>
                <w:rFonts w:ascii="Palatino Linotype" w:hAnsi="Palatino Linotype" w:cs="Arial"/>
                <w:sz w:val="22"/>
              </w:rPr>
              <w:t>autocitácií</w:t>
            </w:r>
            <w:proofErr w:type="spellEnd"/>
            <w:r w:rsidR="00892049" w:rsidRPr="003335B3">
              <w:rPr>
                <w:rFonts w:ascii="Palatino Linotype" w:hAnsi="Palatino Linotype" w:cs="Arial"/>
                <w:sz w:val="22"/>
              </w:rPr>
              <w:t>)</w:t>
            </w:r>
          </w:p>
        </w:tc>
        <w:tc>
          <w:tcPr>
            <w:tcW w:w="1275" w:type="dxa"/>
            <w:vAlign w:val="center"/>
          </w:tcPr>
          <w:p w14:paraId="3A3C8BD2" w14:textId="77777777" w:rsidR="00C12B62" w:rsidRPr="003335B3" w:rsidRDefault="00C12B62" w:rsidP="00C746E9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FCCB9E7" w14:textId="77777777" w:rsidR="00C12B62" w:rsidRPr="003335B3" w:rsidRDefault="00C12B62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0498C1" w14:textId="77777777" w:rsidR="00C12B62" w:rsidRPr="003335B3" w:rsidRDefault="00C12B62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C12B62" w:rsidRPr="003335B3" w14:paraId="3ECB1DF4" w14:textId="77777777" w:rsidTr="00587566">
        <w:tc>
          <w:tcPr>
            <w:tcW w:w="10060" w:type="dxa"/>
            <w:tcBorders>
              <w:bottom w:val="single" w:sz="4" w:space="0" w:color="auto"/>
            </w:tcBorders>
          </w:tcPr>
          <w:p w14:paraId="0458FA64" w14:textId="773FC2E1" w:rsidR="00C12B62" w:rsidRPr="003335B3" w:rsidRDefault="000847CB" w:rsidP="003335B3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Počet citácií v iných databázach</w:t>
            </w:r>
            <w:r w:rsidR="00892049" w:rsidRPr="003335B3">
              <w:rPr>
                <w:rFonts w:ascii="Palatino Linotype" w:hAnsi="Palatino Linotype" w:cs="Arial"/>
                <w:sz w:val="22"/>
              </w:rPr>
              <w:t xml:space="preserve"> (bez </w:t>
            </w:r>
            <w:proofErr w:type="spellStart"/>
            <w:r w:rsidR="00892049" w:rsidRPr="003335B3">
              <w:rPr>
                <w:rFonts w:ascii="Palatino Linotype" w:hAnsi="Palatino Linotype" w:cs="Arial"/>
                <w:sz w:val="22"/>
              </w:rPr>
              <w:t>autocitácií</w:t>
            </w:r>
            <w:proofErr w:type="spellEnd"/>
            <w:r w:rsidR="00892049" w:rsidRPr="003335B3">
              <w:rPr>
                <w:rFonts w:ascii="Palatino Linotype" w:hAnsi="Palatino Linotype" w:cs="Arial"/>
                <w:sz w:val="22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48A8540" w14:textId="77777777" w:rsidR="00C12B62" w:rsidRPr="003335B3" w:rsidRDefault="00C12B62" w:rsidP="00C746E9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26C78F" w14:textId="77777777" w:rsidR="00C12B62" w:rsidRPr="003335B3" w:rsidRDefault="00C12B62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7C29496" w14:textId="77777777" w:rsidR="00C12B62" w:rsidRPr="003335B3" w:rsidRDefault="00C12B62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0847CB" w:rsidRPr="003335B3" w14:paraId="25FE5489" w14:textId="77777777" w:rsidTr="0058756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C24BBCD" w14:textId="6A74D87A" w:rsidR="000847CB" w:rsidRPr="003335B3" w:rsidRDefault="000847CB" w:rsidP="003335B3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Počet ostatných ohlasov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455EEB" w14:textId="77777777" w:rsidR="000847CB" w:rsidRPr="003335B3" w:rsidRDefault="000847CB" w:rsidP="00C746E9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74F48F2" w14:textId="77777777" w:rsidR="000847CB" w:rsidRPr="003335B3" w:rsidRDefault="000847CB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7AE54F6" w14:textId="77777777" w:rsidR="000847CB" w:rsidRPr="003335B3" w:rsidRDefault="000847CB" w:rsidP="00C746E9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892049" w:rsidRPr="003335B3" w14:paraId="6F6C8988" w14:textId="77777777" w:rsidTr="00587566">
        <w:tc>
          <w:tcPr>
            <w:tcW w:w="15446" w:type="dxa"/>
            <w:gridSpan w:val="4"/>
            <w:tcBorders>
              <w:top w:val="thickThinSmallGap" w:sz="24" w:space="0" w:color="auto"/>
            </w:tcBorders>
            <w:vAlign w:val="center"/>
          </w:tcPr>
          <w:p w14:paraId="52D5CED4" w14:textId="73B76673" w:rsidR="00892049" w:rsidRPr="003335B3" w:rsidRDefault="00892049" w:rsidP="00C746E9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Vedúci medzinárodného výskumného projektu (uviesť menovite):</w:t>
            </w:r>
          </w:p>
        </w:tc>
      </w:tr>
      <w:tr w:rsidR="00892049" w:rsidRPr="003335B3" w14:paraId="1647B39C" w14:textId="77777777" w:rsidTr="00587566">
        <w:tc>
          <w:tcPr>
            <w:tcW w:w="15446" w:type="dxa"/>
            <w:gridSpan w:val="4"/>
            <w:vAlign w:val="center"/>
          </w:tcPr>
          <w:p w14:paraId="2A54E7A7" w14:textId="6994D953" w:rsidR="00892049" w:rsidRPr="003335B3" w:rsidRDefault="00892049" w:rsidP="00C746E9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Vedúci domáceho výskumného projektu (uviesť menovite):</w:t>
            </w:r>
          </w:p>
        </w:tc>
      </w:tr>
      <w:tr w:rsidR="00892049" w:rsidRPr="003335B3" w14:paraId="26DE1898" w14:textId="77777777" w:rsidTr="00587566">
        <w:tc>
          <w:tcPr>
            <w:tcW w:w="15446" w:type="dxa"/>
            <w:gridSpan w:val="4"/>
            <w:vAlign w:val="center"/>
          </w:tcPr>
          <w:p w14:paraId="12AA35C9" w14:textId="57F86B4D" w:rsidR="00892049" w:rsidRPr="003335B3" w:rsidRDefault="008D4B9B" w:rsidP="00C746E9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Patentov</w:t>
            </w:r>
            <w:r w:rsidR="00892049" w:rsidRPr="003335B3">
              <w:rPr>
                <w:rFonts w:ascii="Palatino Linotype" w:hAnsi="Palatino Linotype" w:cs="Arial"/>
                <w:sz w:val="22"/>
              </w:rPr>
              <w:t>é prihlášky a udelené patenty (uviesť menovite):</w:t>
            </w:r>
          </w:p>
        </w:tc>
      </w:tr>
      <w:tr w:rsidR="00892049" w:rsidRPr="003335B3" w14:paraId="676E641B" w14:textId="77777777" w:rsidTr="00587566">
        <w:tc>
          <w:tcPr>
            <w:tcW w:w="15446" w:type="dxa"/>
            <w:gridSpan w:val="4"/>
            <w:vAlign w:val="center"/>
          </w:tcPr>
          <w:p w14:paraId="415EA861" w14:textId="517B8A31" w:rsidR="00892049" w:rsidRPr="003335B3" w:rsidRDefault="00892049" w:rsidP="00C746E9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Realizované nové technológie, predané licencie a pod. (uviesť menovite):</w:t>
            </w:r>
          </w:p>
        </w:tc>
      </w:tr>
      <w:tr w:rsidR="00892049" w:rsidRPr="003335B3" w14:paraId="68FBEBFE" w14:textId="77777777" w:rsidTr="00587566">
        <w:tc>
          <w:tcPr>
            <w:tcW w:w="15446" w:type="dxa"/>
            <w:gridSpan w:val="4"/>
            <w:vAlign w:val="center"/>
          </w:tcPr>
          <w:p w14:paraId="7D7E1516" w14:textId="1DE42CFA" w:rsidR="00892049" w:rsidRPr="003335B3" w:rsidRDefault="003A4B20" w:rsidP="00C746E9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Významné ocenenia</w:t>
            </w:r>
            <w:r w:rsidR="00892049" w:rsidRPr="003335B3">
              <w:rPr>
                <w:rFonts w:ascii="Palatino Linotype" w:hAnsi="Palatino Linotype" w:cs="Arial"/>
                <w:sz w:val="22"/>
              </w:rPr>
              <w:t xml:space="preserve"> (uviesť menovite):</w:t>
            </w:r>
          </w:p>
        </w:tc>
      </w:tr>
      <w:tr w:rsidR="00892049" w:rsidRPr="003335B3" w14:paraId="0E1D337E" w14:textId="77777777" w:rsidTr="00587566">
        <w:tc>
          <w:tcPr>
            <w:tcW w:w="15446" w:type="dxa"/>
            <w:gridSpan w:val="4"/>
            <w:vAlign w:val="center"/>
          </w:tcPr>
          <w:p w14:paraId="71F9902E" w14:textId="3CD7C8C0" w:rsidR="00892049" w:rsidRPr="003335B3" w:rsidRDefault="003A4B20" w:rsidP="00C746E9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Zahraničné pobyty (uviesť menovite):</w:t>
            </w:r>
          </w:p>
        </w:tc>
      </w:tr>
      <w:tr w:rsidR="00892049" w:rsidRPr="003335B3" w14:paraId="14DC949A" w14:textId="77777777" w:rsidTr="00587566">
        <w:tc>
          <w:tcPr>
            <w:tcW w:w="15446" w:type="dxa"/>
            <w:gridSpan w:val="4"/>
            <w:vAlign w:val="center"/>
          </w:tcPr>
          <w:p w14:paraId="3486078E" w14:textId="6C2F204A" w:rsidR="00892049" w:rsidRPr="003335B3" w:rsidRDefault="003A4B20" w:rsidP="00C746E9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Účasť na vzdelávaní doktorandov (uviesť menovite):</w:t>
            </w:r>
          </w:p>
        </w:tc>
      </w:tr>
    </w:tbl>
    <w:p w14:paraId="09424BEC" w14:textId="77777777" w:rsidR="00661B8D" w:rsidRPr="00C746E9" w:rsidRDefault="00661B8D" w:rsidP="006A4ECD">
      <w:pPr>
        <w:rPr>
          <w:rFonts w:ascii="Palatino Linotype" w:hAnsi="Palatino Linotype" w:cs="Arial"/>
        </w:rPr>
      </w:pPr>
    </w:p>
    <w:sectPr w:rsidR="00661B8D" w:rsidRPr="00C746E9" w:rsidSect="00587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567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10B09" w16cex:dateUtc="2021-04-26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37AD4C" w16cid:durableId="24310ADC"/>
  <w16cid:commentId w16cid:paraId="12BDDB64" w16cid:durableId="24310B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1FE3E" w14:textId="77777777" w:rsidR="00B36D88" w:rsidRDefault="00B36D88" w:rsidP="00D3409D">
      <w:r>
        <w:separator/>
      </w:r>
    </w:p>
  </w:endnote>
  <w:endnote w:type="continuationSeparator" w:id="0">
    <w:p w14:paraId="16235B41" w14:textId="77777777" w:rsidR="00B36D88" w:rsidRDefault="00B36D88" w:rsidP="00D3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DejaVu Sans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DF790" w14:textId="77777777" w:rsidR="00587566" w:rsidRDefault="0058756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E318E" w14:textId="77777777" w:rsidR="00587566" w:rsidRDefault="0058756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C3513" w14:textId="77777777" w:rsidR="00587566" w:rsidRDefault="005875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B1643" w14:textId="77777777" w:rsidR="00B36D88" w:rsidRDefault="00B36D88" w:rsidP="00D3409D">
      <w:r>
        <w:separator/>
      </w:r>
    </w:p>
  </w:footnote>
  <w:footnote w:type="continuationSeparator" w:id="0">
    <w:p w14:paraId="44E23709" w14:textId="77777777" w:rsidR="00B36D88" w:rsidRDefault="00B36D88" w:rsidP="00D3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9B913" w14:textId="77777777" w:rsidR="00587566" w:rsidRDefault="0058756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190A" w14:textId="28E57BE4" w:rsidR="006A4ECD" w:rsidRDefault="00587566" w:rsidP="006A4ECD">
    <w:pPr>
      <w:pStyle w:val="Hlavika"/>
    </w:pPr>
    <w:r>
      <w:t>P</w:t>
    </w:r>
    <w:r w:rsidR="006A4ECD">
      <w:t>ríloha č. 2a k VP-KU-44</w:t>
    </w:r>
    <w:r w:rsidR="006A4ECD">
      <w:tab/>
    </w:r>
    <w:r w:rsidR="006A4ECD">
      <w:tab/>
      <w:t xml:space="preserve">                             </w:t>
    </w:r>
    <w:r w:rsidR="006A4ECD">
      <w:tab/>
      <w:t xml:space="preserve">                         FO-060/0</w:t>
    </w:r>
  </w:p>
  <w:p w14:paraId="06CEA9A1" w14:textId="77777777" w:rsidR="00587566" w:rsidRDefault="00587566" w:rsidP="006A4EC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1ED1A" w14:textId="77777777" w:rsidR="00587566" w:rsidRDefault="0058756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E8D"/>
    <w:multiLevelType w:val="hybridMultilevel"/>
    <w:tmpl w:val="8F16DA3E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7BDD"/>
    <w:multiLevelType w:val="hybridMultilevel"/>
    <w:tmpl w:val="7A20C152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3FD2"/>
    <w:multiLevelType w:val="hybridMultilevel"/>
    <w:tmpl w:val="C87E1D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6614"/>
    <w:multiLevelType w:val="hybridMultilevel"/>
    <w:tmpl w:val="C5B2AF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F3095"/>
    <w:multiLevelType w:val="hybridMultilevel"/>
    <w:tmpl w:val="137CF614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A508A"/>
    <w:multiLevelType w:val="hybridMultilevel"/>
    <w:tmpl w:val="64FA6A6A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D1C90"/>
    <w:multiLevelType w:val="singleLevel"/>
    <w:tmpl w:val="CCDC9FF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4111176"/>
    <w:multiLevelType w:val="hybridMultilevel"/>
    <w:tmpl w:val="2020B5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9718230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F3A48"/>
    <w:multiLevelType w:val="hybridMultilevel"/>
    <w:tmpl w:val="6C8465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F52B8"/>
    <w:multiLevelType w:val="hybridMultilevel"/>
    <w:tmpl w:val="6A7EF210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A3108"/>
    <w:multiLevelType w:val="hybridMultilevel"/>
    <w:tmpl w:val="667E7D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C44AD"/>
    <w:multiLevelType w:val="multilevel"/>
    <w:tmpl w:val="D87457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46A28BC"/>
    <w:multiLevelType w:val="hybridMultilevel"/>
    <w:tmpl w:val="E7E4A8B0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C0DBE"/>
    <w:multiLevelType w:val="hybridMultilevel"/>
    <w:tmpl w:val="AC884D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FD44D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24911"/>
    <w:multiLevelType w:val="hybridMultilevel"/>
    <w:tmpl w:val="8E92F4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3"/>
  </w:num>
  <w:num w:numId="5">
    <w:abstractNumId w:val="2"/>
  </w:num>
  <w:num w:numId="6">
    <w:abstractNumId w:val="5"/>
  </w:num>
  <w:num w:numId="7">
    <w:abstractNumId w:val="10"/>
  </w:num>
  <w:num w:numId="8">
    <w:abstractNumId w:val="12"/>
  </w:num>
  <w:num w:numId="9">
    <w:abstractNumId w:val="9"/>
  </w:num>
  <w:num w:numId="10">
    <w:abstractNumId w:val="1"/>
  </w:num>
  <w:num w:numId="11">
    <w:abstractNumId w:val="4"/>
  </w:num>
  <w:num w:numId="12">
    <w:abstractNumId w:val="7"/>
  </w:num>
  <w:num w:numId="13">
    <w:abstractNumId w:val="0"/>
  </w:num>
  <w:num w:numId="14">
    <w:abstractNumId w:val="6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9D"/>
    <w:rsid w:val="00022C17"/>
    <w:rsid w:val="0005035F"/>
    <w:rsid w:val="00070749"/>
    <w:rsid w:val="000709DC"/>
    <w:rsid w:val="000847CB"/>
    <w:rsid w:val="00086680"/>
    <w:rsid w:val="00091F97"/>
    <w:rsid w:val="000B65E4"/>
    <w:rsid w:val="000C16D4"/>
    <w:rsid w:val="000D42AF"/>
    <w:rsid w:val="000E127B"/>
    <w:rsid w:val="000E1AE9"/>
    <w:rsid w:val="000E4A45"/>
    <w:rsid w:val="00122EEB"/>
    <w:rsid w:val="00126C67"/>
    <w:rsid w:val="00132664"/>
    <w:rsid w:val="00132DFC"/>
    <w:rsid w:val="00135B90"/>
    <w:rsid w:val="00140908"/>
    <w:rsid w:val="00146FC7"/>
    <w:rsid w:val="00155311"/>
    <w:rsid w:val="00170A70"/>
    <w:rsid w:val="00171975"/>
    <w:rsid w:val="00172756"/>
    <w:rsid w:val="00195020"/>
    <w:rsid w:val="001A695A"/>
    <w:rsid w:val="001B19D8"/>
    <w:rsid w:val="001B482D"/>
    <w:rsid w:val="001B6CEB"/>
    <w:rsid w:val="001C4365"/>
    <w:rsid w:val="001C777F"/>
    <w:rsid w:val="001D5342"/>
    <w:rsid w:val="001D6C76"/>
    <w:rsid w:val="001E112B"/>
    <w:rsid w:val="0020381A"/>
    <w:rsid w:val="00204AF6"/>
    <w:rsid w:val="002055BD"/>
    <w:rsid w:val="00224876"/>
    <w:rsid w:val="00227878"/>
    <w:rsid w:val="00231978"/>
    <w:rsid w:val="002330FB"/>
    <w:rsid w:val="00245436"/>
    <w:rsid w:val="002540F5"/>
    <w:rsid w:val="002660B4"/>
    <w:rsid w:val="00267DB4"/>
    <w:rsid w:val="00272A67"/>
    <w:rsid w:val="002809C7"/>
    <w:rsid w:val="002A59F6"/>
    <w:rsid w:val="002B08BF"/>
    <w:rsid w:val="002C2608"/>
    <w:rsid w:val="002C5779"/>
    <w:rsid w:val="002D4474"/>
    <w:rsid w:val="002D5C65"/>
    <w:rsid w:val="002E2E2C"/>
    <w:rsid w:val="002E6AE9"/>
    <w:rsid w:val="00315D1B"/>
    <w:rsid w:val="0032324B"/>
    <w:rsid w:val="00327D60"/>
    <w:rsid w:val="003331C3"/>
    <w:rsid w:val="003335B3"/>
    <w:rsid w:val="00336E7A"/>
    <w:rsid w:val="003453AE"/>
    <w:rsid w:val="00366EFE"/>
    <w:rsid w:val="00373849"/>
    <w:rsid w:val="003740E9"/>
    <w:rsid w:val="00384A28"/>
    <w:rsid w:val="003867C1"/>
    <w:rsid w:val="00395922"/>
    <w:rsid w:val="00395D9C"/>
    <w:rsid w:val="003976EF"/>
    <w:rsid w:val="003A048B"/>
    <w:rsid w:val="003A23CE"/>
    <w:rsid w:val="003A3528"/>
    <w:rsid w:val="003A4B20"/>
    <w:rsid w:val="003B29AD"/>
    <w:rsid w:val="003D7525"/>
    <w:rsid w:val="003E0E99"/>
    <w:rsid w:val="003E4849"/>
    <w:rsid w:val="003E4CDB"/>
    <w:rsid w:val="00414E06"/>
    <w:rsid w:val="00451311"/>
    <w:rsid w:val="00453BBA"/>
    <w:rsid w:val="004858A5"/>
    <w:rsid w:val="004B135D"/>
    <w:rsid w:val="004B24A9"/>
    <w:rsid w:val="004B352D"/>
    <w:rsid w:val="004C6D0C"/>
    <w:rsid w:val="004C6F2C"/>
    <w:rsid w:val="004D0BE8"/>
    <w:rsid w:val="004E2774"/>
    <w:rsid w:val="00504D1B"/>
    <w:rsid w:val="00506B3E"/>
    <w:rsid w:val="0050756A"/>
    <w:rsid w:val="005253EB"/>
    <w:rsid w:val="00525C2E"/>
    <w:rsid w:val="0053075E"/>
    <w:rsid w:val="00531D84"/>
    <w:rsid w:val="00551E94"/>
    <w:rsid w:val="00554D3E"/>
    <w:rsid w:val="005551E1"/>
    <w:rsid w:val="00560009"/>
    <w:rsid w:val="0057284C"/>
    <w:rsid w:val="005732C8"/>
    <w:rsid w:val="00575BCB"/>
    <w:rsid w:val="005806AA"/>
    <w:rsid w:val="00587566"/>
    <w:rsid w:val="005B0583"/>
    <w:rsid w:val="005B0992"/>
    <w:rsid w:val="005B4116"/>
    <w:rsid w:val="005C7E2F"/>
    <w:rsid w:val="005F3466"/>
    <w:rsid w:val="005F7D9D"/>
    <w:rsid w:val="00600D6D"/>
    <w:rsid w:val="00637CAE"/>
    <w:rsid w:val="0064465F"/>
    <w:rsid w:val="00661B8D"/>
    <w:rsid w:val="006626BE"/>
    <w:rsid w:val="00684CB3"/>
    <w:rsid w:val="006A4BF8"/>
    <w:rsid w:val="006A4ECD"/>
    <w:rsid w:val="006A5323"/>
    <w:rsid w:val="006C1B4F"/>
    <w:rsid w:val="006C35A7"/>
    <w:rsid w:val="006C41BD"/>
    <w:rsid w:val="006D1C92"/>
    <w:rsid w:val="006F2AFC"/>
    <w:rsid w:val="0074465E"/>
    <w:rsid w:val="007518C0"/>
    <w:rsid w:val="00754D54"/>
    <w:rsid w:val="00756262"/>
    <w:rsid w:val="00766A51"/>
    <w:rsid w:val="007713F6"/>
    <w:rsid w:val="0077792E"/>
    <w:rsid w:val="0079661C"/>
    <w:rsid w:val="00796AC6"/>
    <w:rsid w:val="007972B7"/>
    <w:rsid w:val="007B09EE"/>
    <w:rsid w:val="007C7283"/>
    <w:rsid w:val="007D12D9"/>
    <w:rsid w:val="007E35CB"/>
    <w:rsid w:val="007F0D2F"/>
    <w:rsid w:val="00806200"/>
    <w:rsid w:val="0080778F"/>
    <w:rsid w:val="00820F79"/>
    <w:rsid w:val="008239C3"/>
    <w:rsid w:val="00831F4B"/>
    <w:rsid w:val="00864D8A"/>
    <w:rsid w:val="00871CCD"/>
    <w:rsid w:val="00883456"/>
    <w:rsid w:val="00885378"/>
    <w:rsid w:val="00892049"/>
    <w:rsid w:val="008B1C86"/>
    <w:rsid w:val="008B6A2F"/>
    <w:rsid w:val="008D4100"/>
    <w:rsid w:val="008D4B9B"/>
    <w:rsid w:val="008D7FD4"/>
    <w:rsid w:val="008E33A6"/>
    <w:rsid w:val="008E34D4"/>
    <w:rsid w:val="008E63A9"/>
    <w:rsid w:val="008E7151"/>
    <w:rsid w:val="009068AC"/>
    <w:rsid w:val="0092150A"/>
    <w:rsid w:val="0093166A"/>
    <w:rsid w:val="00942ECD"/>
    <w:rsid w:val="00944F56"/>
    <w:rsid w:val="00945359"/>
    <w:rsid w:val="00946310"/>
    <w:rsid w:val="00956732"/>
    <w:rsid w:val="009572AF"/>
    <w:rsid w:val="009615EE"/>
    <w:rsid w:val="00964334"/>
    <w:rsid w:val="00966878"/>
    <w:rsid w:val="00974F84"/>
    <w:rsid w:val="0097780B"/>
    <w:rsid w:val="0098555B"/>
    <w:rsid w:val="009A0266"/>
    <w:rsid w:val="009B4CAE"/>
    <w:rsid w:val="009C1B17"/>
    <w:rsid w:val="009C2BB7"/>
    <w:rsid w:val="009C5181"/>
    <w:rsid w:val="009D4747"/>
    <w:rsid w:val="009E15DE"/>
    <w:rsid w:val="00A031D6"/>
    <w:rsid w:val="00A50029"/>
    <w:rsid w:val="00A64461"/>
    <w:rsid w:val="00A67614"/>
    <w:rsid w:val="00A74541"/>
    <w:rsid w:val="00A82995"/>
    <w:rsid w:val="00B2286B"/>
    <w:rsid w:val="00B326FE"/>
    <w:rsid w:val="00B32BA4"/>
    <w:rsid w:val="00B35262"/>
    <w:rsid w:val="00B36746"/>
    <w:rsid w:val="00B36D88"/>
    <w:rsid w:val="00B43367"/>
    <w:rsid w:val="00B436D2"/>
    <w:rsid w:val="00B76669"/>
    <w:rsid w:val="00B8725A"/>
    <w:rsid w:val="00BC5AEA"/>
    <w:rsid w:val="00BC624D"/>
    <w:rsid w:val="00BC63D2"/>
    <w:rsid w:val="00BC664D"/>
    <w:rsid w:val="00BD66F8"/>
    <w:rsid w:val="00BF3A77"/>
    <w:rsid w:val="00BF48BA"/>
    <w:rsid w:val="00C12B62"/>
    <w:rsid w:val="00C15B41"/>
    <w:rsid w:val="00C2308C"/>
    <w:rsid w:val="00C23B6B"/>
    <w:rsid w:val="00C3130B"/>
    <w:rsid w:val="00C41E5F"/>
    <w:rsid w:val="00C46B85"/>
    <w:rsid w:val="00C61D36"/>
    <w:rsid w:val="00C73362"/>
    <w:rsid w:val="00C746E9"/>
    <w:rsid w:val="00CA04BE"/>
    <w:rsid w:val="00CA7FA5"/>
    <w:rsid w:val="00CC57B3"/>
    <w:rsid w:val="00CD2A36"/>
    <w:rsid w:val="00CD6034"/>
    <w:rsid w:val="00CE0D25"/>
    <w:rsid w:val="00CF038E"/>
    <w:rsid w:val="00CF673F"/>
    <w:rsid w:val="00D01E6F"/>
    <w:rsid w:val="00D04451"/>
    <w:rsid w:val="00D069ED"/>
    <w:rsid w:val="00D13AB3"/>
    <w:rsid w:val="00D3409D"/>
    <w:rsid w:val="00D64301"/>
    <w:rsid w:val="00D64CEE"/>
    <w:rsid w:val="00D756A2"/>
    <w:rsid w:val="00D82B83"/>
    <w:rsid w:val="00D83736"/>
    <w:rsid w:val="00D935F4"/>
    <w:rsid w:val="00DA2BA8"/>
    <w:rsid w:val="00DA2E52"/>
    <w:rsid w:val="00DB2520"/>
    <w:rsid w:val="00DC19DE"/>
    <w:rsid w:val="00DC2209"/>
    <w:rsid w:val="00DE3192"/>
    <w:rsid w:val="00DE7F57"/>
    <w:rsid w:val="00E00727"/>
    <w:rsid w:val="00E05D5D"/>
    <w:rsid w:val="00E160C3"/>
    <w:rsid w:val="00E174E7"/>
    <w:rsid w:val="00E22312"/>
    <w:rsid w:val="00E2470D"/>
    <w:rsid w:val="00E2621A"/>
    <w:rsid w:val="00E446A2"/>
    <w:rsid w:val="00E5216D"/>
    <w:rsid w:val="00E53C8F"/>
    <w:rsid w:val="00E55509"/>
    <w:rsid w:val="00E86808"/>
    <w:rsid w:val="00E909CA"/>
    <w:rsid w:val="00EA0DB9"/>
    <w:rsid w:val="00EA2EB2"/>
    <w:rsid w:val="00EA4DC1"/>
    <w:rsid w:val="00EB64B5"/>
    <w:rsid w:val="00EC688C"/>
    <w:rsid w:val="00ED0CB6"/>
    <w:rsid w:val="00ED69CA"/>
    <w:rsid w:val="00EE025E"/>
    <w:rsid w:val="00EF130D"/>
    <w:rsid w:val="00EF1BD5"/>
    <w:rsid w:val="00EF5DC5"/>
    <w:rsid w:val="00F1209C"/>
    <w:rsid w:val="00F24FC2"/>
    <w:rsid w:val="00F35031"/>
    <w:rsid w:val="00F417C4"/>
    <w:rsid w:val="00F55A5D"/>
    <w:rsid w:val="00F6000C"/>
    <w:rsid w:val="00F73121"/>
    <w:rsid w:val="00F77F94"/>
    <w:rsid w:val="00F85904"/>
    <w:rsid w:val="00F9220B"/>
    <w:rsid w:val="00F9792B"/>
    <w:rsid w:val="00FA7F96"/>
    <w:rsid w:val="00FB4FE3"/>
    <w:rsid w:val="00FC4AE2"/>
    <w:rsid w:val="00FC712A"/>
    <w:rsid w:val="00FD0348"/>
    <w:rsid w:val="00FD0FBB"/>
    <w:rsid w:val="00FE536E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FE4DE"/>
  <w15:docId w15:val="{15766B92-CA15-495A-A150-7380646C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409D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976EF"/>
    <w:pPr>
      <w:keepNext/>
      <w:keepLines/>
      <w:numPr>
        <w:numId w:val="1"/>
      </w:numPr>
      <w:spacing w:after="240"/>
      <w:jc w:val="center"/>
      <w:outlineLvl w:val="0"/>
    </w:pPr>
    <w:rPr>
      <w:rFonts w:ascii="Palatino Linotype" w:eastAsiaTheme="majorEastAsia" w:hAnsi="Palatino Linotype" w:cstheme="majorBidi"/>
      <w:b/>
      <w:caps/>
      <w:sz w:val="2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3130B"/>
    <w:pPr>
      <w:keepNext/>
      <w:keepLines/>
      <w:numPr>
        <w:ilvl w:val="1"/>
        <w:numId w:val="1"/>
      </w:numPr>
      <w:spacing w:after="120"/>
      <w:outlineLvl w:val="1"/>
    </w:pPr>
    <w:rPr>
      <w:rFonts w:ascii="Palatino Linotype" w:eastAsiaTheme="majorEastAsia" w:hAnsi="Palatino Linotype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976E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976E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976E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976E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976E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976E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976E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409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340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409D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340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409D"/>
    <w:rPr>
      <w:rFonts w:ascii="Book Antiqua" w:hAnsi="Book Antiqua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1B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BD5"/>
    <w:rPr>
      <w:rFonts w:ascii="Tahoma" w:hAnsi="Tahoma" w:cs="Tahoma"/>
      <w:sz w:val="16"/>
      <w:szCs w:val="16"/>
      <w:lang w:eastAsia="sk-SK"/>
    </w:rPr>
  </w:style>
  <w:style w:type="paragraph" w:customStyle="1" w:styleId="Default">
    <w:name w:val="Default"/>
    <w:rsid w:val="008D7F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E319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E3192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E319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unhideWhenUsed/>
    <w:rsid w:val="002E6AE9"/>
    <w:pPr>
      <w:tabs>
        <w:tab w:val="left" w:pos="440"/>
        <w:tab w:val="right" w:leader="dot" w:pos="9060"/>
      </w:tabs>
      <w:spacing w:line="360" w:lineRule="auto"/>
    </w:pPr>
    <w:rPr>
      <w:rFonts w:ascii="Palatino Linotype" w:hAnsi="Palatino Linotype"/>
      <w:noProof/>
      <w:color w:val="FF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D69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69C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69CA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69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69CA"/>
    <w:rPr>
      <w:rFonts w:ascii="Book Antiqua" w:hAnsi="Book Antiqua"/>
      <w:b/>
      <w:bCs/>
      <w:sz w:val="20"/>
      <w:szCs w:val="20"/>
      <w:lang w:eastAsia="sk-SK"/>
    </w:rPr>
  </w:style>
  <w:style w:type="paragraph" w:customStyle="1" w:styleId="Cnormal">
    <w:name w:val="C normal"/>
    <w:basedOn w:val="Normlny"/>
    <w:link w:val="CnormalChar"/>
    <w:rsid w:val="00FC712A"/>
    <w:pPr>
      <w:spacing w:line="276" w:lineRule="auto"/>
    </w:pPr>
    <w:rPr>
      <w:rFonts w:ascii="Lucida Sans Unicode" w:eastAsia="Times New Roman" w:hAnsi="Lucida Sans Unicode" w:cs="Lucida Sans Unicode"/>
      <w:sz w:val="20"/>
      <w:szCs w:val="20"/>
      <w:lang w:eastAsia="en-GB"/>
    </w:rPr>
  </w:style>
  <w:style w:type="character" w:customStyle="1" w:styleId="CnormalChar">
    <w:name w:val="C normal Char"/>
    <w:link w:val="Cnormal"/>
    <w:rsid w:val="00FC712A"/>
    <w:rPr>
      <w:rFonts w:ascii="Lucida Sans Unicode" w:eastAsia="Times New Roman" w:hAnsi="Lucida Sans Unicode" w:cs="Lucida Sans Unicode"/>
      <w:sz w:val="20"/>
      <w:szCs w:val="20"/>
      <w:lang w:eastAsia="en-GB"/>
    </w:rPr>
  </w:style>
  <w:style w:type="paragraph" w:styleId="Zkladntext">
    <w:name w:val="Body Text"/>
    <w:basedOn w:val="Normlny"/>
    <w:link w:val="ZkladntextChar"/>
    <w:rsid w:val="00B35262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B3526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976EF"/>
    <w:rPr>
      <w:rFonts w:ascii="Palatino Linotype" w:eastAsiaTheme="majorEastAsia" w:hAnsi="Palatino Linotype" w:cstheme="majorBidi"/>
      <w:b/>
      <w:caps/>
      <w:sz w:val="26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3130B"/>
    <w:rPr>
      <w:rFonts w:ascii="Palatino Linotype" w:eastAsiaTheme="majorEastAsia" w:hAnsi="Palatino Linotype" w:cstheme="majorBidi"/>
      <w:b/>
      <w:sz w:val="24"/>
      <w:szCs w:val="26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560009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365F91" w:themeColor="accent1" w:themeShade="BF"/>
      <w:sz w:val="32"/>
    </w:rPr>
  </w:style>
  <w:style w:type="paragraph" w:styleId="Obsah2">
    <w:name w:val="toc 2"/>
    <w:basedOn w:val="Normlny"/>
    <w:next w:val="Normlny"/>
    <w:autoRedefine/>
    <w:uiPriority w:val="39"/>
    <w:unhideWhenUsed/>
    <w:rsid w:val="00172756"/>
    <w:pPr>
      <w:tabs>
        <w:tab w:val="left" w:pos="880"/>
        <w:tab w:val="right" w:leader="dot" w:pos="9062"/>
      </w:tabs>
      <w:spacing w:after="100" w:line="276" w:lineRule="auto"/>
      <w:ind w:left="635" w:hanging="397"/>
    </w:pPr>
  </w:style>
  <w:style w:type="character" w:styleId="Hypertextovprepojenie">
    <w:name w:val="Hyperlink"/>
    <w:basedOn w:val="Predvolenpsmoodseku"/>
    <w:uiPriority w:val="99"/>
    <w:unhideWhenUsed/>
    <w:rsid w:val="00560009"/>
    <w:rPr>
      <w:color w:val="0000FF" w:themeColor="hyperlink"/>
      <w:u w:val="single"/>
    </w:rPr>
  </w:style>
  <w:style w:type="table" w:customStyle="1" w:styleId="Tabukasmriekou4zvraznenie21">
    <w:name w:val="Tabuľka s mriežkou 4 – zvýraznenie 21"/>
    <w:basedOn w:val="Normlnatabuka"/>
    <w:uiPriority w:val="49"/>
    <w:rsid w:val="00C4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Nadpis3Char">
    <w:name w:val="Nadpis 3 Char"/>
    <w:basedOn w:val="Predvolenpsmoodseku"/>
    <w:link w:val="Nadpis3"/>
    <w:uiPriority w:val="9"/>
    <w:semiHidden/>
    <w:rsid w:val="003976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976EF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976EF"/>
    <w:rPr>
      <w:rFonts w:asciiTheme="majorHAnsi" w:eastAsiaTheme="majorEastAsia" w:hAnsiTheme="majorHAnsi" w:cstheme="majorBidi"/>
      <w:color w:val="365F91" w:themeColor="accent1" w:themeShade="BF"/>
      <w:sz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976EF"/>
    <w:rPr>
      <w:rFonts w:asciiTheme="majorHAnsi" w:eastAsiaTheme="majorEastAsia" w:hAnsiTheme="majorHAnsi" w:cstheme="majorBidi"/>
      <w:color w:val="243F60" w:themeColor="accent1" w:themeShade="7F"/>
      <w:sz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976E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976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976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A1">
    <w:name w:val="A1"/>
    <w:uiPriority w:val="99"/>
    <w:rsid w:val="002C5779"/>
    <w:rPr>
      <w:color w:val="000000"/>
      <w:sz w:val="20"/>
      <w:szCs w:val="20"/>
    </w:rPr>
  </w:style>
  <w:style w:type="table" w:styleId="Mriekatabuky">
    <w:name w:val="Table Grid"/>
    <w:basedOn w:val="Normlnatabuka"/>
    <w:uiPriority w:val="59"/>
    <w:rsid w:val="0082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661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CFF9-63C4-45D3-837F-1E55A2D0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</dc:creator>
  <cp:lastModifiedBy>toshiba</cp:lastModifiedBy>
  <cp:revision>2</cp:revision>
  <cp:lastPrinted>2021-05-06T07:59:00Z</cp:lastPrinted>
  <dcterms:created xsi:type="dcterms:W3CDTF">2021-05-25T06:20:00Z</dcterms:created>
  <dcterms:modified xsi:type="dcterms:W3CDTF">2021-05-25T06:20:00Z</dcterms:modified>
</cp:coreProperties>
</file>