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67" w:rsidRDefault="00287867" w:rsidP="00AA58DE">
      <w:pPr>
        <w:pStyle w:val="Nadpis2"/>
        <w:rPr>
          <w:sz w:val="20"/>
          <w:szCs w:val="20"/>
        </w:rPr>
      </w:pPr>
      <w:bookmarkStart w:id="0" w:name="_Toc505773805"/>
      <w:bookmarkStart w:id="1" w:name="_Toc508524690"/>
      <w:r>
        <w:rPr>
          <w:rFonts w:eastAsia="Courier New"/>
        </w:rPr>
        <w:t xml:space="preserve">Formulár č. </w:t>
      </w:r>
      <w:r w:rsidR="00904644">
        <w:rPr>
          <w:rFonts w:eastAsia="Courier New"/>
        </w:rPr>
        <w:t>5</w:t>
      </w:r>
      <w:bookmarkEnd w:id="0"/>
      <w:bookmarkEnd w:id="1"/>
      <w:r w:rsidR="00AA58DE">
        <w:rPr>
          <w:rFonts w:eastAsia="Courier New"/>
        </w:rPr>
        <w:t xml:space="preserve">   </w:t>
      </w:r>
      <w:bookmarkStart w:id="2" w:name="_GoBack"/>
      <w:bookmarkEnd w:id="2"/>
    </w:p>
    <w:p w:rsidR="00AA58DE" w:rsidRDefault="00AA58DE" w:rsidP="00287867">
      <w:pPr>
        <w:rPr>
          <w:rFonts w:cs="Arial"/>
          <w:sz w:val="20"/>
          <w:szCs w:val="20"/>
        </w:rPr>
      </w:pPr>
    </w:p>
    <w:p w:rsidR="00287867" w:rsidRDefault="00287867" w:rsidP="00287867">
      <w:pPr>
        <w:widowControl w:val="0"/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Uchádzač/skupina dodávateľov:</w:t>
      </w:r>
    </w:p>
    <w:p w:rsidR="00287867" w:rsidRDefault="00287867" w:rsidP="00287867">
      <w:pPr>
        <w:widowControl w:val="0"/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Obchodné meno :</w:t>
      </w:r>
    </w:p>
    <w:p w:rsidR="00287867" w:rsidRDefault="00287867" w:rsidP="00287867">
      <w:pPr>
        <w:widowControl w:val="0"/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Adresa spoločnosti :</w:t>
      </w:r>
    </w:p>
    <w:p w:rsidR="00287867" w:rsidRDefault="00287867" w:rsidP="00287867">
      <w:pPr>
        <w:widowControl w:val="0"/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IČO :</w:t>
      </w:r>
    </w:p>
    <w:p w:rsidR="00287867" w:rsidRDefault="00287867" w:rsidP="00287867">
      <w:pPr>
        <w:pStyle w:val="Nadpis3"/>
        <w:jc w:val="center"/>
        <w:rPr>
          <w:rFonts w:eastAsia="Times New Roman"/>
          <w:sz w:val="26"/>
          <w:szCs w:val="26"/>
        </w:rPr>
      </w:pPr>
      <w:bookmarkStart w:id="3" w:name="_Toc477767646"/>
      <w:bookmarkStart w:id="4" w:name="_Toc476142405"/>
      <w:bookmarkStart w:id="5" w:name="_Toc473826299"/>
      <w:bookmarkStart w:id="6" w:name="_Toc505773806"/>
      <w:bookmarkStart w:id="7" w:name="_Toc508524691"/>
      <w:bookmarkEnd w:id="3"/>
      <w:bookmarkEnd w:id="4"/>
      <w:bookmarkEnd w:id="5"/>
      <w:r>
        <w:t>Čestné vyhlásenie o vytvorení skupiny dodávateľov</w:t>
      </w:r>
      <w:bookmarkEnd w:id="6"/>
      <w:bookmarkEnd w:id="7"/>
    </w:p>
    <w:p w:rsidR="00287867" w:rsidRPr="009F75C2" w:rsidRDefault="00287867" w:rsidP="00904644">
      <w:pPr>
        <w:pStyle w:val="Odsekzoznamu"/>
        <w:widowControl w:val="0"/>
        <w:numPr>
          <w:ilvl w:val="0"/>
          <w:numId w:val="1"/>
        </w:numPr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Dolu podpísaní zástupcovia uchádzačov uvedených v tomto vyhlásení týmto vyhlasujeme, že za </w:t>
      </w:r>
      <w:r w:rsidRPr="009F75C2">
        <w:rPr>
          <w:rFonts w:cs="Arial"/>
          <w:sz w:val="20"/>
          <w:szCs w:val="20"/>
        </w:rPr>
        <w:t xml:space="preserve">účelom predloženia ponuky v súťaži na dodanie predmetu zákazky </w:t>
      </w:r>
      <w:r w:rsidRPr="00A73293">
        <w:rPr>
          <w:rFonts w:cs="Arial"/>
          <w:b/>
          <w:sz w:val="20"/>
          <w:szCs w:val="20"/>
        </w:rPr>
        <w:t>„</w:t>
      </w:r>
      <w:r w:rsidR="00904644" w:rsidRPr="00904644">
        <w:rPr>
          <w:rFonts w:cs="Arial"/>
          <w:b/>
          <w:sz w:val="20"/>
          <w:szCs w:val="20"/>
        </w:rPr>
        <w:t>Poistenie majetku Katolíckej univerzity v Ružomberku</w:t>
      </w:r>
      <w:r w:rsidRPr="00896FC3">
        <w:rPr>
          <w:rFonts w:cs="Arial"/>
          <w:sz w:val="20"/>
          <w:szCs w:val="20"/>
        </w:rPr>
        <w:t xml:space="preserve">“ vyhlásenej verejným obstarávateľom </w:t>
      </w:r>
      <w:r w:rsidRPr="00896FC3">
        <w:rPr>
          <w:rFonts w:cs="Arial"/>
          <w:b/>
          <w:sz w:val="20"/>
          <w:szCs w:val="20"/>
        </w:rPr>
        <w:t xml:space="preserve">Katolícka univerzita </w:t>
      </w:r>
      <w:r w:rsidRPr="00F461F1">
        <w:rPr>
          <w:rFonts w:cs="Arial"/>
          <w:b/>
          <w:sz w:val="20"/>
          <w:szCs w:val="20"/>
        </w:rPr>
        <w:t xml:space="preserve">v </w:t>
      </w:r>
      <w:r w:rsidRPr="00AA58DE">
        <w:rPr>
          <w:rFonts w:cs="Arial"/>
          <w:b/>
          <w:sz w:val="20"/>
          <w:szCs w:val="20"/>
        </w:rPr>
        <w:t>Ružomberku</w:t>
      </w:r>
      <w:r w:rsidRPr="00AA58DE">
        <w:rPr>
          <w:rFonts w:cs="Arial"/>
          <w:sz w:val="20"/>
          <w:szCs w:val="20"/>
        </w:rPr>
        <w:t xml:space="preserve">  vo </w:t>
      </w:r>
      <w:r w:rsidR="00AA58DE" w:rsidRPr="0077244E">
        <w:rPr>
          <w:rFonts w:cs="Arial"/>
          <w:sz w:val="20"/>
          <w:szCs w:val="20"/>
          <w:highlight w:val="yellow"/>
        </w:rPr>
        <w:t>VVO č.....</w:t>
      </w:r>
      <w:r w:rsidR="00AA58DE">
        <w:rPr>
          <w:rFonts w:cs="Arial"/>
          <w:sz w:val="20"/>
          <w:szCs w:val="20"/>
          <w:highlight w:val="yellow"/>
        </w:rPr>
        <w:t>....</w:t>
      </w:r>
      <w:r w:rsidR="00AA58DE" w:rsidRPr="0077244E">
        <w:rPr>
          <w:rFonts w:cs="Arial"/>
          <w:sz w:val="20"/>
          <w:szCs w:val="20"/>
          <w:highlight w:val="yellow"/>
        </w:rPr>
        <w:t>....zo dňa ....</w:t>
      </w:r>
      <w:r w:rsidR="00AA58DE">
        <w:rPr>
          <w:rFonts w:cs="Arial"/>
          <w:sz w:val="20"/>
          <w:szCs w:val="20"/>
          <w:highlight w:val="yellow"/>
        </w:rPr>
        <w:t>.......</w:t>
      </w:r>
      <w:r w:rsidR="00AA58DE" w:rsidRPr="0077244E">
        <w:rPr>
          <w:rFonts w:cs="Arial"/>
          <w:sz w:val="20"/>
          <w:szCs w:val="20"/>
          <w:highlight w:val="yellow"/>
        </w:rPr>
        <w:t>..pod  zn. ...</w:t>
      </w:r>
      <w:r w:rsidR="00AA58DE">
        <w:rPr>
          <w:rFonts w:cs="Arial"/>
          <w:sz w:val="20"/>
          <w:szCs w:val="20"/>
          <w:highlight w:val="yellow"/>
        </w:rPr>
        <w:t>....</w:t>
      </w:r>
      <w:r w:rsidR="00AA58DE" w:rsidRPr="0077244E">
        <w:rPr>
          <w:rFonts w:cs="Arial"/>
          <w:sz w:val="20"/>
          <w:szCs w:val="20"/>
          <w:highlight w:val="yellow"/>
        </w:rPr>
        <w:t>.....:</w:t>
      </w:r>
      <w:r w:rsidRPr="009F75C2">
        <w:rPr>
          <w:rFonts w:cs="Arial"/>
          <w:sz w:val="20"/>
          <w:szCs w:val="20"/>
        </w:rPr>
        <w:t xml:space="preserve">, sme vytvorili skupinu dodávateľov a predkladáme spoločnú ponuku. Skupina pozostáva z nasledovných samostatných právnych subjektov:  </w:t>
      </w:r>
    </w:p>
    <w:p w:rsidR="00287867" w:rsidRDefault="00287867" w:rsidP="00287867">
      <w:pPr>
        <w:pStyle w:val="Odsekzoznamu"/>
        <w:widowControl w:val="0"/>
        <w:spacing w:before="120"/>
        <w:jc w:val="both"/>
        <w:rPr>
          <w:rFonts w:cs="Arial"/>
          <w:sz w:val="20"/>
          <w:szCs w:val="20"/>
        </w:rPr>
      </w:pPr>
    </w:p>
    <w:p w:rsidR="00287867" w:rsidRDefault="00287867" w:rsidP="00287867">
      <w:pPr>
        <w:pStyle w:val="Odsekzoznamu"/>
        <w:widowControl w:val="0"/>
        <w:numPr>
          <w:ilvl w:val="0"/>
          <w:numId w:val="2"/>
        </w:numPr>
        <w:spacing w:before="120"/>
        <w:jc w:val="both"/>
        <w:rPr>
          <w:rFonts w:cs="Arial"/>
          <w:sz w:val="20"/>
          <w:szCs w:val="20"/>
        </w:rPr>
      </w:pPr>
    </w:p>
    <w:p w:rsidR="00287867" w:rsidRDefault="00287867" w:rsidP="00287867">
      <w:pPr>
        <w:pStyle w:val="Odsekzoznamu"/>
        <w:widowControl w:val="0"/>
        <w:numPr>
          <w:ilvl w:val="0"/>
          <w:numId w:val="2"/>
        </w:numPr>
        <w:spacing w:before="120"/>
        <w:jc w:val="both"/>
        <w:rPr>
          <w:rFonts w:cs="Arial"/>
          <w:sz w:val="20"/>
          <w:szCs w:val="20"/>
        </w:rPr>
      </w:pPr>
    </w:p>
    <w:p w:rsidR="00287867" w:rsidRDefault="00287867" w:rsidP="00287867">
      <w:pPr>
        <w:pStyle w:val="Odsekzoznamu"/>
        <w:widowControl w:val="0"/>
        <w:spacing w:before="120"/>
        <w:jc w:val="both"/>
        <w:rPr>
          <w:rFonts w:cs="Arial"/>
          <w:sz w:val="20"/>
          <w:szCs w:val="20"/>
        </w:rPr>
      </w:pPr>
    </w:p>
    <w:p w:rsidR="00287867" w:rsidRDefault="00287867" w:rsidP="00287867">
      <w:pPr>
        <w:pStyle w:val="Odsekzoznamu"/>
        <w:widowControl w:val="0"/>
        <w:numPr>
          <w:ilvl w:val="0"/>
          <w:numId w:val="1"/>
        </w:numPr>
        <w:spacing w:before="120"/>
        <w:ind w:left="425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prípade, že naša spoločná ponuka bude úspešná a bude prijatá, sa zaväzujeme, že </w:t>
      </w:r>
      <w:r>
        <w:rPr>
          <w:rFonts w:cs="Arial"/>
          <w:sz w:val="20"/>
          <w:szCs w:val="20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287867" w:rsidRDefault="00287867" w:rsidP="00287867">
      <w:pPr>
        <w:pStyle w:val="Odsekzoznamu"/>
        <w:widowControl w:val="0"/>
        <w:spacing w:before="120"/>
        <w:ind w:left="425"/>
        <w:jc w:val="both"/>
        <w:rPr>
          <w:rFonts w:cs="Arial"/>
          <w:sz w:val="20"/>
          <w:szCs w:val="20"/>
        </w:rPr>
      </w:pPr>
    </w:p>
    <w:p w:rsidR="00287867" w:rsidRDefault="00287867" w:rsidP="00287867">
      <w:pPr>
        <w:pStyle w:val="Odsekzoznamu"/>
        <w:widowControl w:val="0"/>
        <w:numPr>
          <w:ilvl w:val="0"/>
          <w:numId w:val="1"/>
        </w:numPr>
        <w:spacing w:before="120"/>
        <w:ind w:left="425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287867" w:rsidRDefault="00287867" w:rsidP="00287867">
      <w:pPr>
        <w:widowControl w:val="0"/>
        <w:spacing w:before="120"/>
        <w:rPr>
          <w:rFonts w:cs="Arial"/>
          <w:sz w:val="20"/>
          <w:szCs w:val="20"/>
        </w:rPr>
      </w:pPr>
    </w:p>
    <w:p w:rsidR="00287867" w:rsidRDefault="00287867" w:rsidP="00287867">
      <w:pPr>
        <w:widowControl w:val="0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V......................... dňa...............</w:t>
      </w:r>
    </w:p>
    <w:p w:rsidR="00287867" w:rsidRDefault="00287867" w:rsidP="00287867">
      <w:pPr>
        <w:widowControl w:val="0"/>
        <w:tabs>
          <w:tab w:val="left" w:pos="5670"/>
        </w:tabs>
        <w:spacing w:before="120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W w:w="9211" w:type="dxa"/>
        <w:tblLook w:val="01E0" w:firstRow="1" w:lastRow="1" w:firstColumn="1" w:lastColumn="1" w:noHBand="0" w:noVBand="0"/>
      </w:tblPr>
      <w:tblGrid>
        <w:gridCol w:w="4605"/>
        <w:gridCol w:w="4606"/>
      </w:tblGrid>
      <w:tr w:rsidR="00287867" w:rsidTr="001F002D">
        <w:trPr>
          <w:trHeight w:val="1260"/>
        </w:trPr>
        <w:tc>
          <w:tcPr>
            <w:tcW w:w="4605" w:type="dxa"/>
          </w:tcPr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bCs/>
                <w:i/>
                <w:sz w:val="20"/>
                <w:szCs w:val="20"/>
              </w:rPr>
            </w:pPr>
          </w:p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Obchodné meno</w:t>
            </w:r>
          </w:p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Sídlo/miesto podnikania</w:t>
            </w:r>
          </w:p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IČO: </w:t>
            </w:r>
          </w:p>
        </w:tc>
        <w:tc>
          <w:tcPr>
            <w:tcW w:w="4605" w:type="dxa"/>
          </w:tcPr>
          <w:p w:rsidR="00287867" w:rsidRDefault="00287867" w:rsidP="001F002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  <w:p w:rsidR="00287867" w:rsidRDefault="00287867" w:rsidP="001F002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</w:t>
            </w:r>
          </w:p>
          <w:p w:rsidR="00287867" w:rsidRDefault="00287867" w:rsidP="001F002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 a priezvisko, funkcia</w:t>
            </w:r>
          </w:p>
          <w:p w:rsidR="00287867" w:rsidRDefault="00287867" w:rsidP="001F002D">
            <w:pPr>
              <w:widowControl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cs="Arial"/>
                <w:sz w:val="20"/>
                <w:szCs w:val="20"/>
              </w:rPr>
              <w:footnoteReference w:customMarkFollows="1" w:id="1"/>
              <w:t>1</w:t>
            </w:r>
          </w:p>
          <w:p w:rsidR="00287867" w:rsidRDefault="00287867" w:rsidP="001F002D">
            <w:pPr>
              <w:widowControl w:val="0"/>
              <w:spacing w:before="120"/>
              <w:ind w:firstLine="6300"/>
              <w:rPr>
                <w:rFonts w:cs="Arial"/>
                <w:sz w:val="20"/>
                <w:szCs w:val="20"/>
              </w:rPr>
            </w:pPr>
          </w:p>
        </w:tc>
      </w:tr>
      <w:tr w:rsidR="00287867" w:rsidTr="001F002D">
        <w:tc>
          <w:tcPr>
            <w:tcW w:w="4605" w:type="dxa"/>
          </w:tcPr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bCs/>
                <w:i/>
                <w:sz w:val="20"/>
                <w:szCs w:val="20"/>
              </w:rPr>
            </w:pPr>
          </w:p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Obchodné meno</w:t>
            </w:r>
          </w:p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Sídlo/miesto podnikania</w:t>
            </w:r>
          </w:p>
          <w:p w:rsidR="00287867" w:rsidRDefault="00287867" w:rsidP="001F002D">
            <w:pPr>
              <w:widowControl w:val="0"/>
              <w:spacing w:before="120"/>
              <w:ind w:left="5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IČO: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287867" w:rsidRDefault="00287867" w:rsidP="001F002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  <w:p w:rsidR="00287867" w:rsidRDefault="00287867" w:rsidP="001F002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</w:t>
            </w:r>
          </w:p>
          <w:p w:rsidR="00287867" w:rsidRDefault="00287867" w:rsidP="001F002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 a priezvisko, funkcia</w:t>
            </w:r>
          </w:p>
          <w:p w:rsidR="00287867" w:rsidRDefault="00287867" w:rsidP="001F002D">
            <w:pPr>
              <w:widowControl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</w:t>
            </w:r>
          </w:p>
          <w:p w:rsidR="00287867" w:rsidRDefault="00287867" w:rsidP="001F002D">
            <w:pPr>
              <w:widowControl w:val="0"/>
              <w:tabs>
                <w:tab w:val="left" w:pos="567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FA65D2" w:rsidRDefault="00FA65D2"/>
    <w:sectPr w:rsidR="00FA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80" w:rsidRDefault="00C21980" w:rsidP="00287867">
      <w:r>
        <w:separator/>
      </w:r>
    </w:p>
  </w:endnote>
  <w:endnote w:type="continuationSeparator" w:id="0">
    <w:p w:rsidR="00C21980" w:rsidRDefault="00C21980" w:rsidP="0028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80" w:rsidRDefault="00C21980" w:rsidP="00287867">
      <w:r>
        <w:separator/>
      </w:r>
    </w:p>
  </w:footnote>
  <w:footnote w:type="continuationSeparator" w:id="0">
    <w:p w:rsidR="00C21980" w:rsidRDefault="00C21980" w:rsidP="00287867">
      <w:r>
        <w:continuationSeparator/>
      </w:r>
    </w:p>
  </w:footnote>
  <w:footnote w:id="1">
    <w:p w:rsidR="00287867" w:rsidRDefault="00287867" w:rsidP="00287867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87867" w:rsidRDefault="00287867" w:rsidP="00287867">
      <w:pPr>
        <w:pStyle w:val="Textpoznmkypodiarou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55B"/>
    <w:multiLevelType w:val="multilevel"/>
    <w:tmpl w:val="EF2C0E6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02FAA"/>
    <w:multiLevelType w:val="multilevel"/>
    <w:tmpl w:val="71703B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67"/>
    <w:rsid w:val="001E0025"/>
    <w:rsid w:val="00235CF6"/>
    <w:rsid w:val="00287867"/>
    <w:rsid w:val="007C3D0D"/>
    <w:rsid w:val="00896FC3"/>
    <w:rsid w:val="00904644"/>
    <w:rsid w:val="00A73293"/>
    <w:rsid w:val="00AA58DE"/>
    <w:rsid w:val="00B52DD7"/>
    <w:rsid w:val="00C21980"/>
    <w:rsid w:val="00EC4375"/>
    <w:rsid w:val="00FA65D2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C409"/>
  <w15:docId w15:val="{D5A92487-EE1F-4367-9B7E-E95AF476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867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styleId="Nadpis2">
    <w:name w:val="heading 2"/>
    <w:basedOn w:val="Nadpis4"/>
    <w:next w:val="Normlny"/>
    <w:link w:val="Nadpis2Char"/>
    <w:autoRedefine/>
    <w:uiPriority w:val="99"/>
    <w:unhideWhenUsed/>
    <w:qFormat/>
    <w:rsid w:val="00287867"/>
    <w:pPr>
      <w:keepLines w:val="0"/>
      <w:spacing w:before="240" w:after="60"/>
      <w:ind w:right="208"/>
      <w:outlineLvl w:val="1"/>
    </w:pPr>
    <w:rPr>
      <w:rFonts w:ascii="Arial" w:eastAsiaTheme="minorEastAsia" w:hAnsi="Arial" w:cs="Arial"/>
      <w:b w:val="0"/>
      <w:bCs w:val="0"/>
      <w:i w:val="0"/>
      <w:noProof/>
      <w:color w:val="auto"/>
      <w:sz w:val="22"/>
      <w:szCs w:val="22"/>
    </w:rPr>
  </w:style>
  <w:style w:type="paragraph" w:styleId="Nadpis3">
    <w:name w:val="heading 3"/>
    <w:basedOn w:val="Normlny"/>
    <w:next w:val="Normlny"/>
    <w:link w:val="Nadpis3Char"/>
    <w:autoRedefine/>
    <w:uiPriority w:val="99"/>
    <w:unhideWhenUsed/>
    <w:qFormat/>
    <w:rsid w:val="00287867"/>
    <w:pPr>
      <w:keepNext/>
      <w:widowControl w:val="0"/>
      <w:shd w:val="clear" w:color="auto" w:fill="FFFFFF"/>
      <w:spacing w:before="240" w:after="60" w:line="276" w:lineRule="auto"/>
      <w:jc w:val="right"/>
      <w:outlineLvl w:val="2"/>
    </w:pPr>
    <w:rPr>
      <w:rFonts w:eastAsia="Arial Narrow" w:cs="Arial"/>
      <w:b/>
      <w:bCs/>
      <w:sz w:val="24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7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87867"/>
    <w:rPr>
      <w:rFonts w:ascii="Arial" w:eastAsiaTheme="minorEastAsia" w:hAnsi="Arial" w:cs="Arial"/>
      <w:iCs/>
      <w:noProof/>
    </w:rPr>
  </w:style>
  <w:style w:type="character" w:customStyle="1" w:styleId="Nadpis3Char">
    <w:name w:val="Nadpis 3 Char"/>
    <w:basedOn w:val="Predvolenpsmoodseku"/>
    <w:link w:val="Nadpis3"/>
    <w:uiPriority w:val="99"/>
    <w:rsid w:val="00287867"/>
    <w:rPr>
      <w:rFonts w:ascii="Arial" w:eastAsia="Arial Narrow" w:hAnsi="Arial" w:cs="Arial"/>
      <w:b/>
      <w:bCs/>
      <w:sz w:val="24"/>
      <w:szCs w:val="20"/>
      <w:shd w:val="clear" w:color="auto" w:fill="FFFFFF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28786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rsid w:val="00287867"/>
    <w:rPr>
      <w:rFonts w:ascii="Arial" w:hAnsi="Arial" w:cs="Times New Roman"/>
      <w:sz w:val="18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287867"/>
    <w:rPr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qFormat/>
    <w:rsid w:val="00287867"/>
    <w:rPr>
      <w:rFonts w:ascii="Arial" w:hAnsi="Arial" w:cs="Times New Roman"/>
      <w:sz w:val="18"/>
      <w:szCs w:val="24"/>
      <w:lang w:eastAsia="cs-CZ"/>
    </w:rPr>
  </w:style>
  <w:style w:type="character" w:styleId="Odkaznapoznmkupodiarou">
    <w:name w:val="footnote reference"/>
    <w:qFormat/>
    <w:rsid w:val="00287867"/>
    <w:rPr>
      <w:vertAlign w:val="superscript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786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Biros</dc:creator>
  <cp:lastModifiedBy>Jaromír Biroš</cp:lastModifiedBy>
  <cp:revision>7</cp:revision>
  <dcterms:created xsi:type="dcterms:W3CDTF">2018-03-22T17:51:00Z</dcterms:created>
  <dcterms:modified xsi:type="dcterms:W3CDTF">2018-11-09T06:44:00Z</dcterms:modified>
</cp:coreProperties>
</file>