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00" w:rsidRPr="006F1583" w:rsidRDefault="00BA2100" w:rsidP="005E331D">
      <w:pPr>
        <w:tabs>
          <w:tab w:val="left" w:pos="6237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</w:t>
      </w:r>
      <w:r w:rsidRPr="006F1583">
        <w:rPr>
          <w:sz w:val="20"/>
          <w:szCs w:val="20"/>
        </w:rPr>
        <w:t>ríloha č.</w:t>
      </w:r>
      <w:r w:rsidR="002714D4">
        <w:rPr>
          <w:sz w:val="20"/>
          <w:szCs w:val="20"/>
        </w:rPr>
        <w:t>4</w:t>
      </w:r>
      <w:r w:rsidRPr="006F1583">
        <w:rPr>
          <w:sz w:val="20"/>
          <w:szCs w:val="20"/>
        </w:rPr>
        <w:t xml:space="preserve"> – súťažných podkladov</w:t>
      </w:r>
      <w:r w:rsidR="005E331D" w:rsidRPr="005E331D">
        <w:t xml:space="preserve"> </w:t>
      </w:r>
      <w:r w:rsidR="005E331D">
        <w:t xml:space="preserve">                                                                        </w:t>
      </w:r>
      <w:r w:rsidR="005E331D" w:rsidRPr="005E331D">
        <w:rPr>
          <w:sz w:val="20"/>
          <w:szCs w:val="20"/>
        </w:rPr>
        <w:t>VZOR</w:t>
      </w:r>
    </w:p>
    <w:p w:rsidR="00BA2100" w:rsidRPr="006F1583" w:rsidRDefault="00BA2100" w:rsidP="00BA2100">
      <w:pPr>
        <w:jc w:val="center"/>
        <w:rPr>
          <w:rFonts w:cs="Arial"/>
          <w:sz w:val="20"/>
          <w:szCs w:val="20"/>
        </w:rPr>
      </w:pPr>
    </w:p>
    <w:p w:rsidR="00BA2100" w:rsidRPr="006F1583" w:rsidRDefault="00BA2100" w:rsidP="00BA2100">
      <w:pPr>
        <w:jc w:val="center"/>
        <w:rPr>
          <w:rFonts w:cs="Arial"/>
          <w:sz w:val="20"/>
          <w:szCs w:val="20"/>
        </w:rPr>
      </w:pPr>
      <w:r w:rsidRPr="006F1583">
        <w:rPr>
          <w:rFonts w:cs="Arial"/>
          <w:sz w:val="20"/>
          <w:szCs w:val="20"/>
        </w:rPr>
        <w:t>Č E S T N É   V Y H L Á S E N I E</w:t>
      </w:r>
    </w:p>
    <w:p w:rsidR="00BA2100" w:rsidRPr="006F1583" w:rsidRDefault="00BA2100" w:rsidP="00BA2100">
      <w:pPr>
        <w:jc w:val="center"/>
        <w:rPr>
          <w:bCs/>
          <w:sz w:val="20"/>
          <w:szCs w:val="20"/>
        </w:rPr>
      </w:pPr>
      <w:r w:rsidRPr="006F1583">
        <w:rPr>
          <w:bCs/>
          <w:sz w:val="20"/>
          <w:szCs w:val="20"/>
        </w:rPr>
        <w:t xml:space="preserve">v zmysle zákona č. 25/2006 Z.z. o verejnom obstarávaní a o zmene a doplnení niektorých zákonov </w:t>
      </w:r>
    </w:p>
    <w:p w:rsidR="00BA2100" w:rsidRPr="006F1583" w:rsidRDefault="00BA2100" w:rsidP="00BA2100">
      <w:pPr>
        <w:jc w:val="center"/>
        <w:rPr>
          <w:rFonts w:cs="Arial"/>
          <w:sz w:val="20"/>
          <w:szCs w:val="20"/>
        </w:rPr>
      </w:pPr>
      <w:r w:rsidRPr="006F1583">
        <w:rPr>
          <w:bCs/>
          <w:sz w:val="20"/>
          <w:szCs w:val="20"/>
        </w:rPr>
        <w:t>v znení neskorších predpisov (ďalej len „zákon o verejnom obstarávaní“)</w:t>
      </w:r>
    </w:p>
    <w:p w:rsidR="00BA2100" w:rsidRPr="006F1583" w:rsidRDefault="00BA2100" w:rsidP="00BA2100">
      <w:pPr>
        <w:rPr>
          <w:rFonts w:ascii="Times New Roman" w:hAnsi="Times New Roman"/>
          <w:sz w:val="20"/>
          <w:szCs w:val="20"/>
        </w:rPr>
      </w:pPr>
      <w:r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117475</wp:posOffset>
                </wp:positionV>
                <wp:extent cx="4870450" cy="0"/>
                <wp:effectExtent l="5080" t="5715" r="10795" b="13335"/>
                <wp:wrapNone/>
                <wp:docPr id="1" name="Rovná spojovacia šípk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0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" o:spid="_x0000_s1026" type="#_x0000_t32" style="position:absolute;margin-left:55.45pt;margin-top:9.25pt;width:38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"/>
            </w:pict>
          </mc:Fallback>
        </mc:AlternateContent>
      </w:r>
    </w:p>
    <w:p w:rsidR="00BA2100" w:rsidRPr="006F1583" w:rsidRDefault="00BA2100" w:rsidP="00BA2100">
      <w:pPr>
        <w:rPr>
          <w:rFonts w:ascii="Times New Roman" w:hAnsi="Times New Roman"/>
          <w:sz w:val="20"/>
          <w:szCs w:val="20"/>
        </w:rPr>
      </w:pPr>
    </w:p>
    <w:p w:rsidR="00BA2100" w:rsidRPr="006F1583" w:rsidRDefault="00BA2100" w:rsidP="00BA2100">
      <w:pPr>
        <w:jc w:val="both"/>
        <w:rPr>
          <w:rFonts w:cs="Arial"/>
          <w:sz w:val="20"/>
          <w:szCs w:val="20"/>
        </w:rPr>
      </w:pPr>
      <w:r w:rsidRPr="006F1583">
        <w:rPr>
          <w:rFonts w:cs="Arial"/>
          <w:sz w:val="20"/>
          <w:szCs w:val="20"/>
        </w:rPr>
        <w:tab/>
      </w:r>
      <w:r w:rsidRPr="006F1583">
        <w:rPr>
          <w:rFonts w:cs="Arial"/>
          <w:sz w:val="20"/>
          <w:szCs w:val="20"/>
        </w:rPr>
        <w:tab/>
      </w:r>
      <w:r w:rsidRPr="006F1583">
        <w:rPr>
          <w:rFonts w:cs="Arial"/>
          <w:sz w:val="20"/>
          <w:szCs w:val="20"/>
        </w:rPr>
        <w:tab/>
      </w:r>
      <w:r w:rsidRPr="006F1583">
        <w:rPr>
          <w:rFonts w:cs="Arial"/>
          <w:sz w:val="20"/>
          <w:szCs w:val="20"/>
        </w:rPr>
        <w:tab/>
      </w:r>
      <w:r w:rsidRPr="006F1583">
        <w:rPr>
          <w:rFonts w:cs="Arial"/>
          <w:sz w:val="20"/>
          <w:szCs w:val="20"/>
        </w:rPr>
        <w:tab/>
      </w:r>
      <w:r w:rsidRPr="006F1583">
        <w:rPr>
          <w:rFonts w:cs="Arial"/>
          <w:sz w:val="20"/>
          <w:szCs w:val="20"/>
        </w:rPr>
        <w:tab/>
      </w:r>
      <w:r w:rsidRPr="006F1583">
        <w:rPr>
          <w:rFonts w:cs="Arial"/>
          <w:sz w:val="20"/>
          <w:szCs w:val="20"/>
        </w:rPr>
        <w:tab/>
      </w:r>
      <w:r w:rsidRPr="006F1583">
        <w:rPr>
          <w:rFonts w:cs="Arial"/>
          <w:sz w:val="20"/>
          <w:szCs w:val="20"/>
        </w:rPr>
        <w:tab/>
        <w:t>......................................................</w:t>
      </w:r>
    </w:p>
    <w:p w:rsidR="00BA2100" w:rsidRPr="006F1583" w:rsidRDefault="00BA2100" w:rsidP="00BA2100">
      <w:pPr>
        <w:jc w:val="both"/>
        <w:rPr>
          <w:rFonts w:cs="Arial"/>
          <w:i/>
          <w:sz w:val="20"/>
          <w:szCs w:val="20"/>
        </w:rPr>
      </w:pPr>
      <w:r w:rsidRPr="006F1583">
        <w:rPr>
          <w:rFonts w:cs="Arial"/>
          <w:i/>
          <w:sz w:val="20"/>
          <w:szCs w:val="20"/>
        </w:rPr>
        <w:t xml:space="preserve">       </w:t>
      </w:r>
      <w:r w:rsidRPr="006F1583">
        <w:rPr>
          <w:rFonts w:cs="Arial"/>
          <w:i/>
          <w:sz w:val="20"/>
          <w:szCs w:val="20"/>
        </w:rPr>
        <w:tab/>
      </w:r>
      <w:r w:rsidRPr="006F1583">
        <w:rPr>
          <w:rFonts w:cs="Arial"/>
          <w:i/>
          <w:sz w:val="20"/>
          <w:szCs w:val="20"/>
        </w:rPr>
        <w:tab/>
      </w:r>
      <w:r w:rsidRPr="006F1583">
        <w:rPr>
          <w:rFonts w:cs="Arial"/>
          <w:i/>
          <w:sz w:val="20"/>
          <w:szCs w:val="20"/>
        </w:rPr>
        <w:tab/>
      </w:r>
      <w:r w:rsidRPr="006F1583">
        <w:rPr>
          <w:rFonts w:cs="Arial"/>
          <w:i/>
          <w:sz w:val="20"/>
          <w:szCs w:val="20"/>
        </w:rPr>
        <w:tab/>
      </w:r>
      <w:r w:rsidRPr="006F1583">
        <w:rPr>
          <w:rFonts w:cs="Arial"/>
          <w:i/>
          <w:sz w:val="20"/>
          <w:szCs w:val="20"/>
        </w:rPr>
        <w:tab/>
      </w:r>
      <w:r w:rsidRPr="006F1583">
        <w:rPr>
          <w:rFonts w:cs="Arial"/>
          <w:i/>
          <w:sz w:val="20"/>
          <w:szCs w:val="20"/>
        </w:rPr>
        <w:tab/>
      </w:r>
      <w:r w:rsidRPr="006F1583">
        <w:rPr>
          <w:rFonts w:cs="Arial"/>
          <w:i/>
          <w:sz w:val="20"/>
          <w:szCs w:val="20"/>
        </w:rPr>
        <w:tab/>
      </w:r>
      <w:r w:rsidRPr="006F1583">
        <w:rPr>
          <w:rFonts w:cs="Arial"/>
          <w:i/>
          <w:sz w:val="20"/>
          <w:szCs w:val="20"/>
        </w:rPr>
        <w:tab/>
      </w:r>
      <w:r w:rsidRPr="006F1583">
        <w:rPr>
          <w:rFonts w:cs="Arial"/>
          <w:i/>
          <w:sz w:val="20"/>
          <w:szCs w:val="20"/>
        </w:rPr>
        <w:tab/>
        <w:t>(uvedie sa miesto a dátum)</w:t>
      </w:r>
    </w:p>
    <w:p w:rsidR="00BA2100" w:rsidRPr="006F1583" w:rsidRDefault="00BA2100" w:rsidP="00BA2100">
      <w:pPr>
        <w:rPr>
          <w:rFonts w:cs="Arial"/>
          <w:sz w:val="20"/>
          <w:szCs w:val="20"/>
          <w:u w:val="single"/>
        </w:rPr>
      </w:pPr>
      <w:r w:rsidRPr="006F1583">
        <w:rPr>
          <w:rFonts w:cs="Arial"/>
          <w:sz w:val="20"/>
          <w:szCs w:val="20"/>
          <w:u w:val="single"/>
        </w:rPr>
        <w:t>Identifikácia uchádzača</w:t>
      </w:r>
    </w:p>
    <w:p w:rsidR="00BA2100" w:rsidRPr="006F1583" w:rsidRDefault="00BA2100" w:rsidP="00BA2100">
      <w:pPr>
        <w:rPr>
          <w:rFonts w:cs="Arial"/>
          <w:sz w:val="20"/>
          <w:szCs w:val="20"/>
        </w:rPr>
      </w:pPr>
    </w:p>
    <w:p w:rsidR="00BA2100" w:rsidRPr="006F1583" w:rsidRDefault="00BA2100" w:rsidP="00BA2100">
      <w:pPr>
        <w:rPr>
          <w:rFonts w:cs="Arial"/>
          <w:sz w:val="20"/>
          <w:szCs w:val="20"/>
        </w:rPr>
      </w:pPr>
      <w:r w:rsidRPr="006F1583">
        <w:rPr>
          <w:rFonts w:cs="Arial"/>
          <w:sz w:val="20"/>
          <w:szCs w:val="20"/>
        </w:rPr>
        <w:t>Obchodný názov:</w:t>
      </w:r>
    </w:p>
    <w:p w:rsidR="00BA2100" w:rsidRPr="006F1583" w:rsidRDefault="00BA2100" w:rsidP="00BA2100">
      <w:pPr>
        <w:rPr>
          <w:rFonts w:cs="Arial"/>
          <w:sz w:val="20"/>
          <w:szCs w:val="20"/>
        </w:rPr>
      </w:pPr>
      <w:r w:rsidRPr="006F1583">
        <w:rPr>
          <w:rFonts w:cs="Arial"/>
          <w:sz w:val="20"/>
          <w:szCs w:val="20"/>
        </w:rPr>
        <w:t>Adresa:</w:t>
      </w:r>
      <w:bookmarkStart w:id="0" w:name="_GoBack"/>
      <w:bookmarkEnd w:id="0"/>
    </w:p>
    <w:p w:rsidR="00BA2100" w:rsidRPr="006F1583" w:rsidRDefault="00BA2100" w:rsidP="00BA2100">
      <w:pPr>
        <w:rPr>
          <w:rFonts w:cs="Arial"/>
          <w:sz w:val="20"/>
          <w:szCs w:val="20"/>
        </w:rPr>
      </w:pPr>
      <w:r w:rsidRPr="006F1583">
        <w:rPr>
          <w:rFonts w:cs="Arial"/>
          <w:sz w:val="20"/>
          <w:szCs w:val="20"/>
        </w:rPr>
        <w:t>IČO:</w:t>
      </w:r>
    </w:p>
    <w:p w:rsidR="00BA2100" w:rsidRDefault="00BA2100" w:rsidP="00BA2100">
      <w:pPr>
        <w:autoSpaceDE w:val="0"/>
        <w:autoSpaceDN w:val="0"/>
        <w:adjustRightInd w:val="0"/>
        <w:ind w:left="120" w:hanging="120"/>
        <w:jc w:val="center"/>
        <w:rPr>
          <w:b/>
          <w:bCs/>
          <w:sz w:val="24"/>
        </w:rPr>
      </w:pPr>
      <w:r>
        <w:rPr>
          <w:b/>
          <w:bCs/>
          <w:sz w:val="24"/>
        </w:rPr>
        <w:t>Č</w:t>
      </w:r>
      <w:r w:rsidRPr="007B52AB">
        <w:rPr>
          <w:b/>
          <w:bCs/>
          <w:sz w:val="24"/>
        </w:rPr>
        <w:t>estne vyhl</w:t>
      </w:r>
      <w:r>
        <w:rPr>
          <w:b/>
          <w:bCs/>
          <w:sz w:val="24"/>
        </w:rPr>
        <w:t>ásenie</w:t>
      </w:r>
    </w:p>
    <w:p w:rsidR="00BA2100" w:rsidRPr="006F1583" w:rsidRDefault="00BA2100" w:rsidP="00BA2100">
      <w:pPr>
        <w:autoSpaceDE w:val="0"/>
        <w:autoSpaceDN w:val="0"/>
        <w:adjustRightInd w:val="0"/>
        <w:ind w:left="120" w:hanging="120"/>
        <w:jc w:val="center"/>
        <w:rPr>
          <w:b/>
          <w:bCs/>
          <w:caps/>
          <w:color w:val="000000"/>
          <w:sz w:val="20"/>
          <w:szCs w:val="20"/>
        </w:rPr>
      </w:pPr>
    </w:p>
    <w:p w:rsidR="00BA2100" w:rsidRPr="006F1583" w:rsidRDefault="00BA2100" w:rsidP="00B031DC">
      <w:pPr>
        <w:spacing w:line="360" w:lineRule="auto"/>
        <w:jc w:val="both"/>
        <w:rPr>
          <w:bCs/>
          <w:sz w:val="20"/>
          <w:szCs w:val="20"/>
        </w:rPr>
      </w:pPr>
      <w:r w:rsidRPr="006F1583">
        <w:rPr>
          <w:rFonts w:ascii="Times New Roman" w:hAnsi="Times New Roman"/>
          <w:sz w:val="20"/>
          <w:szCs w:val="20"/>
        </w:rPr>
        <w:tab/>
      </w:r>
      <w:r w:rsidRPr="006F1583">
        <w:rPr>
          <w:bCs/>
          <w:sz w:val="20"/>
          <w:szCs w:val="20"/>
        </w:rPr>
        <w:t>V súlade s ustanovením § 26 ods. 1 písm. h) zákona o verejnom obstarávaní</w:t>
      </w:r>
      <w:r>
        <w:rPr>
          <w:bCs/>
          <w:sz w:val="20"/>
          <w:szCs w:val="20"/>
        </w:rPr>
        <w:t xml:space="preserve"> čestne vyhlasujeme,</w:t>
      </w:r>
      <w:r w:rsidR="00B031DC">
        <w:rPr>
          <w:bCs/>
          <w:sz w:val="20"/>
          <w:szCs w:val="20"/>
        </w:rPr>
        <w:t xml:space="preserve"> </w:t>
      </w:r>
      <w:r w:rsidRPr="006F1583">
        <w:rPr>
          <w:bCs/>
          <w:sz w:val="20"/>
          <w:szCs w:val="20"/>
        </w:rPr>
        <w:t>že nie sme osobou:</w:t>
      </w:r>
    </w:p>
    <w:p w:rsidR="00BA2100" w:rsidRPr="006F1583" w:rsidRDefault="00BA2100" w:rsidP="00BA2100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6F1583">
        <w:rPr>
          <w:bCs/>
          <w:sz w:val="20"/>
          <w:szCs w:val="20"/>
        </w:rPr>
        <w:t>ktorej spoločníkom, známym akcionárom, ktorý vlastní najmenej 34 % akcií tejto spoločnosti alebo členom, alebo ktorej štatutárnym orgánom, členom štatutárneho orgánu, prokuristom alebo ovládajúcou osobou je osoba, ktorá má právoplatne uložený zákaz účasti vo verejnom obstarávaní,</w:t>
      </w:r>
      <w:r w:rsidRPr="006F1583">
        <w:rPr>
          <w:sz w:val="20"/>
          <w:szCs w:val="20"/>
        </w:rPr>
        <w:t xml:space="preserve"> </w:t>
      </w:r>
    </w:p>
    <w:p w:rsidR="00BA2100" w:rsidRPr="006F1583" w:rsidRDefault="00BA2100" w:rsidP="00BA2100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6F1583">
        <w:rPr>
          <w:bCs/>
          <w:sz w:val="20"/>
          <w:szCs w:val="20"/>
        </w:rPr>
        <w:t>ktorej spoločníkom, známym akcionárom, ktorý vlastní najmenej 34 % akcií tejto spoločnosti alebo členom, alebo ktorej štatutárnym orgánom, členom štatutárneho orgánu, prokuristom alebo ovládajúcou osobou je osoba, ktorá je alebo v čase, kedy prebiehalo verejné obstarávanie vo vzťahu ku ktorému bol právoplatne uložený zákaz účasti vo verejnom obstarávaní, bola</w:t>
      </w:r>
      <w:r w:rsidRPr="006F1583">
        <w:rPr>
          <w:sz w:val="20"/>
          <w:szCs w:val="20"/>
        </w:rPr>
        <w:t xml:space="preserve"> </w:t>
      </w:r>
    </w:p>
    <w:p w:rsidR="00BA2100" w:rsidRPr="006F1583" w:rsidRDefault="00BA2100" w:rsidP="00BA2100">
      <w:pPr>
        <w:spacing w:before="120"/>
        <w:ind w:left="1134" w:hanging="425"/>
        <w:jc w:val="both"/>
        <w:rPr>
          <w:sz w:val="20"/>
          <w:szCs w:val="20"/>
        </w:rPr>
      </w:pPr>
      <w:r w:rsidRPr="006F1583">
        <w:rPr>
          <w:bCs/>
          <w:sz w:val="20"/>
          <w:szCs w:val="20"/>
        </w:rPr>
        <w:t>2a)</w:t>
      </w:r>
      <w:r w:rsidRPr="006F1583">
        <w:rPr>
          <w:bCs/>
          <w:sz w:val="20"/>
          <w:szCs w:val="20"/>
        </w:rPr>
        <w:tab/>
        <w:t>spoločníkom, známym akcionárom, ktorý vlastní najmenej 34 % akcií tejto spoločnosti alebo členom, alebo ktorej štatutárnym orgánom, členom štatutárneho orgánu, prokuristom alebo ovládajúcou osobou osoby, ktorá má právoplatne uložený zákaz účasti vo verejnom obstarávaní,</w:t>
      </w:r>
      <w:r w:rsidRPr="006F1583">
        <w:rPr>
          <w:sz w:val="20"/>
          <w:szCs w:val="20"/>
        </w:rPr>
        <w:t xml:space="preserve"> </w:t>
      </w:r>
    </w:p>
    <w:p w:rsidR="00BA2100" w:rsidRPr="006F1583" w:rsidRDefault="00BA2100" w:rsidP="00BA2100">
      <w:pPr>
        <w:spacing w:before="120"/>
        <w:ind w:left="1134" w:hanging="425"/>
        <w:jc w:val="both"/>
        <w:rPr>
          <w:sz w:val="20"/>
          <w:szCs w:val="20"/>
        </w:rPr>
      </w:pPr>
      <w:r w:rsidRPr="006F1583">
        <w:rPr>
          <w:sz w:val="20"/>
          <w:szCs w:val="20"/>
        </w:rPr>
        <w:t>2b)</w:t>
      </w:r>
      <w:r w:rsidRPr="006F1583">
        <w:rPr>
          <w:sz w:val="20"/>
          <w:szCs w:val="20"/>
        </w:rPr>
        <w:tab/>
      </w:r>
      <w:r w:rsidRPr="006F1583">
        <w:rPr>
          <w:bCs/>
          <w:sz w:val="20"/>
          <w:szCs w:val="20"/>
        </w:rPr>
        <w:t>právnym nástupcom osoby, ktorá mala v čase, kedy k nástupníctvu došlo, právoplatne uložený zákaz účasti vo verejnom obstarávaní,</w:t>
      </w:r>
      <w:r w:rsidRPr="006F1583">
        <w:rPr>
          <w:sz w:val="20"/>
          <w:szCs w:val="20"/>
        </w:rPr>
        <w:t xml:space="preserve"> </w:t>
      </w:r>
    </w:p>
    <w:p w:rsidR="00BA2100" w:rsidRPr="006F1583" w:rsidRDefault="00BA2100" w:rsidP="00BA2100">
      <w:pPr>
        <w:numPr>
          <w:ilvl w:val="0"/>
          <w:numId w:val="1"/>
        </w:numPr>
        <w:spacing w:before="120"/>
        <w:jc w:val="both"/>
        <w:rPr>
          <w:sz w:val="20"/>
          <w:szCs w:val="20"/>
        </w:rPr>
      </w:pPr>
      <w:r w:rsidRPr="006F1583">
        <w:rPr>
          <w:bCs/>
          <w:sz w:val="20"/>
          <w:szCs w:val="20"/>
        </w:rPr>
        <w:t>ktorá sa stala právnym nástupcom osoby, ktorá mala v čase, kedy k nástupníctvu došlo, právoplatne uložený zákaz účasti vo verejnom obstarávaní.</w:t>
      </w:r>
      <w:r w:rsidRPr="006F1583">
        <w:rPr>
          <w:sz w:val="20"/>
          <w:szCs w:val="20"/>
        </w:rPr>
        <w:t xml:space="preserve"> </w:t>
      </w:r>
    </w:p>
    <w:p w:rsidR="00BA2100" w:rsidRPr="006F1583" w:rsidRDefault="00BA2100" w:rsidP="00BA2100">
      <w:pPr>
        <w:pStyle w:val="Nadpis6"/>
        <w:jc w:val="center"/>
        <w:rPr>
          <w:sz w:val="20"/>
          <w:szCs w:val="20"/>
        </w:rPr>
      </w:pPr>
    </w:p>
    <w:p w:rsidR="00BA2100" w:rsidRDefault="00BA2100" w:rsidP="00BA2100">
      <w:pPr>
        <w:pStyle w:val="Nadpis6"/>
        <w:jc w:val="center"/>
        <w:rPr>
          <w:sz w:val="20"/>
          <w:szCs w:val="20"/>
        </w:rPr>
      </w:pPr>
    </w:p>
    <w:p w:rsidR="00BA2100" w:rsidRDefault="00BA2100" w:rsidP="00BA2100">
      <w:pPr>
        <w:jc w:val="both"/>
        <w:rPr>
          <w:bCs/>
          <w:sz w:val="20"/>
          <w:szCs w:val="20"/>
        </w:rPr>
      </w:pPr>
      <w:r w:rsidRPr="006F1583">
        <w:rPr>
          <w:rFonts w:ascii="Times New Roman" w:hAnsi="Times New Roman"/>
          <w:sz w:val="20"/>
          <w:szCs w:val="20"/>
        </w:rPr>
        <w:tab/>
      </w:r>
      <w:r w:rsidRPr="006F1583">
        <w:rPr>
          <w:bCs/>
          <w:sz w:val="20"/>
          <w:szCs w:val="20"/>
        </w:rPr>
        <w:t xml:space="preserve">V súlade s ustanovením § 26 ods. 1 písm. </w:t>
      </w:r>
      <w:r>
        <w:rPr>
          <w:bCs/>
          <w:sz w:val="20"/>
          <w:szCs w:val="20"/>
        </w:rPr>
        <w:t>i</w:t>
      </w:r>
      <w:r w:rsidRPr="006F1583">
        <w:rPr>
          <w:bCs/>
          <w:sz w:val="20"/>
          <w:szCs w:val="20"/>
        </w:rPr>
        <w:t>) zákona o verejnom obstarávaní</w:t>
      </w:r>
      <w:r>
        <w:rPr>
          <w:bCs/>
          <w:sz w:val="20"/>
          <w:szCs w:val="20"/>
        </w:rPr>
        <w:t xml:space="preserve"> čestne vyhlasujeme,</w:t>
      </w:r>
    </w:p>
    <w:p w:rsidR="00BA2100" w:rsidRDefault="00BA2100" w:rsidP="00BA2100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že</w:t>
      </w:r>
      <w:r w:rsidRPr="00DD0031">
        <w:rPr>
          <w:bCs/>
          <w:sz w:val="20"/>
          <w:szCs w:val="20"/>
        </w:rPr>
        <w:t xml:space="preserve"> nemá</w:t>
      </w:r>
      <w:r>
        <w:rPr>
          <w:bCs/>
          <w:sz w:val="20"/>
          <w:szCs w:val="20"/>
        </w:rPr>
        <w:t>me</w:t>
      </w:r>
      <w:r w:rsidRPr="00DD0031">
        <w:rPr>
          <w:bCs/>
          <w:sz w:val="20"/>
          <w:szCs w:val="20"/>
        </w:rPr>
        <w:t xml:space="preserve"> nesplnenú povinnosť vyplatenia odmeny alebo odplaty zo zmluvy s osobou, ktorá je alebo bola subdodávateľom vo vzťahu k zákazke, zadanej podľa tohto zákona, ktor</w:t>
      </w:r>
      <w:r>
        <w:rPr>
          <w:bCs/>
          <w:sz w:val="20"/>
          <w:szCs w:val="20"/>
        </w:rPr>
        <w:t>á sa vymáha výkonom rozhodnutia.</w:t>
      </w:r>
    </w:p>
    <w:p w:rsidR="00BA2100" w:rsidRDefault="00BA2100" w:rsidP="00BA2100">
      <w:pPr>
        <w:jc w:val="both"/>
        <w:rPr>
          <w:bCs/>
          <w:sz w:val="20"/>
          <w:szCs w:val="20"/>
        </w:rPr>
      </w:pPr>
    </w:p>
    <w:p w:rsidR="00BA2100" w:rsidRPr="006F1583" w:rsidRDefault="00BA2100" w:rsidP="00B031DC">
      <w:pPr>
        <w:jc w:val="both"/>
        <w:rPr>
          <w:bCs/>
          <w:sz w:val="20"/>
          <w:szCs w:val="20"/>
        </w:rPr>
      </w:pPr>
      <w:r w:rsidRPr="006F1583">
        <w:rPr>
          <w:rFonts w:ascii="Times New Roman" w:hAnsi="Times New Roman"/>
          <w:sz w:val="20"/>
          <w:szCs w:val="20"/>
        </w:rPr>
        <w:tab/>
      </w:r>
      <w:r w:rsidRPr="006F1583">
        <w:rPr>
          <w:bCs/>
          <w:sz w:val="20"/>
          <w:szCs w:val="20"/>
        </w:rPr>
        <w:t xml:space="preserve">V súlade s ustanovením § 26 ods. 1 písm. </w:t>
      </w:r>
      <w:r>
        <w:rPr>
          <w:bCs/>
          <w:sz w:val="20"/>
          <w:szCs w:val="20"/>
        </w:rPr>
        <w:t>j</w:t>
      </w:r>
      <w:r w:rsidRPr="006F1583">
        <w:rPr>
          <w:bCs/>
          <w:sz w:val="20"/>
          <w:szCs w:val="20"/>
        </w:rPr>
        <w:t>) zákona o verejnom obstarávaní</w:t>
      </w:r>
      <w:r>
        <w:rPr>
          <w:bCs/>
          <w:sz w:val="20"/>
          <w:szCs w:val="20"/>
        </w:rPr>
        <w:t xml:space="preserve"> čestne vyhlasujeme, že</w:t>
      </w:r>
      <w:r w:rsidRPr="00DD0031">
        <w:rPr>
          <w:bCs/>
          <w:sz w:val="20"/>
          <w:szCs w:val="20"/>
        </w:rPr>
        <w:t xml:space="preserve"> nemá</w:t>
      </w:r>
      <w:r>
        <w:rPr>
          <w:bCs/>
          <w:sz w:val="20"/>
          <w:szCs w:val="20"/>
        </w:rPr>
        <w:t>me</w:t>
      </w:r>
      <w:r w:rsidRPr="00DD0031">
        <w:rPr>
          <w:bCs/>
          <w:sz w:val="20"/>
          <w:szCs w:val="20"/>
        </w:rPr>
        <w:t xml:space="preserve"> nesplnenú povinnosť vyplatenia mzdy, platu alebo inej odmeny za prácu, náhrady mzdy alebo odstupného,na ktorých vyplatenie má zamestnanec nárok, ktoré sa vymáhajú výkonom rozhodnutia.</w:t>
      </w:r>
    </w:p>
    <w:p w:rsidR="00BA2100" w:rsidRPr="00DD0031" w:rsidRDefault="00BA2100" w:rsidP="00BA2100"/>
    <w:p w:rsidR="00B031DC" w:rsidRDefault="00B031DC" w:rsidP="00BA2100">
      <w:pPr>
        <w:autoSpaceDE w:val="0"/>
        <w:autoSpaceDN w:val="0"/>
        <w:adjustRightInd w:val="0"/>
        <w:ind w:left="120" w:hanging="120"/>
        <w:jc w:val="both"/>
        <w:rPr>
          <w:rFonts w:cs="Arial"/>
          <w:color w:val="000000"/>
          <w:sz w:val="20"/>
          <w:szCs w:val="20"/>
        </w:rPr>
      </w:pPr>
    </w:p>
    <w:p w:rsidR="00BA2100" w:rsidRPr="006F1583" w:rsidRDefault="00BA2100" w:rsidP="00BA2100">
      <w:pPr>
        <w:autoSpaceDE w:val="0"/>
        <w:autoSpaceDN w:val="0"/>
        <w:adjustRightInd w:val="0"/>
        <w:ind w:left="120" w:hanging="120"/>
        <w:jc w:val="both"/>
        <w:rPr>
          <w:rFonts w:cs="Arial"/>
          <w:color w:val="000000"/>
          <w:sz w:val="20"/>
          <w:szCs w:val="20"/>
        </w:rPr>
      </w:pPr>
      <w:r w:rsidRPr="006F1583">
        <w:rPr>
          <w:rFonts w:cs="Arial"/>
          <w:color w:val="000000"/>
          <w:sz w:val="20"/>
          <w:szCs w:val="20"/>
        </w:rPr>
        <w:t>V .............................. dňa .......................</w:t>
      </w:r>
    </w:p>
    <w:p w:rsidR="00BA2100" w:rsidRPr="006F1583" w:rsidRDefault="00BA2100" w:rsidP="00BA2100">
      <w:pPr>
        <w:autoSpaceDE w:val="0"/>
        <w:autoSpaceDN w:val="0"/>
        <w:adjustRightInd w:val="0"/>
        <w:ind w:left="120" w:hanging="120"/>
        <w:jc w:val="both"/>
        <w:rPr>
          <w:rFonts w:cs="Arial"/>
          <w:color w:val="000000"/>
          <w:sz w:val="20"/>
          <w:szCs w:val="20"/>
        </w:rPr>
      </w:pPr>
    </w:p>
    <w:p w:rsidR="00BA2100" w:rsidRPr="006F1583" w:rsidRDefault="00BA2100" w:rsidP="00BA2100">
      <w:pPr>
        <w:tabs>
          <w:tab w:val="center" w:pos="5954"/>
        </w:tabs>
        <w:autoSpaceDE w:val="0"/>
        <w:autoSpaceDN w:val="0"/>
        <w:adjustRightInd w:val="0"/>
        <w:ind w:left="120" w:hanging="120"/>
        <w:jc w:val="both"/>
        <w:rPr>
          <w:rFonts w:cs="Arial"/>
          <w:color w:val="000000"/>
          <w:sz w:val="20"/>
          <w:szCs w:val="20"/>
        </w:rPr>
      </w:pPr>
      <w:r w:rsidRPr="006F1583">
        <w:rPr>
          <w:rFonts w:cs="Arial"/>
          <w:color w:val="000000"/>
          <w:sz w:val="20"/>
          <w:szCs w:val="20"/>
        </w:rPr>
        <w:tab/>
      </w:r>
      <w:r w:rsidRPr="006F1583">
        <w:rPr>
          <w:rFonts w:cs="Arial"/>
          <w:color w:val="000000"/>
          <w:sz w:val="20"/>
          <w:szCs w:val="20"/>
        </w:rPr>
        <w:tab/>
        <w:t>.........................................................................</w:t>
      </w:r>
    </w:p>
    <w:p w:rsidR="00BA2100" w:rsidRPr="006F1583" w:rsidRDefault="00BA2100" w:rsidP="00BA2100">
      <w:pPr>
        <w:tabs>
          <w:tab w:val="center" w:pos="5954"/>
        </w:tabs>
        <w:autoSpaceDE w:val="0"/>
        <w:autoSpaceDN w:val="0"/>
        <w:adjustRightInd w:val="0"/>
        <w:ind w:left="120" w:hanging="120"/>
        <w:jc w:val="both"/>
        <w:rPr>
          <w:rFonts w:cs="Arial"/>
          <w:color w:val="000000"/>
          <w:sz w:val="20"/>
          <w:szCs w:val="20"/>
        </w:rPr>
      </w:pPr>
      <w:r w:rsidRPr="006F1583">
        <w:rPr>
          <w:rFonts w:cs="Arial"/>
          <w:color w:val="000000"/>
          <w:sz w:val="20"/>
          <w:szCs w:val="20"/>
        </w:rPr>
        <w:tab/>
      </w:r>
      <w:r w:rsidRPr="006F1583">
        <w:rPr>
          <w:rFonts w:cs="Arial"/>
          <w:color w:val="000000"/>
          <w:sz w:val="20"/>
          <w:szCs w:val="20"/>
        </w:rPr>
        <w:tab/>
        <w:t xml:space="preserve">meno, priezvisko, titul, funkcia, </w:t>
      </w:r>
    </w:p>
    <w:p w:rsidR="00BA2100" w:rsidRPr="006F1583" w:rsidRDefault="00BA2100" w:rsidP="00BA2100">
      <w:pPr>
        <w:tabs>
          <w:tab w:val="center" w:pos="5954"/>
        </w:tabs>
        <w:autoSpaceDE w:val="0"/>
        <w:autoSpaceDN w:val="0"/>
        <w:adjustRightInd w:val="0"/>
        <w:ind w:left="120" w:hanging="120"/>
        <w:jc w:val="both"/>
        <w:rPr>
          <w:rFonts w:cs="Arial"/>
          <w:color w:val="000000"/>
          <w:sz w:val="20"/>
          <w:szCs w:val="20"/>
        </w:rPr>
      </w:pPr>
      <w:r w:rsidRPr="006F1583">
        <w:rPr>
          <w:rFonts w:cs="Arial"/>
          <w:color w:val="000000"/>
          <w:sz w:val="20"/>
          <w:szCs w:val="20"/>
        </w:rPr>
        <w:tab/>
      </w:r>
      <w:r w:rsidRPr="006F1583">
        <w:rPr>
          <w:rFonts w:cs="Arial"/>
          <w:color w:val="000000"/>
          <w:sz w:val="20"/>
          <w:szCs w:val="20"/>
        </w:rPr>
        <w:tab/>
        <w:t>podpis osoby (osôb) oprávnenej konať za uchádzača</w:t>
      </w:r>
    </w:p>
    <w:p w:rsidR="00BA2100" w:rsidRPr="006F1583" w:rsidRDefault="00BA2100" w:rsidP="00BA2100">
      <w:pPr>
        <w:tabs>
          <w:tab w:val="center" w:pos="5954"/>
        </w:tabs>
        <w:autoSpaceDE w:val="0"/>
        <w:autoSpaceDN w:val="0"/>
        <w:adjustRightInd w:val="0"/>
        <w:ind w:left="120" w:hanging="120"/>
        <w:jc w:val="both"/>
        <w:rPr>
          <w:rFonts w:cs="Arial"/>
          <w:color w:val="000000"/>
          <w:sz w:val="20"/>
          <w:szCs w:val="20"/>
        </w:rPr>
      </w:pPr>
      <w:r w:rsidRPr="006F1583">
        <w:rPr>
          <w:rFonts w:cs="Arial"/>
          <w:color w:val="000000"/>
          <w:sz w:val="20"/>
          <w:szCs w:val="20"/>
        </w:rPr>
        <w:tab/>
      </w:r>
      <w:r w:rsidRPr="006F1583">
        <w:rPr>
          <w:rFonts w:cs="Arial"/>
          <w:color w:val="000000"/>
          <w:sz w:val="20"/>
          <w:szCs w:val="20"/>
        </w:rPr>
        <w:tab/>
        <w:t xml:space="preserve">a pečiatka </w:t>
      </w:r>
      <w:r w:rsidRPr="006F1583">
        <w:rPr>
          <w:rFonts w:cs="Arial"/>
          <w:b/>
          <w:sz w:val="20"/>
          <w:szCs w:val="20"/>
          <w:vertAlign w:val="superscript"/>
        </w:rPr>
        <w:t>1</w:t>
      </w:r>
      <w:r w:rsidRPr="006F1583">
        <w:rPr>
          <w:rFonts w:cs="Arial"/>
          <w:b/>
          <w:sz w:val="20"/>
          <w:szCs w:val="20"/>
        </w:rPr>
        <w:t>)</w:t>
      </w:r>
    </w:p>
    <w:p w:rsidR="00BA2100" w:rsidRPr="006F1583" w:rsidRDefault="00BA2100" w:rsidP="00BA2100">
      <w:pPr>
        <w:tabs>
          <w:tab w:val="right" w:pos="8370"/>
        </w:tabs>
        <w:autoSpaceDE w:val="0"/>
        <w:autoSpaceDN w:val="0"/>
        <w:adjustRightInd w:val="0"/>
        <w:ind w:left="120" w:right="720" w:hanging="120"/>
        <w:jc w:val="both"/>
        <w:rPr>
          <w:color w:val="000000"/>
          <w:sz w:val="20"/>
          <w:szCs w:val="20"/>
        </w:rPr>
      </w:pPr>
      <w:r w:rsidRPr="006F1583">
        <w:rPr>
          <w:color w:val="000000"/>
          <w:sz w:val="20"/>
          <w:szCs w:val="20"/>
        </w:rPr>
        <w:t>Poznámka:</w:t>
      </w:r>
    </w:p>
    <w:p w:rsidR="00E56BDD" w:rsidRDefault="00BA2100" w:rsidP="00B031DC">
      <w:pPr>
        <w:tabs>
          <w:tab w:val="left" w:pos="360"/>
        </w:tabs>
        <w:autoSpaceDE w:val="0"/>
        <w:autoSpaceDN w:val="0"/>
        <w:adjustRightInd w:val="0"/>
        <w:ind w:left="360"/>
        <w:jc w:val="both"/>
      </w:pPr>
      <w:r w:rsidRPr="00C52DD9">
        <w:rPr>
          <w:i/>
          <w:iCs/>
          <w:color w:val="000000"/>
          <w:sz w:val="18"/>
          <w:szCs w:val="18"/>
          <w:vertAlign w:val="superscript"/>
        </w:rPr>
        <w:t>1</w:t>
      </w:r>
      <w:r w:rsidRPr="00C52DD9">
        <w:rPr>
          <w:i/>
          <w:iCs/>
          <w:color w:val="000000"/>
          <w:sz w:val="18"/>
          <w:szCs w:val="18"/>
        </w:rPr>
        <w:t>)Počet podpísaných osôb musí byť v súlade s obchodným registrom uchádzača. (v predloženom vyhlásení ako súčasť ponuky poznámku vymazať)</w:t>
      </w:r>
    </w:p>
    <w:sectPr w:rsidR="00E56BDD" w:rsidSect="00BA2100"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C78EC"/>
    <w:multiLevelType w:val="hybridMultilevel"/>
    <w:tmpl w:val="EF46195E"/>
    <w:lvl w:ilvl="0" w:tplc="B69C0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100"/>
    <w:rsid w:val="002714D4"/>
    <w:rsid w:val="005E331D"/>
    <w:rsid w:val="00B031DC"/>
    <w:rsid w:val="00BA2100"/>
    <w:rsid w:val="00E56BDD"/>
    <w:rsid w:val="00EC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100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2100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A2100"/>
    <w:rPr>
      <w:rFonts w:ascii="Arial" w:eastAsia="Times New Roman" w:hAnsi="Arial" w:cs="Times New Roman"/>
      <w:b/>
      <w:bCs/>
      <w:noProof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2100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BA2100"/>
    <w:pPr>
      <w:keepNext/>
      <w:jc w:val="both"/>
      <w:outlineLvl w:val="5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BA2100"/>
    <w:rPr>
      <w:rFonts w:ascii="Arial" w:eastAsia="Times New Roman" w:hAnsi="Arial" w:cs="Times New Roman"/>
      <w:b/>
      <w:bCs/>
      <w:noProof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jaromirbiros</cp:lastModifiedBy>
  <cp:revision>5</cp:revision>
  <dcterms:created xsi:type="dcterms:W3CDTF">2013-10-07T12:53:00Z</dcterms:created>
  <dcterms:modified xsi:type="dcterms:W3CDTF">2013-11-05T09:41:00Z</dcterms:modified>
</cp:coreProperties>
</file>